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odttf" ContentType="application/vnd.openxmlformats-officedocument.obfuscatedFont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04DA6" w:rsidRDefault="00604DA6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r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5889625" cy="8091311"/>
            <wp:effectExtent l="285750" t="209550" r="282575" b="19558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362167">
                      <a:off x="0" y="0"/>
                      <a:ext cx="5889625" cy="80913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p w:rsidR="00604DA6" w:rsidRDefault="00604DA6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Пояснитель</w:t>
      </w:r>
      <w:r>
        <w:rPr>
          <w:rFonts w:ascii="Times New Roman" w:hAnsi="Times New Roman" w:cs="Times New Roman"/>
          <w:sz w:val="28"/>
          <w:szCs w:val="28"/>
        </w:rPr>
        <w:t>ная записка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 рабочей программе курса «Читательская грамотность»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4 класса (начальное общее образование)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Нормативно-правовая основа программы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разработана в соответствии </w:t>
      </w:r>
      <w:proofErr w:type="gramStart"/>
      <w:r>
        <w:rPr>
          <w:rFonts w:ascii="Times New Roman" w:hAnsi="Times New Roman" w:cs="Times New Roman"/>
          <w:sz w:val="28"/>
          <w:szCs w:val="28"/>
        </w:rPr>
        <w:t>с</w:t>
      </w:r>
      <w:proofErr w:type="gramEnd"/>
      <w:r>
        <w:rPr>
          <w:rFonts w:ascii="Times New Roman" w:hAnsi="Times New Roman" w:cs="Times New Roman"/>
          <w:sz w:val="28"/>
          <w:szCs w:val="28"/>
        </w:rPr>
        <w:t>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Федеральным законом от 29.12.2012 № 273-ФЗ «Об образовании в </w:t>
      </w:r>
      <w:r>
        <w:rPr>
          <w:rFonts w:ascii="Times New Roman" w:hAnsi="Times New Roman" w:cs="Times New Roman"/>
          <w:sz w:val="28"/>
          <w:szCs w:val="28"/>
        </w:rPr>
        <w:t>Российской Федерации»;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Приказом Министерства просвещения РФ от 31.05.2021 № 286 «Об утверждении федерального государственного образовательного стандарта начального общего образования» (ФГОС НОО);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Примерной основной образовательной программой начального</w:t>
      </w:r>
      <w:r>
        <w:rPr>
          <w:rFonts w:ascii="Times New Roman" w:hAnsi="Times New Roman" w:cs="Times New Roman"/>
          <w:sz w:val="28"/>
          <w:szCs w:val="28"/>
        </w:rPr>
        <w:t xml:space="preserve"> общего образования (</w:t>
      </w:r>
      <w:proofErr w:type="gramStart"/>
      <w:r>
        <w:rPr>
          <w:rFonts w:ascii="Times New Roman" w:hAnsi="Times New Roman" w:cs="Times New Roman"/>
          <w:sz w:val="28"/>
          <w:szCs w:val="28"/>
        </w:rPr>
        <w:t>одобрена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решением федерального учебно-методического объединения по общему образованию);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Уставом и локальными актами образовательной организации.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Актуальность и направленность курса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современном образовательном процессе приоритет</w:t>
      </w:r>
      <w:r>
        <w:rPr>
          <w:rFonts w:ascii="Times New Roman" w:hAnsi="Times New Roman" w:cs="Times New Roman"/>
          <w:sz w:val="28"/>
          <w:szCs w:val="28"/>
        </w:rPr>
        <w:t xml:space="preserve">ом становится формирование функциональной грамотности младших школьников. Читательская грамотность является базовым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умением, обеспечивающим успешность </w:t>
      </w:r>
      <w:proofErr w:type="gramStart"/>
      <w:r>
        <w:rPr>
          <w:rFonts w:ascii="Times New Roman" w:hAnsi="Times New Roman" w:cs="Times New Roman"/>
          <w:sz w:val="28"/>
          <w:szCs w:val="28"/>
        </w:rPr>
        <w:t>обучения по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всем предметам. Данный курс направлен на развитие у четвероклассников способно</w:t>
      </w:r>
      <w:r>
        <w:rPr>
          <w:rFonts w:ascii="Times New Roman" w:hAnsi="Times New Roman" w:cs="Times New Roman"/>
          <w:sz w:val="28"/>
          <w:szCs w:val="28"/>
        </w:rPr>
        <w:t xml:space="preserve">сти осмысленно читать, понимать, интерпретировать и критически оценивать тексты различных форматов (сплошные,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несплошные</w:t>
      </w:r>
      <w:proofErr w:type="spellEnd"/>
      <w:r>
        <w:rPr>
          <w:rFonts w:ascii="Times New Roman" w:hAnsi="Times New Roman" w:cs="Times New Roman"/>
          <w:sz w:val="28"/>
          <w:szCs w:val="28"/>
        </w:rPr>
        <w:t>, смешанные), а также использовать полученную информацию для решения учебных и жизненных задач.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Программа реализует </w:t>
      </w:r>
      <w:proofErr w:type="spellStart"/>
      <w:r>
        <w:rPr>
          <w:rFonts w:ascii="Times New Roman" w:hAnsi="Times New Roman" w:cs="Times New Roman"/>
          <w:sz w:val="28"/>
          <w:szCs w:val="28"/>
        </w:rPr>
        <w:t>деятельностный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подх</w:t>
      </w:r>
      <w:r>
        <w:rPr>
          <w:rFonts w:ascii="Times New Roman" w:hAnsi="Times New Roman" w:cs="Times New Roman"/>
          <w:sz w:val="28"/>
          <w:szCs w:val="28"/>
        </w:rPr>
        <w:t xml:space="preserve">од, предполагает работу с аутентичными текстами (художественные рассказы, энциклопедические статьи, афиши, диаграммы, инструкции, новостные заметки) и строится на принципах преемственности,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практикоориентированности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и вариативности.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 Цели и задачи курса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 формирование читательской компетентности младшего школьника как основы функциональной грамотности, позволяющей успешно ориентироваться в информационном пространстве и использовать чтение как средство саморазвития.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Основные задачи: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· Обучающие: нау</w:t>
      </w:r>
      <w:r>
        <w:rPr>
          <w:rFonts w:ascii="Times New Roman" w:hAnsi="Times New Roman" w:cs="Times New Roman"/>
          <w:sz w:val="28"/>
          <w:szCs w:val="28"/>
        </w:rPr>
        <w:t>чить различать виды чтения (просмотровое, поисковое, изучающее), работать с явной и скрытой информацией, преобразовывать текстовую информацию в таблицы, схемы, устные высказывания.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Развивающие: развивать критическое мышление, внимание к деталям, воображе</w:t>
      </w:r>
      <w:r>
        <w:rPr>
          <w:rFonts w:ascii="Times New Roman" w:hAnsi="Times New Roman" w:cs="Times New Roman"/>
          <w:sz w:val="28"/>
          <w:szCs w:val="28"/>
        </w:rPr>
        <w:t>ние, устную и письменную связную речь; формировать навыки самоконтроля и самооценки.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Воспитательные: воспитывать культуру работы с информацией, уважение к авторскому замыслу, интерес к чтению как к интеллектуальному и эмоциональному переживанию.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>
        <w:rPr>
          <w:rFonts w:ascii="Times New Roman" w:hAnsi="Times New Roman" w:cs="Times New Roman"/>
          <w:sz w:val="28"/>
          <w:szCs w:val="28"/>
        </w:rPr>
        <w:t>Место курса в учебном плане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Курс «Читательская грамотность» реализуется в рамках части учебного плана, формируемой участниками образовательных отношений (внеурочная деятельность). Общий объём — 34 часа (1 час в неделю, 34 учебные недели). Содержание курса </w:t>
      </w:r>
      <w:r>
        <w:rPr>
          <w:rFonts w:ascii="Times New Roman" w:hAnsi="Times New Roman" w:cs="Times New Roman"/>
          <w:sz w:val="28"/>
          <w:szCs w:val="28"/>
        </w:rPr>
        <w:t>соответствует возрастным и психологическим особенностям учащихся 4 класса.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 Содержание курса и структура планирования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Программа разделена на три крупных тематических модуля, отражающих этапы становления читательских умений (в соответствии с КТП):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 чет</w:t>
      </w:r>
      <w:r>
        <w:rPr>
          <w:rFonts w:ascii="Times New Roman" w:hAnsi="Times New Roman" w:cs="Times New Roman"/>
          <w:sz w:val="28"/>
          <w:szCs w:val="28"/>
        </w:rPr>
        <w:t>верть (8 ч) – «Учусь читать между строк»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Базовые навыки: различие видов чтения, поиск явной и скрытой информации, прогнозирование по заголовку, работа с планом текста, выявление авторской позиции.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II четверть (8 ч) – «Текст имеет форму и настроение»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Структура и стилистика текста: композиция (вступление, основная часть, заключение), изобразительно-выразительные средства, сжатие текста,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несплошными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текстами (таблицы, диаграммы,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>
        <w:rPr>
          <w:rFonts w:ascii="Times New Roman" w:hAnsi="Times New Roman" w:cs="Times New Roman"/>
          <w:sz w:val="28"/>
          <w:szCs w:val="28"/>
        </w:rPr>
        <w:t>), преобразование информации.</w:t>
      </w:r>
      <w:proofErr w:type="gramEnd"/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III–IV четверти (18 ч) – </w:t>
      </w:r>
      <w:r>
        <w:rPr>
          <w:rFonts w:ascii="Times New Roman" w:hAnsi="Times New Roman" w:cs="Times New Roman"/>
          <w:sz w:val="28"/>
          <w:szCs w:val="28"/>
        </w:rPr>
        <w:t>«Становлюсь критическим читателем и создателем текстов»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Аналитико-оценочный этап: различение факта и мнения, проверка достоверности, сравнение источников, интерпретация басенного подтекста, реконструкция и редактирование текстов, написание аннотаций и отзы</w:t>
      </w:r>
      <w:r>
        <w:rPr>
          <w:rFonts w:ascii="Times New Roman" w:hAnsi="Times New Roman" w:cs="Times New Roman"/>
          <w:sz w:val="28"/>
          <w:szCs w:val="28"/>
        </w:rPr>
        <w:t xml:space="preserve">вов, создание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>, итоговые проекты.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Заключительные уроки предполагают комплексную проверку умений и представление индивидуальных достижений в форме «Читательского портфеля» и праздника «Читательский портфель».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 Планируемые результаты освоения</w:t>
      </w:r>
      <w:r>
        <w:rPr>
          <w:rFonts w:ascii="Times New Roman" w:hAnsi="Times New Roman" w:cs="Times New Roman"/>
          <w:sz w:val="28"/>
          <w:szCs w:val="28"/>
        </w:rPr>
        <w:t xml:space="preserve"> курса (личностные, </w:t>
      </w: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>, предметные)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Личностные результаты: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осознание важности чтения для дальнейшего обучения и саморазвития;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формирование мотивации к познанию и творчеству;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развитие этических чувств, </w:t>
      </w:r>
      <w:proofErr w:type="spellStart"/>
      <w:r>
        <w:rPr>
          <w:rFonts w:ascii="Times New Roman" w:hAnsi="Times New Roman" w:cs="Times New Roman"/>
          <w:sz w:val="28"/>
          <w:szCs w:val="28"/>
        </w:rPr>
        <w:t>эмпатии</w:t>
      </w:r>
      <w:proofErr w:type="spellEnd"/>
      <w:r>
        <w:rPr>
          <w:rFonts w:ascii="Times New Roman" w:hAnsi="Times New Roman" w:cs="Times New Roman"/>
          <w:sz w:val="28"/>
          <w:szCs w:val="28"/>
        </w:rPr>
        <w:t>, доброжелательности в оценк</w:t>
      </w:r>
      <w:r>
        <w:rPr>
          <w:rFonts w:ascii="Times New Roman" w:hAnsi="Times New Roman" w:cs="Times New Roman"/>
          <w:sz w:val="28"/>
          <w:szCs w:val="28"/>
        </w:rPr>
        <w:t>е поступков героев;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способность к самооценке на основе критериев успешности учебной деятельности.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Метапредметные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результаты: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Регулятивные УУД: умение принимать и сохранять учебную задачу, планировать свои действия, осуществлять контроль и коррекцию, </w:t>
      </w:r>
      <w:r>
        <w:rPr>
          <w:rFonts w:ascii="Times New Roman" w:hAnsi="Times New Roman" w:cs="Times New Roman"/>
          <w:sz w:val="28"/>
          <w:szCs w:val="28"/>
        </w:rPr>
        <w:t>оценивать правильность выполнения.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Познавательные УУД: поиск, фиксация, анализ и обобщение информации; использование знаково-символических средств (схемы, таблицы); построение речевых высказываний в устной и письменной форме.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· Коммуникативные УУД: умени</w:t>
      </w:r>
      <w:r>
        <w:rPr>
          <w:rFonts w:ascii="Times New Roman" w:hAnsi="Times New Roman" w:cs="Times New Roman"/>
          <w:sz w:val="28"/>
          <w:szCs w:val="28"/>
        </w:rPr>
        <w:t>е слушать и вступать в диалог, участвовать в коллективном обсуждении, договариваться и приходить к общему решению в совместной деятельности.</w:t>
      </w:r>
      <w:proofErr w:type="gramEnd"/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Предметные результаты (к концу 4 класса):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различает сплошные и </w:t>
      </w:r>
      <w:proofErr w:type="spellStart"/>
      <w:r>
        <w:rPr>
          <w:rFonts w:ascii="Times New Roman" w:hAnsi="Times New Roman" w:cs="Times New Roman"/>
          <w:sz w:val="28"/>
          <w:szCs w:val="28"/>
        </w:rPr>
        <w:t>несплошные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тексты, определяет их структуру;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на</w:t>
      </w:r>
      <w:r>
        <w:rPr>
          <w:rFonts w:ascii="Times New Roman" w:hAnsi="Times New Roman" w:cs="Times New Roman"/>
          <w:sz w:val="28"/>
          <w:szCs w:val="28"/>
        </w:rPr>
        <w:t>ходит и точно воспроизводит информацию из текста (факты, даты, имена);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формулирует вопросы разного типа по содержанию прочитанного;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выявляет подтекст, иносказание, скрытую информацию;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пересказывает текст подробно и кратко, составляет план;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</w:t>
      </w:r>
      <w:r>
        <w:rPr>
          <w:rFonts w:ascii="Times New Roman" w:hAnsi="Times New Roman" w:cs="Times New Roman"/>
          <w:sz w:val="28"/>
          <w:szCs w:val="28"/>
        </w:rPr>
        <w:t>преобразует текстовую информацию в таблицу, схему, диаграмму и обратно;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оценивает достоверность и полноту информации, выделяет факты и мнения;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· пишет аннотацию и отзыв на книгу, создаёт простые устные и письменные высказывания с опорой на текст;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работ</w:t>
      </w:r>
      <w:r>
        <w:rPr>
          <w:rFonts w:ascii="Times New Roman" w:hAnsi="Times New Roman" w:cs="Times New Roman"/>
          <w:sz w:val="28"/>
          <w:szCs w:val="28"/>
        </w:rPr>
        <w:t>ает с инструкциями, афишами, расписаниями в практических целях.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 Формы организации образовательной деятельности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Предусмотрено разнообразие форм работы: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Фронтальная и индивидуальная (диагностики, проверочные работы, творческие задания);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Групповая и </w:t>
      </w:r>
      <w:r>
        <w:rPr>
          <w:rFonts w:ascii="Times New Roman" w:hAnsi="Times New Roman" w:cs="Times New Roman"/>
          <w:sz w:val="28"/>
          <w:szCs w:val="28"/>
        </w:rPr>
        <w:t>парная (</w:t>
      </w:r>
      <w:proofErr w:type="spellStart"/>
      <w:r>
        <w:rPr>
          <w:rFonts w:ascii="Times New Roman" w:hAnsi="Times New Roman" w:cs="Times New Roman"/>
          <w:sz w:val="28"/>
          <w:szCs w:val="28"/>
        </w:rPr>
        <w:t>квесты</w:t>
      </w:r>
      <w:proofErr w:type="spellEnd"/>
      <w:r>
        <w:rPr>
          <w:rFonts w:ascii="Times New Roman" w:hAnsi="Times New Roman" w:cs="Times New Roman"/>
          <w:sz w:val="28"/>
          <w:szCs w:val="28"/>
        </w:rPr>
        <w:t>, игры, инсценировки, коллективные проекты);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Практические занятия (работа с карточками, выполнение опытов по инструкциям, создание макетов и сценариев).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8. Система оценивания и контроля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Оценивание носит формирующий и поддерживающий характе</w:t>
      </w:r>
      <w:r>
        <w:rPr>
          <w:rFonts w:ascii="Times New Roman" w:hAnsi="Times New Roman" w:cs="Times New Roman"/>
          <w:sz w:val="28"/>
          <w:szCs w:val="28"/>
        </w:rPr>
        <w:t>р: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· Текущий контроль: самодиагностика, взаимопроверка, игровые задания, заполнение таблиц и «двойных дневников», листы самооценки, устные ответы.</w:t>
      </w:r>
      <w:proofErr w:type="gramEnd"/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Промежуточный контроль: комплексный анализ текста (в середине года) — проверка поисковых, интерпретационны</w:t>
      </w:r>
      <w:r>
        <w:rPr>
          <w:rFonts w:ascii="Times New Roman" w:hAnsi="Times New Roman" w:cs="Times New Roman"/>
          <w:sz w:val="28"/>
          <w:szCs w:val="28"/>
        </w:rPr>
        <w:t>х и оценочных умений.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Итоговый контроль: итоговая комплексная работа с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разноформатными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текстами (статья + диаграмма), защита «Читательского портфеля» и выступления на читательской конференции.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Отметка не выставляется в балльной системе; оценивание прои</w:t>
      </w:r>
      <w:r>
        <w:rPr>
          <w:rFonts w:ascii="Times New Roman" w:hAnsi="Times New Roman" w:cs="Times New Roman"/>
          <w:sz w:val="28"/>
          <w:szCs w:val="28"/>
        </w:rPr>
        <w:t xml:space="preserve">зводится по критериям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сформированности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умений (уровневый подход — базовый, повышенный, высокий).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 Учебно-методическое и материально-техническое обеспечение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Рабочие тетради «Читательский дневник юного исследователя», «Мои открытия»;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Картотека тексто</w:t>
      </w:r>
      <w:r>
        <w:rPr>
          <w:rFonts w:ascii="Times New Roman" w:hAnsi="Times New Roman" w:cs="Times New Roman"/>
          <w:sz w:val="28"/>
          <w:szCs w:val="28"/>
        </w:rPr>
        <w:t>в различных жанров и форматов (</w:t>
      </w:r>
      <w:proofErr w:type="gramStart"/>
      <w:r>
        <w:rPr>
          <w:rFonts w:ascii="Times New Roman" w:hAnsi="Times New Roman" w:cs="Times New Roman"/>
          <w:sz w:val="28"/>
          <w:szCs w:val="28"/>
        </w:rPr>
        <w:t>художественные</w:t>
      </w:r>
      <w:proofErr w:type="gramEnd"/>
      <w:r>
        <w:rPr>
          <w:rFonts w:ascii="Times New Roman" w:hAnsi="Times New Roman" w:cs="Times New Roman"/>
          <w:sz w:val="28"/>
          <w:szCs w:val="28"/>
        </w:rPr>
        <w:t>, научно-популярные, публицистические, инструктивные);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Раздаточный материал (таблицы, схемы, </w:t>
      </w:r>
      <w:proofErr w:type="spellStart"/>
      <w:r>
        <w:rPr>
          <w:rFonts w:ascii="Times New Roman" w:hAnsi="Times New Roman" w:cs="Times New Roman"/>
          <w:sz w:val="28"/>
          <w:szCs w:val="28"/>
        </w:rPr>
        <w:t>инфографика</w:t>
      </w:r>
      <w:proofErr w:type="spellEnd"/>
      <w:r>
        <w:rPr>
          <w:rFonts w:ascii="Times New Roman" w:hAnsi="Times New Roman" w:cs="Times New Roman"/>
          <w:sz w:val="28"/>
          <w:szCs w:val="28"/>
        </w:rPr>
        <w:t>, диаграммы);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· Технические средства (компьютер, проектор, презентационное оборудование) для показа афиш,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буктрейлеров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</w:rPr>
        <w:t>анимаций</w:t>
      </w:r>
      <w:proofErr w:type="spellEnd"/>
      <w:r>
        <w:rPr>
          <w:rFonts w:ascii="Times New Roman" w:hAnsi="Times New Roman" w:cs="Times New Roman"/>
          <w:sz w:val="28"/>
          <w:szCs w:val="28"/>
        </w:rPr>
        <w:t>;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· Наборы карточек для игры «Стилистическое домино», «Ромашка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Блума</w:t>
      </w:r>
      <w:proofErr w:type="spellEnd"/>
      <w:r>
        <w:rPr>
          <w:rFonts w:ascii="Times New Roman" w:hAnsi="Times New Roman" w:cs="Times New Roman"/>
          <w:sz w:val="28"/>
          <w:szCs w:val="28"/>
        </w:rPr>
        <w:t>».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 Ожидаемые результаты реализации программы</w:t>
      </w:r>
    </w:p>
    <w:p w:rsidR="00313012" w:rsidRDefault="0049595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В результате систематических занятий у учащихся 4 класса будут сформированы не только предметные читательские </w:t>
      </w:r>
      <w:r>
        <w:rPr>
          <w:rFonts w:ascii="Times New Roman" w:hAnsi="Times New Roman" w:cs="Times New Roman"/>
          <w:sz w:val="28"/>
          <w:szCs w:val="28"/>
        </w:rPr>
        <w:t>умения, но и устойчивая внутренняя мотивация к чтению. Выпускники начальной школы научатся самостоятельно добывать и критически осмысливать информацию из разных источников, что станет основой для успешного обучения в основной школе и подготовки к ВПР без м</w:t>
      </w:r>
      <w:r>
        <w:rPr>
          <w:rFonts w:ascii="Times New Roman" w:hAnsi="Times New Roman" w:cs="Times New Roman"/>
          <w:sz w:val="28"/>
          <w:szCs w:val="28"/>
        </w:rPr>
        <w:t>еханического «натаскивания».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49595C">
      <w:pPr>
        <w:widowControl w:val="0"/>
        <w:autoSpaceDE w:val="0"/>
        <w:autoSpaceDN w:val="0"/>
        <w:spacing w:before="70" w:line="278" w:lineRule="auto"/>
        <w:ind w:right="122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Календарно-тематическое</w:t>
      </w:r>
      <w:r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планирование</w:t>
      </w:r>
      <w:r>
        <w:rPr>
          <w:rFonts w:ascii="Times New Roman" w:eastAsia="Times New Roman" w:hAnsi="Times New Roman" w:cs="Times New Roman"/>
          <w:b/>
          <w:bCs/>
          <w:spacing w:val="-17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«Читательская грамотность», 4 класс</w:t>
      </w:r>
    </w:p>
    <w:p w:rsidR="00313012" w:rsidRDefault="0049595C">
      <w:pPr>
        <w:widowControl w:val="0"/>
        <w:autoSpaceDE w:val="0"/>
        <w:autoSpaceDN w:val="0"/>
        <w:spacing w:before="163"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(1 час ×</w:t>
      </w:r>
      <w:r>
        <w:rPr>
          <w:rFonts w:ascii="Times New Roman" w:eastAsia="Times New Roman" w:hAnsi="Times New Roman" w:cs="Times New Roman"/>
          <w:spacing w:val="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34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pacing w:val="-2"/>
          <w:sz w:val="28"/>
          <w:szCs w:val="28"/>
          <w:lang w:eastAsia="en-US"/>
        </w:rPr>
        <w:t>недели)</w:t>
      </w:r>
    </w:p>
    <w:p w:rsidR="00313012" w:rsidRDefault="0049595C">
      <w:pPr>
        <w:widowControl w:val="0"/>
        <w:autoSpaceDE w:val="0"/>
        <w:autoSpaceDN w:val="0"/>
        <w:spacing w:before="202"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I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четверть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(8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ч)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–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«Учусь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читать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между</w:t>
      </w:r>
      <w:r>
        <w:rPr>
          <w:rFonts w:ascii="Times New Roman" w:eastAsia="Times New Roman" w:hAnsi="Times New Roman" w:cs="Times New Roman"/>
          <w:b/>
          <w:bCs/>
          <w:spacing w:val="-7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>строк»</w:t>
      </w:r>
    </w:p>
    <w:p w:rsidR="00313012" w:rsidRDefault="00313012">
      <w:pPr>
        <w:widowControl w:val="0"/>
        <w:autoSpaceDE w:val="0"/>
        <w:autoSpaceDN w:val="0"/>
        <w:spacing w:before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tbl>
      <w:tblPr>
        <w:tblStyle w:val="TableNormal0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1356"/>
        <w:gridCol w:w="783"/>
        <w:gridCol w:w="1337"/>
        <w:gridCol w:w="1453"/>
        <w:gridCol w:w="1748"/>
        <w:gridCol w:w="1745"/>
      </w:tblGrid>
      <w:tr w:rsidR="00313012">
        <w:trPr>
          <w:trHeight w:val="1225"/>
        </w:trPr>
        <w:tc>
          <w:tcPr>
            <w:tcW w:w="471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№</w:t>
            </w:r>
          </w:p>
        </w:tc>
        <w:tc>
          <w:tcPr>
            <w:tcW w:w="1356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Тема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урока</w:t>
            </w:r>
            <w:proofErr w:type="spellEnd"/>
          </w:p>
        </w:tc>
        <w:tc>
          <w:tcPr>
            <w:tcW w:w="783" w:type="dxa"/>
          </w:tcPr>
          <w:p w:rsidR="00313012" w:rsidRDefault="0049595C">
            <w:pPr>
              <w:spacing w:line="278" w:lineRule="auto"/>
              <w:ind w:right="194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Кол-во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часов</w:t>
            </w:r>
            <w:proofErr w:type="spellEnd"/>
          </w:p>
        </w:tc>
        <w:tc>
          <w:tcPr>
            <w:tcW w:w="1337" w:type="dxa"/>
          </w:tcPr>
          <w:p w:rsidR="00313012" w:rsidRDefault="0049595C">
            <w:pPr>
              <w:spacing w:line="278" w:lineRule="auto"/>
              <w:ind w:right="13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Основные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виды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учебной</w:t>
            </w:r>
            <w:proofErr w:type="spellEnd"/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деятельности</w:t>
            </w:r>
            <w:proofErr w:type="spellEnd"/>
          </w:p>
        </w:tc>
        <w:tc>
          <w:tcPr>
            <w:tcW w:w="1453" w:type="dxa"/>
          </w:tcPr>
          <w:p w:rsidR="00313012" w:rsidRDefault="0049595C">
            <w:pPr>
              <w:spacing w:line="278" w:lineRule="auto"/>
              <w:ind w:right="353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Формируемые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читательские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умения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 /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Планируемые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результаты</w:t>
            </w:r>
          </w:p>
        </w:tc>
        <w:tc>
          <w:tcPr>
            <w:tcW w:w="1748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Форма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контроля</w:t>
            </w:r>
            <w:proofErr w:type="spellEnd"/>
          </w:p>
        </w:tc>
        <w:tc>
          <w:tcPr>
            <w:tcW w:w="174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Дата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проведения</w:t>
            </w:r>
            <w:proofErr w:type="spellEnd"/>
          </w:p>
        </w:tc>
      </w:tr>
      <w:tr w:rsidR="00313012">
        <w:trPr>
          <w:trHeight w:val="178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Введение</w:t>
            </w:r>
            <w:proofErr w:type="spellEnd"/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Обсуждение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Осознаёт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цели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Самодиагностика</w:t>
            </w:r>
            <w:proofErr w:type="spellEnd"/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Что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значит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чего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нужны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чтения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Различает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Мои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читательские</w:t>
            </w:r>
            <w:proofErr w:type="spellEnd"/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уметь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разные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виды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просмотровое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и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привычки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читать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»?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чтения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изучающее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Диагностическа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чтение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я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мини-игра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«Я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детектив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2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6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2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Явная</w:t>
            </w:r>
            <w:proofErr w:type="spellEnd"/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Поиск</w:t>
            </w:r>
            <w:proofErr w:type="spellEnd"/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Находит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точно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Карточка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Точный</w:t>
            </w:r>
            <w:proofErr w:type="spellEnd"/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информация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конкретных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воспроизводит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ответ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Что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лежит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5"/>
                <w:sz w:val="28"/>
                <w:szCs w:val="28"/>
                <w:lang w:val="en-US" w:eastAsia="en-US"/>
              </w:rPr>
              <w:t>на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сведений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E1115"/>
                <w:spacing w:val="-10"/>
                <w:sz w:val="28"/>
                <w:szCs w:val="28"/>
                <w:lang w:val="en-US" w:eastAsia="en-US"/>
              </w:rPr>
              <w:t>в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факты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даты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взаимопроверка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поверхности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?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коротком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имена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названия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2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научно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-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Удерживает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популярном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учебную</w:t>
            </w:r>
            <w:proofErr w:type="spellEnd"/>
            <w:r>
              <w:rPr>
                <w:rFonts w:ascii="Times New Roman" w:eastAsia="Times New Roman" w:hAnsi="Times New Roman" w:cs="Times New Roman"/>
                <w:spacing w:val="-1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задачу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тексте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(«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Как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поиска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живут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муравьи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»).</w:t>
            </w:r>
            <w:r>
              <w:rPr>
                <w:rFonts w:ascii="Times New Roman" w:eastAsia="Times New Roman" w:hAnsi="Times New Roman" w:cs="Times New Roman"/>
                <w:color w:val="0E1115"/>
                <w:spacing w:val="-1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4"/>
                <w:sz w:val="28"/>
                <w:szCs w:val="28"/>
                <w:lang w:val="en-US" w:eastAsia="en-US"/>
              </w:rPr>
              <w:t>Игра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Найди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7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за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E1115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1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минуту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8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3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Скрытая</w:t>
            </w:r>
            <w:proofErr w:type="spellEnd"/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Анализ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рассказа</w:t>
            </w:r>
            <w:proofErr w:type="spellEnd"/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Извлекает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Заполненный</w:t>
            </w:r>
            <w:proofErr w:type="spellEnd"/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информация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В.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Драгунского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информацию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color w:val="0E1115"/>
                <w:spacing w:val="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5"/>
                <w:sz w:val="28"/>
                <w:szCs w:val="28"/>
                <w:lang w:val="en-US" w:eastAsia="en-US"/>
              </w:rPr>
              <w:t>не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«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двойной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дневник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читаем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>и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(</w:t>
            </w: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фрагмент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выраженную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5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догадываемся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Определяем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прямо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color w:val="0E1115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Связывает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2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настроение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отдельные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3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детали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героя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по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для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объяснения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косвенным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поступков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признакам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персонажа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Заполнение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двойного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дневника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цитата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–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моя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2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мысль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8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4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Заголовок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>–</w:t>
            </w:r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Прогнозирова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-</w:t>
            </w:r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Использует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Таблица</w:t>
            </w:r>
            <w:proofErr w:type="spellEnd"/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входная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содержания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заголовок</w:t>
            </w:r>
            <w:proofErr w:type="spellEnd"/>
            <w:r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для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Ожидание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Реальность</w:t>
            </w:r>
            <w:proofErr w:type="spellEnd"/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дверь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»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текст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заголовку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и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предвосхищения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иллюстрациям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содержания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до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чтения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Понимает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роль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Соотнесение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заголовка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как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5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прогноза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с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сильной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позиции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реальным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содержанием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2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после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чтения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6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5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Учимся</w:t>
            </w:r>
            <w:proofErr w:type="spellEnd"/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Чтение</w:t>
            </w:r>
            <w:proofErr w:type="spellEnd"/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Формулирует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Ромашка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вопросов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задавать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познавательной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вопросы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разной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группы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вопросы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>к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сказки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сложности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для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тексту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Составление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понимания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Ромашка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вопросов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текста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Видит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Блума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разного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типа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подтекст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2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простые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оценивает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уточняющие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информацию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объясняющие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творческие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оценочные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2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практические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6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6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План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текста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Деление</w:t>
            </w:r>
            <w:proofErr w:type="spellEnd"/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Выделяет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главное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7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Простой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color w:val="0E1115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цитатный</w:t>
            </w:r>
            <w:proofErr w:type="spellEnd"/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от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абзаца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>к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научно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-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</w:t>
            </w:r>
            <w:proofErr w:type="gramEnd"/>
            <w:r>
              <w:rPr>
                <w:rFonts w:ascii="Times New Roman" w:eastAsia="Times New Roman" w:hAnsi="Times New Roman" w:cs="Times New Roman"/>
                <w:spacing w:val="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абзаце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color w:val="0E1115"/>
                <w:sz w:val="28"/>
                <w:szCs w:val="28"/>
                <w:lang w:val="en-US" w:eastAsia="en-US"/>
              </w:rPr>
              <w:t>план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color w:val="0E1115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текста</w:t>
            </w:r>
            <w:proofErr w:type="spellEnd"/>
            <w:r>
              <w:rPr>
                <w:rFonts w:ascii="Times New Roman" w:eastAsia="Times New Roman" w:hAnsi="Times New Roman" w:cs="Times New Roman"/>
                <w:color w:val="0E1115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5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логике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автора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популярного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Восстанавливает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2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3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текста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о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3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логическую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природе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en-US" w:eastAsia="en-US"/>
              </w:rPr>
              <w:t>на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структуру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смысловые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Составляет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план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части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1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озаглавливание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  <w:sectPr w:rsidR="00313012">
          <w:pgSz w:w="9700" w:h="16850"/>
          <w:pgMar w:top="1060" w:right="0" w:bottom="911" w:left="425" w:header="720" w:footer="720" w:gutter="0"/>
          <w:cols w:space="720"/>
        </w:sectPr>
      </w:pPr>
    </w:p>
    <w:tbl>
      <w:tblPr>
        <w:tblStyle w:val="TableNormal0"/>
        <w:tblW w:w="0" w:type="auto"/>
        <w:tblInd w:w="2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71"/>
        <w:gridCol w:w="1356"/>
        <w:gridCol w:w="783"/>
        <w:gridCol w:w="1337"/>
        <w:gridCol w:w="1453"/>
        <w:gridCol w:w="1748"/>
        <w:gridCol w:w="1745"/>
      </w:tblGrid>
      <w:tr w:rsidR="00313012">
        <w:trPr>
          <w:trHeight w:val="736"/>
        </w:trPr>
        <w:tc>
          <w:tcPr>
            <w:tcW w:w="47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</w:tcPr>
          <w:p w:rsidR="00313012" w:rsidRDefault="0049595C">
            <w:pPr>
              <w:spacing w:line="240" w:lineRule="auto"/>
              <w:ind w:right="13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Составление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простого</w:t>
            </w:r>
            <w:proofErr w:type="gramEnd"/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цитатного</w:t>
            </w:r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плана.</w:t>
            </w:r>
          </w:p>
        </w:tc>
        <w:tc>
          <w:tcPr>
            <w:tcW w:w="1453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48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745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178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7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Точка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зрения</w:t>
            </w:r>
            <w:proofErr w:type="spellEnd"/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Сравнение</w:t>
            </w:r>
            <w:proofErr w:type="spellEnd"/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Различает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автора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-</w:t>
            </w:r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Устное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высказывание</w:t>
            </w:r>
            <w:proofErr w:type="spellEnd"/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автора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героя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отрывков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из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повествователя</w:t>
            </w:r>
            <w:proofErr w:type="spellEnd"/>
            <w:r>
              <w:rPr>
                <w:rFonts w:ascii="Times New Roman" w:eastAsia="Times New Roman" w:hAnsi="Times New Roman" w:cs="Times New Roman"/>
                <w:spacing w:val="12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и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</w:t>
            </w:r>
            <w:proofErr w:type="gramEnd"/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опорой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Кто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говорит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?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Денискиных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героя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-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2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рассказов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</w:t>
            </w:r>
            <w:r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и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рассказчика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басни</w:t>
            </w:r>
            <w:proofErr w:type="spellEnd"/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И.А.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Находит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тексте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Крылова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слова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Определение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выражающие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рассказчика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7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и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оценку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авторской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1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позиции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8"/>
        </w:trPr>
        <w:tc>
          <w:tcPr>
            <w:tcW w:w="471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8</w:t>
            </w:r>
          </w:p>
        </w:tc>
        <w:tc>
          <w:tcPr>
            <w:tcW w:w="1356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Читаем</w:t>
            </w:r>
            <w:proofErr w:type="spellEnd"/>
          </w:p>
        </w:tc>
        <w:tc>
          <w:tcPr>
            <w:tcW w:w="78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37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Комплексная</w:t>
            </w:r>
            <w:proofErr w:type="spellEnd"/>
          </w:p>
        </w:tc>
        <w:tc>
          <w:tcPr>
            <w:tcW w:w="1453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Интегрирует</w:t>
            </w:r>
            <w:proofErr w:type="spellEnd"/>
          </w:p>
        </w:tc>
        <w:tc>
          <w:tcPr>
            <w:tcW w:w="1748" w:type="dxa"/>
            <w:tcBorders>
              <w:bottom w:val="nil"/>
            </w:tcBorders>
          </w:tcPr>
          <w:p w:rsidR="00313012" w:rsidRDefault="0049595C">
            <w:pPr>
              <w:spacing w:line="15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Проверочная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9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мини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-</w:t>
            </w:r>
          </w:p>
        </w:tc>
        <w:tc>
          <w:tcPr>
            <w:tcW w:w="1745" w:type="dxa"/>
            <w:vMerge w:val="restart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внимательно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:</w:t>
            </w: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с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умения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находить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лист</w:t>
            </w:r>
            <w:proofErr w:type="spellEnd"/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обобщение</w:t>
            </w:r>
            <w:proofErr w:type="spellEnd"/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коротким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и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связывать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самооценки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2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рассказом</w:t>
            </w:r>
            <w:proofErr w:type="spellEnd"/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по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информацию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типу</w:t>
            </w:r>
            <w:proofErr w:type="spell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ВПР):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Оценивает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свои</w:t>
            </w:r>
            <w:proofErr w:type="spellEnd"/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поиск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явной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успехи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информации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4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5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выводы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Рефлексия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73"/>
        </w:trPr>
        <w:tc>
          <w:tcPr>
            <w:tcW w:w="471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  <w:bottom w:val="nil"/>
            </w:tcBorders>
          </w:tcPr>
          <w:p w:rsidR="00313012" w:rsidRDefault="0049595C">
            <w:pPr>
              <w:spacing w:line="154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Мои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открытия</w:t>
            </w:r>
            <w:proofErr w:type="spellEnd"/>
          </w:p>
        </w:tc>
        <w:tc>
          <w:tcPr>
            <w:tcW w:w="1453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  <w:bottom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2"/>
        </w:trPr>
        <w:tc>
          <w:tcPr>
            <w:tcW w:w="471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56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78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7" w:type="dxa"/>
            <w:tcBorders>
              <w:top w:val="nil"/>
            </w:tcBorders>
          </w:tcPr>
          <w:p w:rsidR="00313012" w:rsidRDefault="0049595C">
            <w:pPr>
              <w:spacing w:line="162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за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четверть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1453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8" w:type="dxa"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745" w:type="dxa"/>
            <w:vMerge/>
            <w:tcBorders>
              <w:top w:val="nil"/>
            </w:tcBorders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before="225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313012" w:rsidRDefault="0049595C">
      <w:pPr>
        <w:widowControl w:val="0"/>
        <w:numPr>
          <w:ilvl w:val="0"/>
          <w:numId w:val="1"/>
        </w:numPr>
        <w:tabs>
          <w:tab w:val="left" w:pos="1521"/>
        </w:tabs>
        <w:autoSpaceDE w:val="0"/>
        <w:autoSpaceDN w:val="0"/>
        <w:spacing w:line="240" w:lineRule="auto"/>
        <w:ind w:left="1521" w:hanging="244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четверть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(8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ч)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–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«Текст</w:t>
      </w:r>
      <w:r>
        <w:rPr>
          <w:rFonts w:ascii="Times New Roman" w:eastAsia="Times New Roman" w:hAnsi="Times New Roman" w:cs="Times New Roman"/>
          <w:b/>
          <w:bCs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имеет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форму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и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>настроение»</w:t>
      </w:r>
    </w:p>
    <w:p w:rsidR="00313012" w:rsidRDefault="00313012">
      <w:pPr>
        <w:widowControl w:val="0"/>
        <w:autoSpaceDE w:val="0"/>
        <w:autoSpaceDN w:val="0"/>
        <w:spacing w:before="9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tbl>
      <w:tblPr>
        <w:tblStyle w:val="TableNormal0"/>
        <w:tblW w:w="0" w:type="auto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25"/>
        <w:gridCol w:w="499"/>
        <w:gridCol w:w="1679"/>
        <w:gridCol w:w="1387"/>
        <w:gridCol w:w="1462"/>
        <w:gridCol w:w="881"/>
      </w:tblGrid>
      <w:tr w:rsidR="00313012">
        <w:trPr>
          <w:trHeight w:val="1473"/>
        </w:trPr>
        <w:tc>
          <w:tcPr>
            <w:tcW w:w="562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9</w:t>
            </w:r>
          </w:p>
        </w:tc>
        <w:tc>
          <w:tcPr>
            <w:tcW w:w="1425" w:type="dxa"/>
          </w:tcPr>
          <w:p w:rsidR="00313012" w:rsidRDefault="0049595C">
            <w:pPr>
              <w:spacing w:line="240" w:lineRule="auto"/>
              <w:ind w:right="31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Как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построен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текст?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Три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eastAsia="en-US"/>
              </w:rPr>
              <w:t>кита: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eastAsia="en-US"/>
              </w:rPr>
              <w:t>вступление,</w:t>
            </w:r>
          </w:p>
          <w:p w:rsidR="00313012" w:rsidRDefault="0049595C">
            <w:pPr>
              <w:spacing w:line="240" w:lineRule="auto"/>
              <w:ind w:right="14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основная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часть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val="en-US" w:eastAsia="en-US"/>
              </w:rPr>
              <w:t>заключение</w:t>
            </w:r>
            <w:proofErr w:type="spellEnd"/>
          </w:p>
        </w:tc>
        <w:tc>
          <w:tcPr>
            <w:tcW w:w="499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79" w:type="dxa"/>
          </w:tcPr>
          <w:p w:rsidR="00313012" w:rsidRDefault="0049595C">
            <w:pPr>
              <w:spacing w:line="240" w:lineRule="auto"/>
              <w:ind w:right="17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«Режем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склеиваем»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текст: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восстановление</w:t>
            </w:r>
          </w:p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перепутанных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абзацев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художественного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текста.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Обсуждение</w:t>
            </w:r>
            <w:proofErr w:type="spellEnd"/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роли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каждой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части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387" w:type="dxa"/>
          </w:tcPr>
          <w:p w:rsidR="00313012" w:rsidRDefault="0049595C">
            <w:pPr>
              <w:spacing w:line="240" w:lineRule="auto"/>
              <w:ind w:right="224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Осознаёт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трёхчастную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структуру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текста-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повествования.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Обосновывает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правильный</w:t>
            </w:r>
            <w:proofErr w:type="spellEnd"/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порядок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частей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62" w:type="dxa"/>
          </w:tcPr>
          <w:p w:rsidR="00313012" w:rsidRDefault="0049595C">
            <w:pPr>
              <w:spacing w:line="237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Восстановленный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текст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 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тетради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88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40"/>
        </w:trPr>
        <w:tc>
          <w:tcPr>
            <w:tcW w:w="562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10</w:t>
            </w:r>
          </w:p>
        </w:tc>
        <w:tc>
          <w:tcPr>
            <w:tcW w:w="1425" w:type="dxa"/>
          </w:tcPr>
          <w:p w:rsidR="00313012" w:rsidRDefault="0049595C">
            <w:pPr>
              <w:spacing w:line="240" w:lineRule="auto"/>
              <w:ind w:right="9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en-US"/>
              </w:rPr>
              <w:t>Язык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en-US"/>
              </w:rPr>
              <w:t>художественного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 xml:space="preserve">текста: тропы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–</w:t>
            </w:r>
          </w:p>
          <w:p w:rsidR="00313012" w:rsidRDefault="0049595C">
            <w:pPr>
              <w:spacing w:line="240" w:lineRule="auto"/>
              <w:ind w:right="49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«оживляем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картинку»</w:t>
            </w:r>
          </w:p>
        </w:tc>
        <w:tc>
          <w:tcPr>
            <w:tcW w:w="49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79" w:type="dxa"/>
          </w:tcPr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Наблюдение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за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эпитетами,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сравнениями,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метафорами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proofErr w:type="gramEnd"/>
          </w:p>
          <w:p w:rsidR="00313012" w:rsidRDefault="0049595C">
            <w:pPr>
              <w:spacing w:line="240" w:lineRule="auto"/>
              <w:ind w:right="17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стихотворениях</w:t>
            </w:r>
            <w:proofErr w:type="gram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зиме. Рисование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словесных</w:t>
            </w:r>
            <w:proofErr w:type="gramEnd"/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</w:p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живописных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картин.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Игра «Укрась</w:t>
            </w:r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слово».</w:t>
            </w:r>
          </w:p>
        </w:tc>
        <w:tc>
          <w:tcPr>
            <w:tcW w:w="1387" w:type="dxa"/>
          </w:tcPr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Находит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изобразительно-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выразительные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средства.</w:t>
            </w:r>
          </w:p>
          <w:p w:rsidR="00313012" w:rsidRDefault="0049595C">
            <w:pPr>
              <w:spacing w:line="240" w:lineRule="auto"/>
              <w:ind w:right="17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Объясняет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роль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создании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образа.</w:t>
            </w:r>
          </w:p>
        </w:tc>
        <w:tc>
          <w:tcPr>
            <w:tcW w:w="1462" w:type="dxa"/>
          </w:tcPr>
          <w:p w:rsidR="00313012" w:rsidRDefault="0049595C">
            <w:pPr>
              <w:spacing w:line="240" w:lineRule="auto"/>
              <w:ind w:right="16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Творческая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«Моё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зимнее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сравнение»</w:t>
            </w:r>
          </w:p>
        </w:tc>
        <w:tc>
          <w:tcPr>
            <w:tcW w:w="88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1656"/>
        </w:trPr>
        <w:tc>
          <w:tcPr>
            <w:tcW w:w="562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11</w:t>
            </w:r>
          </w:p>
        </w:tc>
        <w:tc>
          <w:tcPr>
            <w:tcW w:w="1425" w:type="dxa"/>
          </w:tcPr>
          <w:p w:rsidR="00313012" w:rsidRDefault="0049595C">
            <w:pPr>
              <w:spacing w:line="240" w:lineRule="auto"/>
              <w:ind w:right="1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Учимся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сжимать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текст: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от</w:t>
            </w:r>
            <w:r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подробного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пересказа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краткому</w:t>
            </w:r>
            <w:proofErr w:type="gramEnd"/>
          </w:p>
        </w:tc>
        <w:tc>
          <w:tcPr>
            <w:tcW w:w="49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79" w:type="dxa"/>
          </w:tcPr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Чтение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объёмной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познавательной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статьи.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Исключение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второстепенных</w:t>
            </w:r>
            <w:proofErr w:type="gramEnd"/>
          </w:p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деталей,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обобщение.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Создание</w:t>
            </w:r>
          </w:p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«телеграммы»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содержания.</w:t>
            </w:r>
          </w:p>
        </w:tc>
        <w:tc>
          <w:tcPr>
            <w:tcW w:w="1387" w:type="dxa"/>
          </w:tcPr>
          <w:p w:rsidR="00313012" w:rsidRDefault="0049595C">
            <w:pPr>
              <w:spacing w:line="240" w:lineRule="auto"/>
              <w:ind w:right="22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Различает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главную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избыточную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информацию.</w:t>
            </w:r>
          </w:p>
          <w:p w:rsidR="00313012" w:rsidRDefault="0049595C">
            <w:pPr>
              <w:spacing w:line="240" w:lineRule="auto"/>
              <w:ind w:right="22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Передаёт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сжато,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без</w:t>
            </w:r>
            <w:proofErr w:type="gramEnd"/>
          </w:p>
          <w:p w:rsidR="00313012" w:rsidRDefault="0049595C">
            <w:pPr>
              <w:spacing w:line="180" w:lineRule="atLeast"/>
              <w:ind w:right="533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искажения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смысла.</w:t>
            </w:r>
          </w:p>
        </w:tc>
        <w:tc>
          <w:tcPr>
            <w:tcW w:w="1462" w:type="dxa"/>
          </w:tcPr>
          <w:p w:rsidR="00313012" w:rsidRDefault="0049595C">
            <w:pPr>
              <w:spacing w:line="237" w:lineRule="auto"/>
              <w:ind w:right="13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Краткий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пересказ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(3-5</w:t>
            </w:r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предложений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).</w:t>
            </w:r>
          </w:p>
        </w:tc>
        <w:tc>
          <w:tcPr>
            <w:tcW w:w="88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655"/>
        </w:trPr>
        <w:tc>
          <w:tcPr>
            <w:tcW w:w="562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12</w:t>
            </w:r>
          </w:p>
        </w:tc>
        <w:tc>
          <w:tcPr>
            <w:tcW w:w="1425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Несплошные</w:t>
            </w:r>
            <w:proofErr w:type="spellEnd"/>
          </w:p>
          <w:p w:rsidR="00313012" w:rsidRDefault="0049595C">
            <w:pPr>
              <w:spacing w:before="1" w:line="240" w:lineRule="auto"/>
              <w:ind w:right="1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  <w:t>тексты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  <w:t>читаем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таблицы</w:t>
            </w:r>
            <w:proofErr w:type="spellEnd"/>
          </w:p>
        </w:tc>
        <w:tc>
          <w:tcPr>
            <w:tcW w:w="49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7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Анализ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таблицы</w:t>
            </w:r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«Продолжительность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жизни животных».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 данных,</w:t>
            </w:r>
          </w:p>
          <w:p w:rsidR="00313012" w:rsidRDefault="0049595C">
            <w:pPr>
              <w:spacing w:line="240" w:lineRule="auto"/>
              <w:ind w:right="15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сравнение,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формулировка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выводов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таблице.</w:t>
            </w:r>
          </w:p>
        </w:tc>
        <w:tc>
          <w:tcPr>
            <w:tcW w:w="1387" w:type="dxa"/>
          </w:tcPr>
          <w:p w:rsidR="00313012" w:rsidRDefault="0049595C">
            <w:pPr>
              <w:spacing w:line="240" w:lineRule="auto"/>
              <w:ind w:right="22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Извлекает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точные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данные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 строк 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столбцов.</w:t>
            </w:r>
          </w:p>
          <w:p w:rsidR="00313012" w:rsidRDefault="0049595C">
            <w:pPr>
              <w:spacing w:line="240" w:lineRule="auto"/>
              <w:ind w:right="243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Переводит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табличную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информацию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словесны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lastRenderedPageBreak/>
              <w:t>й</w:t>
            </w:r>
            <w:proofErr w:type="gramEnd"/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вывод.</w:t>
            </w:r>
          </w:p>
        </w:tc>
        <w:tc>
          <w:tcPr>
            <w:tcW w:w="1462" w:type="dxa"/>
          </w:tcPr>
          <w:p w:rsidR="00313012" w:rsidRDefault="0049595C">
            <w:pPr>
              <w:spacing w:line="240" w:lineRule="auto"/>
              <w:ind w:right="54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Ответы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вопросы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таблице.</w:t>
            </w:r>
          </w:p>
        </w:tc>
        <w:tc>
          <w:tcPr>
            <w:tcW w:w="88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1471"/>
        </w:trPr>
        <w:tc>
          <w:tcPr>
            <w:tcW w:w="562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13</w:t>
            </w:r>
          </w:p>
        </w:tc>
        <w:tc>
          <w:tcPr>
            <w:tcW w:w="1425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Несплошные</w:t>
            </w:r>
            <w:proofErr w:type="spellEnd"/>
          </w:p>
          <w:p w:rsidR="00313012" w:rsidRDefault="0049595C">
            <w:pPr>
              <w:spacing w:before="1" w:line="240" w:lineRule="auto"/>
              <w:ind w:right="16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тексты: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читаем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диаграммы</w:t>
            </w:r>
            <w:r>
              <w:rPr>
                <w:rFonts w:ascii="Times New Roman" w:eastAsia="Times New Roman" w:hAnsi="Times New Roman" w:cs="Times New Roman"/>
                <w:b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графики</w:t>
            </w:r>
          </w:p>
        </w:tc>
        <w:tc>
          <w:tcPr>
            <w:tcW w:w="49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7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диаграммой</w:t>
            </w:r>
          </w:p>
          <w:p w:rsidR="00313012" w:rsidRDefault="0049595C">
            <w:pPr>
              <w:spacing w:before="1" w:line="240" w:lineRule="auto"/>
              <w:ind w:right="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«Любимые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занятия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четвероклассников».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Интерпретация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данных: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«правда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или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ложь».</w:t>
            </w:r>
          </w:p>
        </w:tc>
        <w:tc>
          <w:tcPr>
            <w:tcW w:w="1387" w:type="dxa"/>
          </w:tcPr>
          <w:p w:rsidR="00313012" w:rsidRDefault="0049595C">
            <w:pPr>
              <w:spacing w:line="240" w:lineRule="auto"/>
              <w:ind w:right="248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Считывает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информацию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диаграммы.</w:t>
            </w:r>
          </w:p>
          <w:p w:rsidR="00313012" w:rsidRDefault="0049595C">
            <w:pPr>
              <w:spacing w:line="240" w:lineRule="auto"/>
              <w:ind w:right="17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Сопоставляет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данные,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проверяет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утверждения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</w:t>
            </w:r>
            <w:proofErr w:type="gramEnd"/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истинность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62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Карточка</w:t>
            </w:r>
            <w:proofErr w:type="spellEnd"/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Верно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Неверно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88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736"/>
        </w:trPr>
        <w:tc>
          <w:tcPr>
            <w:tcW w:w="562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14</w:t>
            </w:r>
          </w:p>
        </w:tc>
        <w:tc>
          <w:tcPr>
            <w:tcW w:w="1425" w:type="dxa"/>
          </w:tcPr>
          <w:p w:rsidR="00313012" w:rsidRDefault="0049595C">
            <w:pPr>
              <w:spacing w:line="240" w:lineRule="auto"/>
              <w:ind w:right="14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Инфографика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когда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картинка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говорит</w:t>
            </w:r>
            <w:proofErr w:type="spellEnd"/>
          </w:p>
        </w:tc>
        <w:tc>
          <w:tcPr>
            <w:tcW w:w="499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79" w:type="dxa"/>
          </w:tcPr>
          <w:p w:rsidR="00313012" w:rsidRDefault="0049595C">
            <w:pPr>
              <w:spacing w:line="240" w:lineRule="auto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«Чтение»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афиши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мероприятия и</w:t>
            </w:r>
          </w:p>
          <w:p w:rsidR="00313012" w:rsidRDefault="0049595C">
            <w:pPr>
              <w:spacing w:line="182" w:lineRule="exact"/>
              <w:ind w:right="14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постера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здоровом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питании.</w:t>
            </w:r>
          </w:p>
        </w:tc>
        <w:tc>
          <w:tcPr>
            <w:tcW w:w="1387" w:type="dxa"/>
          </w:tcPr>
          <w:p w:rsidR="00313012" w:rsidRDefault="0049595C">
            <w:pPr>
              <w:spacing w:line="240" w:lineRule="auto"/>
              <w:ind w:right="224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Понимает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информацию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</w:p>
          <w:p w:rsidR="00313012" w:rsidRDefault="0049595C">
            <w:pPr>
              <w:spacing w:line="182" w:lineRule="exact"/>
              <w:ind w:right="119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представленную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комбинированно</w:t>
            </w:r>
            <w:proofErr w:type="spellEnd"/>
          </w:p>
        </w:tc>
        <w:tc>
          <w:tcPr>
            <w:tcW w:w="1462" w:type="dxa"/>
          </w:tcPr>
          <w:p w:rsidR="00313012" w:rsidRDefault="0049595C">
            <w:pPr>
              <w:spacing w:line="240" w:lineRule="auto"/>
              <w:ind w:right="162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Устная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презентация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афиши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881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  <w:sectPr w:rsidR="00313012">
          <w:type w:val="continuous"/>
          <w:pgSz w:w="9700" w:h="16850"/>
          <w:pgMar w:top="1120" w:right="0" w:bottom="848" w:left="425" w:header="720" w:footer="720" w:gutter="0"/>
          <w:cols w:space="720"/>
        </w:sectPr>
      </w:pPr>
    </w:p>
    <w:tbl>
      <w:tblPr>
        <w:tblStyle w:val="TableNormal0"/>
        <w:tblW w:w="0" w:type="auto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426"/>
        <w:gridCol w:w="500"/>
        <w:gridCol w:w="1680"/>
        <w:gridCol w:w="1388"/>
        <w:gridCol w:w="1463"/>
        <w:gridCol w:w="882"/>
      </w:tblGrid>
      <w:tr w:rsidR="00313012">
        <w:trPr>
          <w:trHeight w:val="736"/>
        </w:trPr>
        <w:tc>
          <w:tcPr>
            <w:tcW w:w="562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426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50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680" w:type="dxa"/>
          </w:tcPr>
          <w:p w:rsidR="00313012" w:rsidRDefault="0049595C">
            <w:pPr>
              <w:spacing w:line="240" w:lineRule="auto"/>
              <w:ind w:right="10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Вычленение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ключевых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идей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призывов.</w:t>
            </w:r>
          </w:p>
        </w:tc>
        <w:tc>
          <w:tcPr>
            <w:tcW w:w="1388" w:type="dxa"/>
          </w:tcPr>
          <w:p w:rsidR="00313012" w:rsidRDefault="0049595C">
            <w:pPr>
              <w:spacing w:line="237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(текст,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символы,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цвет,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шрифт).</w:t>
            </w:r>
          </w:p>
          <w:p w:rsidR="00313012" w:rsidRDefault="0049595C">
            <w:pPr>
              <w:spacing w:line="180" w:lineRule="atLeas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Оценивает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воздействие.</w:t>
            </w:r>
          </w:p>
        </w:tc>
        <w:tc>
          <w:tcPr>
            <w:tcW w:w="1463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882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1473"/>
        </w:trPr>
        <w:tc>
          <w:tcPr>
            <w:tcW w:w="562" w:type="dxa"/>
          </w:tcPr>
          <w:p w:rsidR="00313012" w:rsidRDefault="0049595C">
            <w:pPr>
              <w:spacing w:line="178" w:lineRule="exact"/>
              <w:ind w:right="1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15</w:t>
            </w:r>
          </w:p>
        </w:tc>
        <w:tc>
          <w:tcPr>
            <w:tcW w:w="1426" w:type="dxa"/>
          </w:tcPr>
          <w:p w:rsidR="00313012" w:rsidRDefault="0049595C">
            <w:pPr>
              <w:spacing w:line="240" w:lineRule="auto"/>
              <w:ind w:right="12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Превращение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информации: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из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текста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таблицу</w:t>
            </w:r>
          </w:p>
        </w:tc>
        <w:tc>
          <w:tcPr>
            <w:tcW w:w="500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80" w:type="dxa"/>
          </w:tcPr>
          <w:p w:rsidR="00313012" w:rsidRDefault="0049595C">
            <w:pPr>
              <w:spacing w:line="240" w:lineRule="auto"/>
              <w:ind w:right="10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Чтение текста 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рекордах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животных.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Заполнение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готовой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таблицы на основе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прочитанного</w:t>
            </w:r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.</w:t>
            </w:r>
          </w:p>
        </w:tc>
        <w:tc>
          <w:tcPr>
            <w:tcW w:w="1388" w:type="dxa"/>
          </w:tcPr>
          <w:p w:rsidR="00313012" w:rsidRDefault="0049595C">
            <w:pPr>
              <w:spacing w:line="240" w:lineRule="auto"/>
              <w:ind w:right="17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Преобразует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сплошной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в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несплошной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(табличную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форму)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сохранением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точности</w:t>
            </w:r>
          </w:p>
          <w:p w:rsidR="00313012" w:rsidRDefault="0049595C">
            <w:pPr>
              <w:spacing w:line="170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фактов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63" w:type="dxa"/>
          </w:tcPr>
          <w:p w:rsidR="00313012" w:rsidRDefault="0049595C">
            <w:pPr>
              <w:spacing w:line="240" w:lineRule="auto"/>
              <w:ind w:right="435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Заполненная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таблица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882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656"/>
        </w:trPr>
        <w:tc>
          <w:tcPr>
            <w:tcW w:w="562" w:type="dxa"/>
          </w:tcPr>
          <w:p w:rsidR="00313012" w:rsidRDefault="0049595C">
            <w:pPr>
              <w:spacing w:line="178" w:lineRule="exact"/>
              <w:ind w:right="170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16</w:t>
            </w:r>
          </w:p>
        </w:tc>
        <w:tc>
          <w:tcPr>
            <w:tcW w:w="1426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Квест</w:t>
            </w:r>
            <w:proofErr w:type="spellEnd"/>
          </w:p>
          <w:p w:rsidR="00313012" w:rsidRDefault="0049595C">
            <w:pPr>
              <w:spacing w:before="1" w:line="240" w:lineRule="auto"/>
              <w:ind w:right="501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Искатели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сокровищ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500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680" w:type="dxa"/>
          </w:tcPr>
          <w:p w:rsidR="00313012" w:rsidRDefault="0049595C">
            <w:pPr>
              <w:spacing w:line="240" w:lineRule="auto"/>
              <w:ind w:right="10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Прохождение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станций: работа со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схемой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музея,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чтение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объявления,</w:t>
            </w:r>
          </w:p>
          <w:p w:rsidR="00313012" w:rsidRDefault="0049595C">
            <w:pPr>
              <w:spacing w:line="240" w:lineRule="auto"/>
              <w:ind w:right="102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расшифровка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инфографики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Командная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игра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388" w:type="dxa"/>
          </w:tcPr>
          <w:p w:rsidR="00313012" w:rsidRDefault="0049595C">
            <w:pPr>
              <w:spacing w:line="240" w:lineRule="auto"/>
              <w:ind w:right="13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Применяет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умения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работы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разными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форматами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текстов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proofErr w:type="gramEnd"/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нестандартной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ситуации.</w:t>
            </w:r>
          </w:p>
          <w:p w:rsidR="00313012" w:rsidRDefault="0049595C">
            <w:pPr>
              <w:spacing w:line="184" w:lineRule="exact"/>
              <w:ind w:right="98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Взаимодействует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 группе.</w:t>
            </w:r>
          </w:p>
        </w:tc>
        <w:tc>
          <w:tcPr>
            <w:tcW w:w="1463" w:type="dxa"/>
          </w:tcPr>
          <w:p w:rsidR="00313012" w:rsidRDefault="0049595C">
            <w:pPr>
              <w:spacing w:line="240" w:lineRule="auto"/>
              <w:ind w:right="435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val="en-US" w:eastAsia="en-US"/>
              </w:rPr>
              <w:t>Лист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прохождения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квеста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882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before="213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313012" w:rsidRDefault="0049595C">
      <w:pPr>
        <w:widowControl w:val="0"/>
        <w:numPr>
          <w:ilvl w:val="0"/>
          <w:numId w:val="1"/>
        </w:numPr>
        <w:tabs>
          <w:tab w:val="left" w:pos="337"/>
        </w:tabs>
        <w:autoSpaceDE w:val="0"/>
        <w:autoSpaceDN w:val="0"/>
        <w:spacing w:line="240" w:lineRule="auto"/>
        <w:ind w:left="337" w:right="212" w:hanging="337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четверть</w:t>
      </w:r>
      <w:r>
        <w:rPr>
          <w:rFonts w:ascii="Times New Roman" w:eastAsia="Times New Roman" w:hAnsi="Times New Roman" w:cs="Times New Roman"/>
          <w:b/>
          <w:bCs/>
          <w:spacing w:val="-6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(10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ч)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–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«Становлюсь</w:t>
      </w:r>
      <w:r>
        <w:rPr>
          <w:rFonts w:ascii="Times New Roman" w:eastAsia="Times New Roman" w:hAnsi="Times New Roman" w:cs="Times New Roman"/>
          <w:b/>
          <w:bCs/>
          <w:spacing w:val="-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критическим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читателем»</w:t>
      </w:r>
    </w:p>
    <w:p w:rsidR="00313012" w:rsidRDefault="00313012">
      <w:pPr>
        <w:widowControl w:val="0"/>
        <w:autoSpaceDE w:val="0"/>
        <w:autoSpaceDN w:val="0"/>
        <w:spacing w:after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tbl>
      <w:tblPr>
        <w:tblStyle w:val="TableNormal0"/>
        <w:tblW w:w="0" w:type="auto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1605"/>
        <w:gridCol w:w="307"/>
        <w:gridCol w:w="1571"/>
        <w:gridCol w:w="1574"/>
        <w:gridCol w:w="1490"/>
        <w:gridCol w:w="949"/>
      </w:tblGrid>
      <w:tr w:rsidR="00313012">
        <w:trPr>
          <w:trHeight w:val="1655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17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ind w:right="14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Факт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мнение: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что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доказуемо?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Сравнение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двух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мини-текстов 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собаке: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энциклопедии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рекламного</w:t>
            </w:r>
            <w:proofErr w:type="gramEnd"/>
          </w:p>
          <w:p w:rsidR="00313012" w:rsidRDefault="0049595C">
            <w:pPr>
              <w:spacing w:line="240" w:lineRule="auto"/>
              <w:ind w:right="10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буклета.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Различаем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констатацию</w:t>
            </w:r>
            <w:r>
              <w:rPr>
                <w:rFonts w:ascii="Times New Roman" w:eastAsia="Times New Roman" w:hAnsi="Times New Roman" w:cs="Times New Roman"/>
                <w:spacing w:val="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факта</w:t>
            </w:r>
          </w:p>
          <w:p w:rsidR="00313012" w:rsidRDefault="0049595C">
            <w:pPr>
              <w:spacing w:line="182" w:lineRule="exact"/>
              <w:ind w:right="59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оценочное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суждение.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Отличает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факты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субъективного</w:t>
            </w:r>
            <w:proofErr w:type="gramEnd"/>
          </w:p>
          <w:p w:rsidR="00313012" w:rsidRDefault="0049595C">
            <w:pPr>
              <w:spacing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мнения.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Приводит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простые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доказательства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90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Таблица</w:t>
            </w:r>
            <w:proofErr w:type="spellEnd"/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Факт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/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Мнение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/???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40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18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ind w:right="14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Правда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или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ложь?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Оцениваем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достоверность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19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Анализ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«новости»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Интернета</w:t>
            </w:r>
          </w:p>
          <w:p w:rsidR="00313012" w:rsidRDefault="0049595C">
            <w:pPr>
              <w:spacing w:line="240" w:lineRule="auto"/>
              <w:ind w:right="10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(адаптированной)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летающих</w:t>
            </w:r>
          </w:p>
          <w:p w:rsidR="00313012" w:rsidRDefault="0049595C">
            <w:pPr>
              <w:spacing w:line="240" w:lineRule="auto"/>
              <w:ind w:right="213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пингвинах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признаков</w:t>
            </w:r>
          </w:p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недостоверности: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отсутствие</w:t>
            </w:r>
          </w:p>
          <w:p w:rsidR="00313012" w:rsidRDefault="0049595C">
            <w:pPr>
              <w:spacing w:line="18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источника,</w:t>
            </w:r>
          </w:p>
          <w:p w:rsidR="00313012" w:rsidRDefault="0049595C">
            <w:pPr>
              <w:spacing w:line="170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нереалистичность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Критически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относится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>прочитанному.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Замечает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сомнительные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детали,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задаёт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проверочные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вопросы.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ind w:right="301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Коллективный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вывод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«Верим</w:t>
            </w:r>
            <w:proofErr w:type="gramStart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/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верим».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2059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19</w:t>
            </w:r>
          </w:p>
        </w:tc>
        <w:tc>
          <w:tcPr>
            <w:tcW w:w="1605" w:type="dxa"/>
          </w:tcPr>
          <w:p w:rsidR="00313012" w:rsidRDefault="00313012">
            <w:pPr>
              <w:spacing w:before="4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</w:p>
          <w:p w:rsidR="00313012" w:rsidRDefault="0049595C">
            <w:pPr>
              <w:spacing w:before="1" w:line="489" w:lineRule="auto"/>
              <w:ind w:right="2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eastAsia="en-US"/>
              </w:rPr>
              <w:t>Сравниваем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источники: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две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заметки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об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z w:val="28"/>
                <w:szCs w:val="28"/>
                <w:lang w:eastAsia="en-US"/>
              </w:rPr>
              <w:t>одном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color w:val="0E1115"/>
                <w:spacing w:val="-2"/>
                <w:sz w:val="28"/>
                <w:szCs w:val="28"/>
                <w:lang w:eastAsia="en-US"/>
              </w:rPr>
              <w:t>событии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56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Чтение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двух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коротких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сообщений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школьном</w:t>
            </w:r>
            <w:proofErr w:type="gramEnd"/>
          </w:p>
          <w:p w:rsidR="00313012" w:rsidRDefault="0049595C">
            <w:pPr>
              <w:spacing w:line="240" w:lineRule="auto"/>
              <w:ind w:right="30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спектакле</w:t>
            </w:r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из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стенгазеты и из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чата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родителей.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Сравнение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цели,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тона, отбора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фактов.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97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Понимает,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что 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подачу</w:t>
            </w:r>
            <w:r>
              <w:rPr>
                <w:rFonts w:ascii="Times New Roman" w:eastAsia="Times New Roman" w:hAnsi="Times New Roman" w:cs="Times New Roman"/>
                <w:spacing w:val="8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информации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влияет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цель и аудитория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автора.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Сравнивает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содержание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разных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источников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Заполненная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сравнительная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таблица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470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20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ind w:right="70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Авторская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позиция</w:t>
            </w:r>
            <w:r>
              <w:rPr>
                <w:rFonts w:ascii="Times New Roman" w:eastAsia="Times New Roman" w:hAnsi="Times New Roman" w:cs="Times New Roman"/>
                <w:b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</w:t>
            </w:r>
          </w:p>
          <w:p w:rsidR="00313012" w:rsidRDefault="0049595C">
            <w:pPr>
              <w:spacing w:line="240" w:lineRule="auto"/>
              <w:ind w:right="14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скрытый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смысл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басне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Медленное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чтение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басни «Ворона 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Лисица».</w:t>
            </w:r>
          </w:p>
          <w:p w:rsidR="00313012" w:rsidRDefault="0049595C">
            <w:pPr>
              <w:spacing w:line="240" w:lineRule="auto"/>
              <w:ind w:right="33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Моделирование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ситуации,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морали,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как</w:t>
            </w:r>
          </w:p>
          <w:p w:rsidR="00313012" w:rsidRDefault="0049595C">
            <w:pPr>
              <w:spacing w:line="182" w:lineRule="exact"/>
              <w:ind w:right="665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«совета в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подтексте».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22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Выявляет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иносказание.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Формулирует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мораль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главную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мысль своими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словами.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ind w:right="265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Инсценировка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моралью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40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21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Поисковое</w:t>
            </w:r>
            <w:r>
              <w:rPr>
                <w:rFonts w:ascii="Times New Roman" w:eastAsia="Times New Roman" w:hAnsi="Times New Roman" w:cs="Times New Roman"/>
                <w:b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чтение: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добываем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информацию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вопросу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25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Получаем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вопрос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(например,</w:t>
            </w:r>
            <w:proofErr w:type="gramEnd"/>
          </w:p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«Почему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вымерли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динозавры?»).</w:t>
            </w:r>
            <w:proofErr w:type="gramEnd"/>
          </w:p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Просмотровый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ответа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2-3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раздаточных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текстах.</w:t>
            </w:r>
          </w:p>
          <w:p w:rsidR="00313012" w:rsidRDefault="0049595C">
            <w:pPr>
              <w:spacing w:line="182" w:lineRule="exact"/>
              <w:ind w:right="607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Выборо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lastRenderedPageBreak/>
              <w:t>чная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запись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9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lastRenderedPageBreak/>
              <w:t>Владеет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поисковым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чтением.</w:t>
            </w:r>
          </w:p>
          <w:p w:rsidR="00313012" w:rsidRDefault="0049595C">
            <w:pPr>
              <w:spacing w:line="240" w:lineRule="auto"/>
              <w:ind w:right="30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Сканирует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текст,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игнорируя</w:t>
            </w:r>
          </w:p>
          <w:p w:rsidR="00313012" w:rsidRDefault="0049595C">
            <w:pPr>
              <w:spacing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нерелевантную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информацию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ind w:right="30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Конспект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найденных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ответов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736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22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ind w:right="19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Делаем выводы: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соединяем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факты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из</w:t>
            </w:r>
            <w:r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разных</w:t>
            </w:r>
            <w:r>
              <w:rPr>
                <w:rFonts w:ascii="Times New Roman" w:eastAsia="Times New Roman" w:hAnsi="Times New Roman" w:cs="Times New Roman"/>
                <w:b/>
                <w:spacing w:val="-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частей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36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Детективная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загадка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тексте</w:t>
            </w:r>
          </w:p>
          <w:p w:rsidR="00313012" w:rsidRDefault="0049595C">
            <w:pPr>
              <w:spacing w:line="184" w:lineRule="exact"/>
              <w:ind w:right="109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(короткий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рассказ).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Собираем</w:t>
            </w:r>
            <w:proofErr w:type="spellEnd"/>
            <w:r>
              <w:rPr>
                <w:rFonts w:ascii="Times New Roman" w:eastAsia="Times New Roman" w:hAnsi="Times New Roman" w:cs="Times New Roman"/>
                <w:spacing w:val="-9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улики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1574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Связывает</w:t>
            </w:r>
          </w:p>
          <w:p w:rsidR="00313012" w:rsidRDefault="0049595C">
            <w:pPr>
              <w:spacing w:before="1"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несколько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единиц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информации,</w:t>
            </w:r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разбросанных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>по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Разгадка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опорой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 цитаты.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  <w:sectPr w:rsidR="00313012">
          <w:type w:val="continuous"/>
          <w:pgSz w:w="9700" w:h="16850"/>
          <w:pgMar w:top="1120" w:right="0" w:bottom="814" w:left="425" w:header="720" w:footer="720" w:gutter="0"/>
          <w:cols w:space="720"/>
        </w:sectPr>
      </w:pPr>
    </w:p>
    <w:tbl>
      <w:tblPr>
        <w:tblStyle w:val="TableNormal0"/>
        <w:tblW w:w="0" w:type="auto"/>
        <w:tblInd w:w="6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396"/>
        <w:gridCol w:w="1605"/>
        <w:gridCol w:w="307"/>
        <w:gridCol w:w="1571"/>
        <w:gridCol w:w="1574"/>
        <w:gridCol w:w="1490"/>
        <w:gridCol w:w="949"/>
      </w:tblGrid>
      <w:tr w:rsidR="00313012">
        <w:trPr>
          <w:trHeight w:val="736"/>
        </w:trPr>
        <w:tc>
          <w:tcPr>
            <w:tcW w:w="396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605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07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всему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пространству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текста,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чтобы</w:t>
            </w:r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объяснить</w:t>
            </w:r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финал.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459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тексту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Делает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обоснованный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вывод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9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473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23</w:t>
            </w:r>
          </w:p>
        </w:tc>
        <w:tc>
          <w:tcPr>
            <w:tcW w:w="1605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Стили</w:t>
            </w:r>
            <w:r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текста:</w:t>
            </w:r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«Узнай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голосу»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28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Эксперимент: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описание розы в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художественном</w:t>
            </w:r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научном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разговорном</w:t>
            </w:r>
          </w:p>
          <w:p w:rsidR="00313012" w:rsidRDefault="0049595C">
            <w:pPr>
              <w:spacing w:line="240" w:lineRule="auto"/>
              <w:ind w:right="145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стилях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Выделение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речевых</w:t>
            </w:r>
            <w:proofErr w:type="spellEnd"/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особенностей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Распознаёт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принадлежность</w:t>
            </w:r>
          </w:p>
          <w:p w:rsidR="00313012" w:rsidRDefault="0049595C">
            <w:pPr>
              <w:spacing w:line="240" w:lineRule="auto"/>
              <w:ind w:right="15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стилю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языковым</w:t>
            </w:r>
            <w:proofErr w:type="gramEnd"/>
          </w:p>
          <w:p w:rsidR="00313012" w:rsidRDefault="0049595C">
            <w:pPr>
              <w:spacing w:line="240" w:lineRule="auto"/>
              <w:ind w:right="211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приметам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Понимает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уместность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стиля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ind w:right="26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Стилистическое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домино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(игра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соответствие).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1656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24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ind w:right="14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Комплексный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анализ</w:t>
            </w:r>
            <w:r>
              <w:rPr>
                <w:rFonts w:ascii="Times New Roman" w:eastAsia="Times New Roman" w:hAnsi="Times New Roman" w:cs="Times New Roman"/>
                <w:b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текста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(промежуточный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срез)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12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Индивидуальная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работа с научно-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популярным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текстом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таблицей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 нему.</w:t>
            </w:r>
          </w:p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Выполнение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заданий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интерпретаю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,</w:t>
            </w:r>
          </w:p>
          <w:p w:rsidR="00313012" w:rsidRDefault="0049595C">
            <w:pPr>
              <w:spacing w:line="170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оценку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22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Демонстрирует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базовые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умения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читательской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грамотности: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поиск,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вывод,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преобразование,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оценка.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Проверочная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(оценочно,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для портфолио).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  <w:tr w:rsidR="00313012">
        <w:trPr>
          <w:trHeight w:val="1103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25</w:t>
            </w:r>
          </w:p>
        </w:tc>
        <w:tc>
          <w:tcPr>
            <w:tcW w:w="1605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Реконструкция</w:t>
            </w:r>
          </w:p>
          <w:p w:rsidR="00313012" w:rsidRDefault="0049595C">
            <w:pPr>
              <w:spacing w:before="1" w:line="240" w:lineRule="auto"/>
              <w:ind w:right="144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текста: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от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схемы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к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рассказу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Дана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схема</w:t>
            </w:r>
          </w:p>
          <w:p w:rsidR="00313012" w:rsidRDefault="0049595C">
            <w:pPr>
              <w:spacing w:before="1" w:line="240" w:lineRule="auto"/>
              <w:ind w:right="18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«Жизненный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цикл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бабочки»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</w:p>
          <w:p w:rsidR="00313012" w:rsidRDefault="0049595C">
            <w:pPr>
              <w:spacing w:line="18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опорные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слова.</w:t>
            </w:r>
          </w:p>
          <w:p w:rsidR="00313012" w:rsidRDefault="0049595C">
            <w:pPr>
              <w:spacing w:line="182" w:lineRule="exact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Создание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связного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устного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текста.</w:t>
            </w:r>
          </w:p>
        </w:tc>
        <w:tc>
          <w:tcPr>
            <w:tcW w:w="1574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Преобразует</w:t>
            </w:r>
          </w:p>
          <w:p w:rsidR="00313012" w:rsidRDefault="0049595C">
            <w:pPr>
              <w:spacing w:before="1" w:line="240" w:lineRule="auto"/>
              <w:ind w:right="19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несплошной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(схему) в связное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высказывание,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соблюдая логику.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Устный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рассказ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схеме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103"/>
        </w:trPr>
        <w:tc>
          <w:tcPr>
            <w:tcW w:w="396" w:type="dxa"/>
          </w:tcPr>
          <w:p w:rsidR="00313012" w:rsidRDefault="0049595C">
            <w:pPr>
              <w:spacing w:line="178" w:lineRule="exact"/>
              <w:ind w:right="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26</w:t>
            </w:r>
          </w:p>
        </w:tc>
        <w:tc>
          <w:tcPr>
            <w:tcW w:w="1605" w:type="dxa"/>
          </w:tcPr>
          <w:p w:rsidR="00313012" w:rsidRDefault="0049595C">
            <w:pPr>
              <w:spacing w:line="240" w:lineRule="auto"/>
              <w:ind w:right="22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Читаем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инструкцию:</w:t>
            </w:r>
            <w:r>
              <w:rPr>
                <w:rFonts w:ascii="Times New Roman" w:eastAsia="Times New Roman" w:hAnsi="Times New Roman" w:cs="Times New Roman"/>
                <w:b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как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не</w:t>
            </w:r>
            <w:r>
              <w:rPr>
                <w:rFonts w:ascii="Times New Roman" w:eastAsia="Times New Roman" w:hAnsi="Times New Roman" w:cs="Times New Roman"/>
                <w:b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ошибиться</w:t>
            </w:r>
          </w:p>
        </w:tc>
        <w:tc>
          <w:tcPr>
            <w:tcW w:w="307" w:type="dxa"/>
          </w:tcPr>
          <w:p w:rsidR="00313012" w:rsidRDefault="0049595C">
            <w:pPr>
              <w:spacing w:line="178" w:lineRule="exact"/>
              <w:ind w:right="1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571" w:type="dxa"/>
          </w:tcPr>
          <w:p w:rsidR="00313012" w:rsidRDefault="0049595C">
            <w:pPr>
              <w:spacing w:line="240" w:lineRule="auto"/>
              <w:ind w:right="10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Практикум: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чтение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инструкции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</w:t>
            </w:r>
            <w:proofErr w:type="gramEnd"/>
          </w:p>
          <w:p w:rsidR="00313012" w:rsidRDefault="0049595C">
            <w:pPr>
              <w:spacing w:line="240" w:lineRule="auto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настольной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игре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или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простому</w:t>
            </w:r>
            <w:proofErr w:type="gramEnd"/>
          </w:p>
          <w:p w:rsidR="00313012" w:rsidRDefault="0049595C">
            <w:pPr>
              <w:spacing w:line="182" w:lineRule="exact"/>
              <w:ind w:right="165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опыту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Пошаговое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выполнение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574" w:type="dxa"/>
          </w:tcPr>
          <w:p w:rsidR="00313012" w:rsidRDefault="0049595C">
            <w:pPr>
              <w:spacing w:line="240" w:lineRule="auto"/>
              <w:ind w:right="158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Понимает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предписывающие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тексты. Точно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следует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алгоритму,</w:t>
            </w:r>
          </w:p>
          <w:p w:rsidR="00313012" w:rsidRDefault="0049595C">
            <w:pPr>
              <w:spacing w:line="182" w:lineRule="exact"/>
              <w:ind w:right="502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описанному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в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90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Успешно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проведённый</w:t>
            </w:r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опыт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(сборка)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инструкции.</w:t>
            </w:r>
          </w:p>
        </w:tc>
        <w:tc>
          <w:tcPr>
            <w:tcW w:w="949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before="21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313012" w:rsidRDefault="0049595C">
      <w:pPr>
        <w:widowControl w:val="0"/>
        <w:numPr>
          <w:ilvl w:val="0"/>
          <w:numId w:val="1"/>
        </w:numPr>
        <w:tabs>
          <w:tab w:val="left" w:pos="1596"/>
        </w:tabs>
        <w:autoSpaceDE w:val="0"/>
        <w:autoSpaceDN w:val="0"/>
        <w:spacing w:line="240" w:lineRule="auto"/>
        <w:ind w:left="1596" w:hanging="319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четверть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(8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ч)</w:t>
      </w:r>
      <w:r>
        <w:rPr>
          <w:rFonts w:ascii="Times New Roman" w:eastAsia="Times New Roman" w:hAnsi="Times New Roman" w:cs="Times New Roman"/>
          <w:b/>
          <w:bCs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–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«Я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–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автор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  <w:t>и</w:t>
      </w: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 xml:space="preserve"> эксперт»</w:t>
      </w:r>
    </w:p>
    <w:p w:rsidR="00313012" w:rsidRDefault="00313012">
      <w:pPr>
        <w:widowControl w:val="0"/>
        <w:autoSpaceDE w:val="0"/>
        <w:autoSpaceDN w:val="0"/>
        <w:spacing w:before="1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tbl>
      <w:tblPr>
        <w:tblStyle w:val="TableNormal0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1334"/>
        <w:gridCol w:w="665"/>
        <w:gridCol w:w="1368"/>
        <w:gridCol w:w="1440"/>
        <w:gridCol w:w="1606"/>
        <w:gridCol w:w="1260"/>
      </w:tblGrid>
      <w:tr w:rsidR="00313012">
        <w:trPr>
          <w:trHeight w:val="1655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27</w:t>
            </w: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Как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написать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аннотацию?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Учимся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рекомендовать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книгу</w:t>
            </w:r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Анализ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готовых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аннотаций.</w:t>
            </w:r>
          </w:p>
          <w:p w:rsidR="00313012" w:rsidRDefault="0049595C">
            <w:pPr>
              <w:spacing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Выделение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структуры: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чём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книга,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чем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интересна.</w:t>
            </w:r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Написание</w:t>
            </w:r>
          </w:p>
          <w:p w:rsidR="00313012" w:rsidRDefault="0049595C">
            <w:pPr>
              <w:spacing w:line="182" w:lineRule="exact"/>
              <w:ind w:right="12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аннотации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любимую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книгу.</w:t>
            </w:r>
          </w:p>
        </w:tc>
        <w:tc>
          <w:tcPr>
            <w:tcW w:w="1440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Создаёт</w:t>
            </w:r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вторичный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текст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(аннотацию),</w:t>
            </w:r>
          </w:p>
          <w:p w:rsidR="00313012" w:rsidRDefault="0049595C">
            <w:pPr>
              <w:spacing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целенаправленно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отбирая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ключевое</w:t>
            </w:r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содержание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5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и</w:t>
            </w:r>
          </w:p>
          <w:p w:rsidR="00313012" w:rsidRDefault="0049595C">
            <w:pPr>
              <w:spacing w:line="182" w:lineRule="exact"/>
              <w:ind w:right="573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оценочные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средства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606" w:type="dxa"/>
          </w:tcPr>
          <w:p w:rsidR="00313012" w:rsidRDefault="0049595C">
            <w:pPr>
              <w:spacing w:line="240" w:lineRule="auto"/>
              <w:ind w:right="527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Аннотация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книгу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656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28</w:t>
            </w: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Отзыв</w:t>
            </w:r>
            <w:r>
              <w:rPr>
                <w:rFonts w:ascii="Times New Roman" w:eastAsia="Times New Roman" w:hAnsi="Times New Roman" w:cs="Times New Roman"/>
                <w:b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о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прочитанном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:</w:t>
            </w:r>
          </w:p>
          <w:p w:rsidR="00313012" w:rsidRDefault="0049595C">
            <w:pPr>
              <w:spacing w:line="240" w:lineRule="auto"/>
              <w:ind w:right="260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«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Я-читатель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я-критик»</w:t>
            </w:r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ind w:right="12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Знакомство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отзывами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сверстников.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Написание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отзыва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плану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(о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сюжете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кратко,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герой,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мои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чувства,</w:t>
            </w:r>
            <w:proofErr w:type="gramEnd"/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совет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).</w:t>
            </w:r>
          </w:p>
        </w:tc>
        <w:tc>
          <w:tcPr>
            <w:tcW w:w="1440" w:type="dxa"/>
          </w:tcPr>
          <w:p w:rsidR="00313012" w:rsidRDefault="0049595C">
            <w:pPr>
              <w:spacing w:line="240" w:lineRule="auto"/>
              <w:ind w:right="1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Выражает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обосновывает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личное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отношение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>прочитанному</w:t>
            </w:r>
            <w:proofErr w:type="gramEnd"/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>.</w:t>
            </w:r>
          </w:p>
          <w:p w:rsidR="00313012" w:rsidRDefault="0049595C">
            <w:pPr>
              <w:spacing w:line="240" w:lineRule="auto"/>
              <w:ind w:right="11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 xml:space="preserve">Опирается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lastRenderedPageBreak/>
              <w:t>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текст,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не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только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 эмоцию.</w:t>
            </w:r>
          </w:p>
        </w:tc>
        <w:tc>
          <w:tcPr>
            <w:tcW w:w="1606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lastRenderedPageBreak/>
              <w:t>Письменный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отзыв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40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29</w:t>
            </w: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Буктрейлер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текст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картинка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эмоция</w:t>
            </w:r>
            <w:proofErr w:type="spellEnd"/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ind w:right="40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Создание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сценария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буктрейлера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(рекламного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ролика)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proofErr w:type="gramEnd"/>
          </w:p>
          <w:p w:rsidR="00313012" w:rsidRDefault="0049595C">
            <w:pPr>
              <w:spacing w:line="240" w:lineRule="auto"/>
              <w:ind w:right="353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прочитанной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книге: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выбор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отрывков,</w:t>
            </w:r>
          </w:p>
          <w:p w:rsidR="00313012" w:rsidRDefault="0049595C">
            <w:pPr>
              <w:spacing w:line="182" w:lineRule="exact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призывной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слоган.</w:t>
            </w:r>
          </w:p>
        </w:tc>
        <w:tc>
          <w:tcPr>
            <w:tcW w:w="1440" w:type="dxa"/>
          </w:tcPr>
          <w:p w:rsidR="00313012" w:rsidRDefault="0049595C">
            <w:pPr>
              <w:spacing w:line="240" w:lineRule="auto"/>
              <w:ind w:right="110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Переосмысливает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содержание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для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рекламной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цели.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Вычленяет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8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самую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яркую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информацию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606" w:type="dxa"/>
          </w:tcPr>
          <w:p w:rsidR="00313012" w:rsidRDefault="0049595C">
            <w:pPr>
              <w:spacing w:line="240" w:lineRule="auto"/>
              <w:ind w:right="26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Сценарий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буктрейлера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(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групповая</w:t>
            </w:r>
            <w:proofErr w:type="spellEnd"/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655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30</w:t>
            </w: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285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  <w:t>Я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  <w:t>редактор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  <w:t>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редактируем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текст</w:t>
            </w:r>
            <w:proofErr w:type="spellEnd"/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Работа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>с</w:t>
            </w:r>
            <w:proofErr w:type="gramEnd"/>
          </w:p>
          <w:p w:rsidR="00313012" w:rsidRDefault="0049595C">
            <w:pPr>
              <w:spacing w:before="1"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«испорченным»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текстом: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поиск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логических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разрывов,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повторов,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стилистически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чужеродных</w:t>
            </w:r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слов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40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Критически</w:t>
            </w:r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оценивает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чужой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текст.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Исправляет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смысловые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речевые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ошибки.</w:t>
            </w:r>
          </w:p>
        </w:tc>
        <w:tc>
          <w:tcPr>
            <w:tcW w:w="1606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Отредактированный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текст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551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31</w:t>
            </w: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Читательская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конференция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:</w:t>
            </w:r>
          </w:p>
          <w:p w:rsidR="00313012" w:rsidRDefault="0049595C">
            <w:pPr>
              <w:spacing w:line="165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Книга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,</w:t>
            </w:r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ind w:right="17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Презентация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прочитанной</w:t>
            </w:r>
            <w:proofErr w:type="gram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за</w:t>
            </w:r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год</w:t>
            </w:r>
            <w:r>
              <w:rPr>
                <w:rFonts w:ascii="Times New Roman" w:eastAsia="Times New Roman" w:hAnsi="Times New Roman" w:cs="Times New Roman"/>
                <w:spacing w:val="-6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книги.</w:t>
            </w:r>
          </w:p>
        </w:tc>
        <w:tc>
          <w:tcPr>
            <w:tcW w:w="1440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Строит</w:t>
            </w: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связное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монологическое</w:t>
            </w:r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высказывание</w:t>
            </w:r>
            <w:r>
              <w:rPr>
                <w:rFonts w:ascii="Times New Roman" w:eastAsia="Times New Roman" w:hAnsi="Times New Roman" w:cs="Times New Roman"/>
                <w:spacing w:val="9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>о</w:t>
            </w:r>
          </w:p>
        </w:tc>
        <w:tc>
          <w:tcPr>
            <w:tcW w:w="1606" w:type="dxa"/>
          </w:tcPr>
          <w:p w:rsidR="00313012" w:rsidRDefault="0049595C">
            <w:pPr>
              <w:spacing w:line="240" w:lineRule="auto"/>
              <w:ind w:right="333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Оценочный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лист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выступления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line="240" w:lineRule="auto"/>
        <w:rPr>
          <w:rFonts w:ascii="Times New Roman" w:eastAsia="Times New Roman" w:hAnsi="Times New Roman" w:cs="Times New Roman"/>
          <w:sz w:val="28"/>
          <w:szCs w:val="28"/>
          <w:lang w:eastAsia="en-US"/>
        </w:rPr>
        <w:sectPr w:rsidR="00313012">
          <w:type w:val="continuous"/>
          <w:pgSz w:w="9700" w:h="16850"/>
          <w:pgMar w:top="1120" w:right="0" w:bottom="747" w:left="425" w:header="720" w:footer="720" w:gutter="0"/>
          <w:cols w:space="720"/>
        </w:sectPr>
      </w:pPr>
    </w:p>
    <w:tbl>
      <w:tblPr>
        <w:tblStyle w:val="TableNormal0"/>
        <w:tblW w:w="0" w:type="auto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13"/>
        <w:gridCol w:w="1334"/>
        <w:gridCol w:w="665"/>
        <w:gridCol w:w="1368"/>
        <w:gridCol w:w="1440"/>
        <w:gridCol w:w="1606"/>
        <w:gridCol w:w="1260"/>
      </w:tblGrid>
      <w:tr w:rsidR="00313012">
        <w:trPr>
          <w:trHeight w:val="921"/>
        </w:trPr>
        <w:tc>
          <w:tcPr>
            <w:tcW w:w="713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127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изменившая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меня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665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Выступление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плану,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ответы</w:t>
            </w:r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вопросы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одноклассников.</w:t>
            </w:r>
          </w:p>
        </w:tc>
        <w:tc>
          <w:tcPr>
            <w:tcW w:w="1440" w:type="dxa"/>
          </w:tcPr>
          <w:p w:rsidR="00313012" w:rsidRDefault="0049595C">
            <w:pPr>
              <w:spacing w:line="240" w:lineRule="auto"/>
              <w:ind w:right="205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книге.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Аргументирует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выбор.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Слушает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понимает</w:t>
            </w:r>
          </w:p>
          <w:p w:rsidR="00313012" w:rsidRDefault="0049595C">
            <w:pPr>
              <w:spacing w:line="169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других</w:t>
            </w:r>
            <w:proofErr w:type="spellEnd"/>
            <w:proofErr w:type="gram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606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470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32</w:t>
            </w:r>
          </w:p>
        </w:tc>
        <w:tc>
          <w:tcPr>
            <w:tcW w:w="1334" w:type="dxa"/>
          </w:tcPr>
          <w:p w:rsidR="00313012" w:rsidRDefault="0049595C">
            <w:pPr>
              <w:spacing w:line="240" w:lineRule="auto"/>
              <w:ind w:right="238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Итоговая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проверка: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Комплексная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работа</w:t>
            </w:r>
            <w:r>
              <w:rPr>
                <w:rFonts w:ascii="Times New Roman" w:eastAsia="Times New Roman" w:hAnsi="Times New Roman" w:cs="Times New Roman"/>
                <w:b/>
                <w:spacing w:val="-3"/>
                <w:sz w:val="28"/>
                <w:szCs w:val="28"/>
                <w:lang w:eastAsia="en-US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  <w:t>с</w:t>
            </w:r>
            <w:proofErr w:type="gramEnd"/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текстом</w:t>
            </w:r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ind w:right="94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Выполнение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итоговой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контрольной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работы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на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основе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разноформатных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текстов (статья</w:t>
            </w:r>
            <w:proofErr w:type="gramEnd"/>
          </w:p>
          <w:p w:rsidR="00313012" w:rsidRDefault="0049595C">
            <w:pPr>
              <w:spacing w:line="16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+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диаграмма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)</w:t>
            </w:r>
          </w:p>
        </w:tc>
        <w:tc>
          <w:tcPr>
            <w:tcW w:w="1440" w:type="dxa"/>
          </w:tcPr>
          <w:p w:rsidR="00313012" w:rsidRDefault="0049595C">
            <w:pPr>
              <w:spacing w:line="240" w:lineRule="auto"/>
              <w:ind w:right="330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Комплексно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применяет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все</w:t>
            </w:r>
          </w:p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сформированные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читательские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умения.</w:t>
            </w:r>
          </w:p>
        </w:tc>
        <w:tc>
          <w:tcPr>
            <w:tcW w:w="1606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Итоговая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работа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41"/>
        </w:trPr>
        <w:tc>
          <w:tcPr>
            <w:tcW w:w="713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t>33</w:t>
            </w:r>
          </w:p>
        </w:tc>
        <w:tc>
          <w:tcPr>
            <w:tcW w:w="1334" w:type="dxa"/>
          </w:tcPr>
          <w:p w:rsidR="00313012" w:rsidRDefault="0049595C">
            <w:pPr>
              <w:spacing w:line="182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Проект</w:t>
            </w:r>
          </w:p>
          <w:p w:rsidR="00313012" w:rsidRDefault="0049595C">
            <w:pPr>
              <w:spacing w:line="183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«Сборник</w:t>
            </w:r>
          </w:p>
          <w:p w:rsidR="00313012" w:rsidRDefault="0049595C">
            <w:pPr>
              <w:spacing w:before="1" w:line="240" w:lineRule="auto"/>
              <w:ind w:right="29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текстов</w:t>
            </w:r>
            <w:r>
              <w:rPr>
                <w:rFonts w:ascii="Times New Roman" w:eastAsia="Times New Roman" w:hAnsi="Times New Roman" w:cs="Times New Roman"/>
                <w:b/>
                <w:spacing w:val="-8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нашего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класса»</w:t>
            </w:r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eastAsia="en-US"/>
              </w:rPr>
              <w:t>(верстка)</w:t>
            </w:r>
          </w:p>
        </w:tc>
        <w:tc>
          <w:tcPr>
            <w:tcW w:w="665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37" w:lineRule="auto"/>
              <w:ind w:right="297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Коллективная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верстка</w:t>
            </w:r>
          </w:p>
          <w:p w:rsidR="00313012" w:rsidRDefault="0049595C">
            <w:pPr>
              <w:spacing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сборника: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отбор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лучших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работ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года (отзывов,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аннотаций,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мини-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рассказов).</w:t>
            </w:r>
          </w:p>
          <w:p w:rsidR="00313012" w:rsidRDefault="0049595C">
            <w:pPr>
              <w:spacing w:line="180" w:lineRule="atLeast"/>
              <w:ind w:right="368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Компоновка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оформление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440" w:type="dxa"/>
          </w:tcPr>
          <w:p w:rsidR="00313012" w:rsidRDefault="0049595C">
            <w:pPr>
              <w:spacing w:line="240" w:lineRule="auto"/>
              <w:ind w:right="146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Применяет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умение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структурировать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оформлять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информацию.</w:t>
            </w:r>
          </w:p>
          <w:p w:rsidR="00313012" w:rsidRDefault="0049595C">
            <w:pPr>
              <w:spacing w:line="240" w:lineRule="auto"/>
              <w:ind w:right="146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Работает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на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общий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результат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606" w:type="dxa"/>
          </w:tcPr>
          <w:p w:rsidR="00313012" w:rsidRDefault="0049595C">
            <w:pPr>
              <w:spacing w:line="237" w:lineRule="auto"/>
              <w:ind w:right="478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Готовый</w:t>
            </w:r>
            <w:proofErr w:type="spellEnd"/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макет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сборника</w:t>
            </w:r>
            <w:proofErr w:type="spellEnd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  <w:tr w:rsidR="00313012">
        <w:trPr>
          <w:trHeight w:val="1840"/>
        </w:trPr>
        <w:tc>
          <w:tcPr>
            <w:tcW w:w="713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5"/>
                <w:sz w:val="28"/>
                <w:szCs w:val="28"/>
                <w:lang w:val="en-US" w:eastAsia="en-US"/>
              </w:rPr>
              <w:lastRenderedPageBreak/>
              <w:t>34</w:t>
            </w:r>
          </w:p>
        </w:tc>
        <w:tc>
          <w:tcPr>
            <w:tcW w:w="1334" w:type="dxa"/>
          </w:tcPr>
          <w:p w:rsidR="00313012" w:rsidRDefault="0049595C">
            <w:pPr>
              <w:spacing w:line="181" w:lineRule="exact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Праздник</w:t>
            </w:r>
            <w:proofErr w:type="spellEnd"/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Читательский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портфель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pacing w:val="-2"/>
                <w:sz w:val="28"/>
                <w:szCs w:val="28"/>
                <w:lang w:val="en-US" w:eastAsia="en-US"/>
              </w:rPr>
              <w:t>»</w:t>
            </w:r>
          </w:p>
        </w:tc>
        <w:tc>
          <w:tcPr>
            <w:tcW w:w="665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val="en-US" w:eastAsia="en-US"/>
              </w:rPr>
              <w:t>1</w:t>
            </w:r>
          </w:p>
        </w:tc>
        <w:tc>
          <w:tcPr>
            <w:tcW w:w="1368" w:type="dxa"/>
          </w:tcPr>
          <w:p w:rsidR="00313012" w:rsidRDefault="0049595C">
            <w:pPr>
              <w:spacing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Презентация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портфолио,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награждение</w:t>
            </w:r>
          </w:p>
          <w:p w:rsidR="00313012" w:rsidRDefault="0049595C">
            <w:pPr>
              <w:spacing w:line="240" w:lineRule="auto"/>
              <w:ind w:right="52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«Зоркий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читатель»,</w:t>
            </w:r>
          </w:p>
          <w:p w:rsidR="00313012" w:rsidRDefault="0049595C">
            <w:pPr>
              <w:spacing w:line="240" w:lineRule="auto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«Мастер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вопросов»,</w:t>
            </w:r>
          </w:p>
          <w:p w:rsidR="00313012" w:rsidRDefault="0049595C">
            <w:pPr>
              <w:spacing w:line="18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«Король</w:t>
            </w:r>
          </w:p>
          <w:p w:rsidR="00313012" w:rsidRDefault="0049595C">
            <w:pPr>
              <w:spacing w:line="182" w:lineRule="exact"/>
              <w:ind w:right="142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доказательств».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Рефлексия</w:t>
            </w:r>
            <w:r>
              <w:rPr>
                <w:rFonts w:ascii="Times New Roman" w:eastAsia="Times New Roman" w:hAnsi="Times New Roman" w:cs="Times New Roman"/>
                <w:spacing w:val="2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4"/>
                <w:sz w:val="28"/>
                <w:szCs w:val="28"/>
                <w:lang w:eastAsia="en-US"/>
              </w:rPr>
              <w:t>года.</w:t>
            </w:r>
          </w:p>
        </w:tc>
        <w:tc>
          <w:tcPr>
            <w:tcW w:w="1440" w:type="dxa"/>
          </w:tcPr>
          <w:p w:rsidR="00313012" w:rsidRDefault="0049595C">
            <w:pPr>
              <w:spacing w:line="178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Оценивает</w:t>
            </w:r>
          </w:p>
          <w:p w:rsidR="00313012" w:rsidRDefault="0049595C">
            <w:pPr>
              <w:spacing w:before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личностный</w:t>
            </w:r>
            <w:r>
              <w:rPr>
                <w:rFonts w:ascii="Times New Roman" w:eastAsia="Times New Roman" w:hAnsi="Times New Roman" w:cs="Times New Roman"/>
                <w:spacing w:val="-7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рост.</w:t>
            </w:r>
          </w:p>
          <w:p w:rsidR="00313012" w:rsidRDefault="0049595C">
            <w:pPr>
              <w:spacing w:line="183" w:lineRule="exact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eastAsia="en-US"/>
              </w:rPr>
              <w:t>Осознаёт</w:t>
            </w:r>
          </w:p>
          <w:p w:rsidR="00313012" w:rsidRDefault="0049595C">
            <w:pPr>
              <w:spacing w:line="240" w:lineRule="auto"/>
              <w:ind w:right="109"/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ценность</w:t>
            </w:r>
            <w:r>
              <w:rPr>
                <w:rFonts w:ascii="Times New Roman" w:eastAsia="Times New Roman" w:hAnsi="Times New Roman" w:cs="Times New Roman"/>
                <w:spacing w:val="-3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чтения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для</w:t>
            </w:r>
            <w:r>
              <w:rPr>
                <w:rFonts w:ascii="Times New Roman" w:eastAsia="Times New Roman" w:hAnsi="Times New Roman" w:cs="Times New Roman"/>
                <w:spacing w:val="-1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саморазвития</w:t>
            </w:r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и</w:t>
            </w:r>
            <w:r>
              <w:rPr>
                <w:rFonts w:ascii="Times New Roman" w:eastAsia="Times New Roman" w:hAnsi="Times New Roman" w:cs="Times New Roman"/>
                <w:spacing w:val="-1"/>
                <w:sz w:val="28"/>
                <w:szCs w:val="28"/>
                <w:lang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en-US"/>
              </w:rPr>
              <w:t>удовольствия.</w:t>
            </w:r>
          </w:p>
        </w:tc>
        <w:tc>
          <w:tcPr>
            <w:tcW w:w="1606" w:type="dxa"/>
          </w:tcPr>
          <w:p w:rsidR="00313012" w:rsidRDefault="0049595C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Самоанализ</w:t>
            </w:r>
            <w:proofErr w:type="spellEnd"/>
            <w:r>
              <w:rPr>
                <w:rFonts w:ascii="Times New Roman" w:eastAsia="Times New Roman" w:hAnsi="Times New Roman" w:cs="Times New Roman"/>
                <w:spacing w:val="-8"/>
                <w:sz w:val="28"/>
                <w:szCs w:val="28"/>
                <w:lang w:val="en-US" w:eastAsia="en-US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spacing w:val="-2"/>
                <w:sz w:val="28"/>
                <w:szCs w:val="28"/>
                <w:lang w:val="en-US" w:eastAsia="en-US"/>
              </w:rPr>
              <w:t>Мой</w:t>
            </w:r>
            <w:proofErr w:type="spellEnd"/>
            <w:r>
              <w:rPr>
                <w:rFonts w:ascii="Times New Roman" w:eastAsia="Times New Roman" w:hAnsi="Times New Roman" w:cs="Times New Roman"/>
                <w:spacing w:val="40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путь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читателя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  <w:t>».</w:t>
            </w:r>
          </w:p>
        </w:tc>
        <w:tc>
          <w:tcPr>
            <w:tcW w:w="1260" w:type="dxa"/>
          </w:tcPr>
          <w:p w:rsidR="00313012" w:rsidRDefault="00313012">
            <w:pPr>
              <w:spacing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en-US"/>
              </w:rPr>
            </w:pPr>
          </w:p>
        </w:tc>
      </w:tr>
    </w:tbl>
    <w:p w:rsidR="00313012" w:rsidRDefault="00313012">
      <w:pPr>
        <w:widowControl w:val="0"/>
        <w:autoSpaceDE w:val="0"/>
        <w:autoSpaceDN w:val="0"/>
        <w:spacing w:before="214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en-US"/>
        </w:rPr>
      </w:pPr>
    </w:p>
    <w:p w:rsidR="00313012" w:rsidRDefault="0049595C">
      <w:pPr>
        <w:widowControl w:val="0"/>
        <w:autoSpaceDE w:val="0"/>
        <w:autoSpaceDN w:val="0"/>
        <w:spacing w:line="240" w:lineRule="auto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b/>
          <w:bCs/>
          <w:spacing w:val="-2"/>
          <w:sz w:val="28"/>
          <w:szCs w:val="28"/>
          <w:lang w:eastAsia="en-US"/>
        </w:rPr>
        <w:t>Рекомендации</w:t>
      </w:r>
    </w:p>
    <w:p w:rsidR="00313012" w:rsidRDefault="0049595C">
      <w:pPr>
        <w:widowControl w:val="0"/>
        <w:autoSpaceDE w:val="0"/>
        <w:autoSpaceDN w:val="0"/>
        <w:spacing w:before="202"/>
        <w:ind w:right="66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Старайтесь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 каждый урок строить вокруг одного-двух реальных текстов: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короткий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рассказ,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статья</w:t>
      </w:r>
      <w:r>
        <w:rPr>
          <w:rFonts w:ascii="Times New Roman" w:eastAsia="Times New Roman" w:hAnsi="Times New Roman" w:cs="Times New Roman"/>
          <w:spacing w:val="-1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из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детской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энциклопедии,</w:t>
      </w:r>
      <w:r>
        <w:rPr>
          <w:rFonts w:ascii="Times New Roman" w:eastAsia="Times New Roman" w:hAnsi="Times New Roman" w:cs="Times New Roman"/>
          <w:spacing w:val="-1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афиша, расписание,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реклама,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схема</w:t>
      </w:r>
      <w:r>
        <w:rPr>
          <w:rFonts w:ascii="Times New Roman" w:eastAsia="Times New Roman" w:hAnsi="Times New Roman" w:cs="Times New Roman"/>
          <w:spacing w:val="-8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из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учебника</w:t>
      </w:r>
      <w:r>
        <w:rPr>
          <w:rFonts w:ascii="Times New Roman" w:eastAsia="Times New Roman" w:hAnsi="Times New Roman" w:cs="Times New Roman"/>
          <w:spacing w:val="-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«Окружающий</w:t>
      </w:r>
      <w:r>
        <w:rPr>
          <w:rFonts w:ascii="Times New Roman" w:eastAsia="Times New Roman" w:hAnsi="Times New Roman" w:cs="Times New Roman"/>
          <w:spacing w:val="-7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мир».</w:t>
      </w:r>
      <w:r>
        <w:rPr>
          <w:rFonts w:ascii="Times New Roman" w:eastAsia="Times New Roman" w:hAnsi="Times New Roman" w:cs="Times New Roman"/>
          <w:spacing w:val="-6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Дети должны видеть практическую пользу.</w:t>
      </w:r>
    </w:p>
    <w:p w:rsidR="00313012" w:rsidRDefault="0049595C">
      <w:pPr>
        <w:widowControl w:val="0"/>
        <w:autoSpaceDE w:val="0"/>
        <w:autoSpaceDN w:val="0"/>
        <w:spacing w:before="16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Чередуйте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фронтальную,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групповую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парную</w:t>
      </w:r>
      <w:r>
        <w:rPr>
          <w:rFonts w:ascii="Times New Roman" w:eastAsia="Times New Roman" w:hAnsi="Times New Roman" w:cs="Times New Roman"/>
          <w:spacing w:val="-1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работу.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Читательская грамотность отлично «прокачивается» в диалоге.</w:t>
      </w:r>
    </w:p>
    <w:p w:rsidR="00313012" w:rsidRDefault="0049595C">
      <w:pPr>
        <w:widowControl w:val="0"/>
        <w:autoSpaceDE w:val="0"/>
        <w:autoSpaceDN w:val="0"/>
        <w:spacing w:before="164" w:line="278" w:lineRule="auto"/>
        <w:ind w:right="922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Ведите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детьми</w:t>
      </w:r>
      <w:r>
        <w:rPr>
          <w:rFonts w:ascii="Times New Roman" w:eastAsia="Times New Roman" w:hAnsi="Times New Roman" w:cs="Times New Roman"/>
          <w:spacing w:val="-9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«Читательский</w:t>
      </w:r>
      <w:r>
        <w:rPr>
          <w:rFonts w:ascii="Times New Roman" w:eastAsia="Times New Roman" w:hAnsi="Times New Roman" w:cs="Times New Roman"/>
          <w:spacing w:val="-1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дневник</w:t>
      </w:r>
      <w:r>
        <w:rPr>
          <w:rFonts w:ascii="Times New Roman" w:eastAsia="Times New Roman" w:hAnsi="Times New Roman" w:cs="Times New Roman"/>
          <w:spacing w:val="-14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юного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исследователя»,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куда они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будут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заносить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планы,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таблицы,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вопросы –</w:t>
      </w:r>
      <w:r>
        <w:rPr>
          <w:rFonts w:ascii="Times New Roman" w:eastAsia="Times New Roman" w:hAnsi="Times New Roman" w:cs="Times New Roman"/>
          <w:spacing w:val="-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это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станет</w:t>
      </w:r>
      <w:r>
        <w:rPr>
          <w:rFonts w:ascii="Times New Roman" w:eastAsia="Times New Roman" w:hAnsi="Times New Roman" w:cs="Times New Roman"/>
          <w:spacing w:val="-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отличным портфолио к 34-му уроку.</w:t>
      </w:r>
    </w:p>
    <w:p w:rsidR="00313012" w:rsidRDefault="0049595C">
      <w:pPr>
        <w:widowControl w:val="0"/>
        <w:autoSpaceDE w:val="0"/>
        <w:autoSpaceDN w:val="0"/>
        <w:spacing w:before="161"/>
        <w:ind w:right="668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По</w:t>
      </w:r>
      <w:r>
        <w:rPr>
          <w:rFonts w:ascii="Times New Roman" w:eastAsia="Times New Roman" w:hAnsi="Times New Roman" w:cs="Times New Roman"/>
          <w:spacing w:val="-13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этому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планированию</w:t>
      </w:r>
      <w:r>
        <w:rPr>
          <w:rFonts w:ascii="Times New Roman" w:eastAsia="Times New Roman" w:hAnsi="Times New Roman" w:cs="Times New Roman"/>
          <w:spacing w:val="-10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удобно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выстраивать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подготовку</w:t>
      </w:r>
      <w:r>
        <w:rPr>
          <w:rFonts w:ascii="Times New Roman" w:eastAsia="Times New Roman" w:hAnsi="Times New Roman" w:cs="Times New Roman"/>
          <w:spacing w:val="-15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к</w:t>
      </w:r>
      <w:r>
        <w:rPr>
          <w:rFonts w:ascii="Times New Roman" w:eastAsia="Times New Roman" w:hAnsi="Times New Roman" w:cs="Times New Roman"/>
          <w:spacing w:val="-11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ВПР</w:t>
      </w:r>
      <w:r>
        <w:rPr>
          <w:rFonts w:ascii="Times New Roman" w:eastAsia="Times New Roman" w:hAnsi="Times New Roman" w:cs="Times New Roman"/>
          <w:spacing w:val="-12"/>
          <w:sz w:val="28"/>
          <w:szCs w:val="28"/>
          <w:lang w:eastAsia="en-US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>без натаскивания: ребёнок естественно учится работать с незнакомым текстом и разными форматами заданий.</w:t>
      </w: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p w:rsidR="00313012" w:rsidRDefault="00313012">
      <w:pPr>
        <w:rPr>
          <w:rFonts w:ascii="Times New Roman" w:hAnsi="Times New Roman" w:cs="Times New Roman"/>
          <w:sz w:val="28"/>
          <w:szCs w:val="28"/>
        </w:rPr>
      </w:pPr>
    </w:p>
    <w:sectPr w:rsidR="00313012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595C" w:rsidRDefault="0049595C">
      <w:pPr>
        <w:spacing w:line="240" w:lineRule="auto"/>
      </w:pPr>
      <w:r>
        <w:separator/>
      </w:r>
    </w:p>
  </w:endnote>
  <w:endnote w:type="continuationSeparator" w:id="0">
    <w:p w:rsidR="0049595C" w:rsidRDefault="0049595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  <w:embedRegular r:id="rId1" w:fontKey="{5847F921-0635-4C0F-954E-3422576F6B6B}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  <w:embedRegular r:id="rId2" w:fontKey="{4FECF5C4-FFB6-4CDC-A2A8-5964043670B8}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  <w:embedRegular r:id="rId3" w:fontKey="{09E0DDDD-6439-469E-AAAC-70DB0D717D28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595C" w:rsidRDefault="0049595C">
      <w:r>
        <w:separator/>
      </w:r>
    </w:p>
  </w:footnote>
  <w:footnote w:type="continuationSeparator" w:id="0">
    <w:p w:rsidR="0049595C" w:rsidRDefault="0049595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E031F8D"/>
    <w:multiLevelType w:val="multilevel"/>
    <w:tmpl w:val="4E031F8D"/>
    <w:lvl w:ilvl="0">
      <w:start w:val="2"/>
      <w:numFmt w:val="upperRoman"/>
      <w:lvlText w:val="%1"/>
      <w:lvlJc w:val="left"/>
      <w:pPr>
        <w:ind w:left="1523" w:hanging="247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-1"/>
        <w:w w:val="100"/>
        <w:sz w:val="24"/>
        <w:szCs w:val="24"/>
        <w:lang w:val="ru-RU" w:eastAsia="en-US" w:bidi="ar-SA"/>
      </w:rPr>
    </w:lvl>
    <w:lvl w:ilvl="1">
      <w:numFmt w:val="bullet"/>
      <w:lvlText w:val="•"/>
      <w:lvlJc w:val="left"/>
      <w:pPr>
        <w:ind w:left="2295" w:hanging="247"/>
      </w:pPr>
      <w:rPr>
        <w:rFonts w:hint="default"/>
        <w:lang w:val="ru-RU" w:eastAsia="en-US" w:bidi="ar-SA"/>
      </w:rPr>
    </w:lvl>
    <w:lvl w:ilvl="2">
      <w:numFmt w:val="bullet"/>
      <w:lvlText w:val="•"/>
      <w:lvlJc w:val="left"/>
      <w:pPr>
        <w:ind w:left="3070" w:hanging="247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3845" w:hanging="247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4620" w:hanging="247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395" w:hanging="247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70" w:hanging="247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45" w:hanging="247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720" w:hanging="247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3760"/>
    <w:rsid w:val="002C3760"/>
    <w:rsid w:val="00313012"/>
    <w:rsid w:val="0049595C"/>
    <w:rsid w:val="00604DA6"/>
    <w:rsid w:val="00F96585"/>
    <w:rsid w:val="5FF13E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sz w:val="22"/>
      <w:szCs w:val="22"/>
    </w:rPr>
  </w:style>
  <w:style w:type="paragraph" w:styleId="1">
    <w:name w:val="heading 1"/>
    <w:basedOn w:val="a"/>
    <w:next w:val="a"/>
    <w:uiPriority w:val="1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before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5">
    <w:name w:val="Title"/>
    <w:basedOn w:val="a"/>
    <w:next w:val="a"/>
    <w:qFormat/>
    <w:pPr>
      <w:keepNext/>
      <w:keepLines/>
      <w:spacing w:after="60"/>
    </w:pPr>
    <w:rPr>
      <w:sz w:val="52"/>
      <w:szCs w:val="52"/>
    </w:rPr>
  </w:style>
  <w:style w:type="paragraph" w:styleId="a6">
    <w:name w:val="Subtitle"/>
    <w:basedOn w:val="a"/>
    <w:next w:val="a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7">
    <w:name w:val="List Paragraph"/>
    <w:basedOn w:val="a"/>
    <w:uiPriority w:val="1"/>
    <w:qFormat/>
    <w:pPr>
      <w:widowControl w:val="0"/>
      <w:autoSpaceDE w:val="0"/>
      <w:autoSpaceDN w:val="0"/>
      <w:spacing w:line="240" w:lineRule="auto"/>
      <w:ind w:left="337" w:hanging="337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04D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4DA6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1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/>
    <w:lsdException w:name="heading 5" w:semiHidden="0" w:uiPriority="0" w:unhideWhenUsed="0" w:qFormat="1"/>
    <w:lsdException w:name="heading 6" w:semiHidden="0" w:uiPriority="0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semiHidden="0" w:uiPriority="1" w:unhideWhenUsed="0" w:qFormat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qFormat="1"/>
    <w:lsdException w:name="Table Grid" w:semiHidden="0" w:uiPriority="39" w:unhideWhenUsed="0"/>
    <w:lsdException w:name="List Paragraph" w:semiHidden="0" w:uiPriority="1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line="276" w:lineRule="auto"/>
    </w:pPr>
    <w:rPr>
      <w:sz w:val="22"/>
      <w:szCs w:val="22"/>
    </w:rPr>
  </w:style>
  <w:style w:type="paragraph" w:styleId="1">
    <w:name w:val="heading 1"/>
    <w:basedOn w:val="a"/>
    <w:next w:val="a"/>
    <w:uiPriority w:val="1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qFormat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1"/>
    <w:qFormat/>
    <w:pPr>
      <w:widowControl w:val="0"/>
      <w:autoSpaceDE w:val="0"/>
      <w:autoSpaceDN w:val="0"/>
      <w:spacing w:before="1" w:line="240" w:lineRule="auto"/>
    </w:pPr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5">
    <w:name w:val="Title"/>
    <w:basedOn w:val="a"/>
    <w:next w:val="a"/>
    <w:qFormat/>
    <w:pPr>
      <w:keepNext/>
      <w:keepLines/>
      <w:spacing w:after="60"/>
    </w:pPr>
    <w:rPr>
      <w:sz w:val="52"/>
      <w:szCs w:val="52"/>
    </w:rPr>
  </w:style>
  <w:style w:type="paragraph" w:styleId="a6">
    <w:name w:val="Subtitle"/>
    <w:basedOn w:val="a"/>
    <w:next w:val="a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TableNormal">
    <w:name w:val="TableNormal"/>
    <w:qFormat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0">
    <w:name w:val="Table Normal"/>
    <w:uiPriority w:val="2"/>
    <w:semiHidden/>
    <w:unhideWhenUsed/>
    <w:qFormat/>
    <w:pPr>
      <w:widowControl w:val="0"/>
      <w:autoSpaceDE w:val="0"/>
      <w:autoSpaceDN w:val="0"/>
    </w:pPr>
    <w:rPr>
      <w:rFonts w:ascii="Calibri" w:eastAsia="Calibri" w:hAnsi="Calibri" w:cs="Times New Roman"/>
      <w:lang w:val="en-US"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4">
    <w:name w:val="Основной текст Знак"/>
    <w:basedOn w:val="a0"/>
    <w:link w:val="a3"/>
    <w:uiPriority w:val="1"/>
    <w:qFormat/>
    <w:rPr>
      <w:rFonts w:ascii="Times New Roman" w:eastAsia="Times New Roman" w:hAnsi="Times New Roman" w:cs="Times New Roman"/>
      <w:sz w:val="24"/>
      <w:szCs w:val="24"/>
      <w:lang w:eastAsia="en-US"/>
    </w:rPr>
  </w:style>
  <w:style w:type="paragraph" w:styleId="a7">
    <w:name w:val="List Paragraph"/>
    <w:basedOn w:val="a"/>
    <w:uiPriority w:val="1"/>
    <w:qFormat/>
    <w:pPr>
      <w:widowControl w:val="0"/>
      <w:autoSpaceDE w:val="0"/>
      <w:autoSpaceDN w:val="0"/>
      <w:spacing w:line="240" w:lineRule="auto"/>
      <w:ind w:left="337" w:hanging="337"/>
    </w:pPr>
    <w:rPr>
      <w:rFonts w:ascii="Times New Roman" w:eastAsia="Times New Roman" w:hAnsi="Times New Roman" w:cs="Times New Roman"/>
      <w:lang w:eastAsia="en-US"/>
    </w:rPr>
  </w:style>
  <w:style w:type="paragraph" w:customStyle="1" w:styleId="TableParagraph">
    <w:name w:val="Table Paragraph"/>
    <w:basedOn w:val="a"/>
    <w:uiPriority w:val="1"/>
    <w:qFormat/>
    <w:pPr>
      <w:widowControl w:val="0"/>
      <w:autoSpaceDE w:val="0"/>
      <w:autoSpaceDN w:val="0"/>
      <w:spacing w:line="240" w:lineRule="auto"/>
    </w:pPr>
    <w:rPr>
      <w:rFonts w:ascii="Times New Roman" w:eastAsia="Times New Roman" w:hAnsi="Times New Roman" w:cs="Times New Roman"/>
      <w:lang w:eastAsia="en-US"/>
    </w:rPr>
  </w:style>
  <w:style w:type="paragraph" w:styleId="a8">
    <w:name w:val="Balloon Text"/>
    <w:basedOn w:val="a"/>
    <w:link w:val="a9"/>
    <w:uiPriority w:val="99"/>
    <w:semiHidden/>
    <w:unhideWhenUsed/>
    <w:rsid w:val="00604DA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04DA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2781</Words>
  <Characters>15857</Characters>
  <Application>Microsoft Office Word</Application>
  <DocSecurity>0</DocSecurity>
  <Lines>132</Lines>
  <Paragraphs>37</Paragraphs>
  <ScaleCrop>false</ScaleCrop>
  <Company/>
  <LinksUpToDate>false</LinksUpToDate>
  <CharactersWithSpaces>18601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School Radde</dc:creator>
  <cp:lastModifiedBy>user</cp:lastModifiedBy>
  <cp:revision>4</cp:revision>
  <dcterms:created xsi:type="dcterms:W3CDTF">2026-08-11T00:36:00Z</dcterms:created>
  <dcterms:modified xsi:type="dcterms:W3CDTF">2026-10-25T23:45:00Z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eyJoZGlkIjoiODYxZDkwZmEwYjIwMzg0MDkzMDIxNDhmNWU0ODc2MDgifQ==</vt:lpwstr>
  </property>
  <property fmtid="{D5CDD505-2E9C-101B-9397-08002B2CF9AE}" pid="3" name="KSOProductBuildVer">
    <vt:lpwstr>1049-12.1.0.28032</vt:lpwstr>
  </property>
  <property fmtid="{D5CDD505-2E9C-101B-9397-08002B2CF9AE}" pid="4" name="ICV">
    <vt:lpwstr>26EAA1FDB0E1499DA92BED747C175DE3_12</vt:lpwstr>
  </property>
</Properties>
</file>