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54E" w:rsidRDefault="00F5354E">
      <w:pPr>
        <w:pStyle w:val="a3"/>
        <w:ind w:left="0"/>
        <w:rPr>
          <w:b/>
          <w:sz w:val="28"/>
        </w:rPr>
      </w:pPr>
    </w:p>
    <w:p w:rsidR="00BB1E32" w:rsidRPr="00514EC9" w:rsidRDefault="00C855A3" w:rsidP="00514EC9">
      <w:pPr>
        <w:widowControl/>
        <w:autoSpaceDE/>
        <w:autoSpaceDN/>
        <w:spacing w:line="259" w:lineRule="auto"/>
        <w:jc w:val="center"/>
        <w:rPr>
          <w:rFonts w:ascii="Calibri" w:eastAsia="Calibri" w:hAnsi="Calibri"/>
        </w:rPr>
        <w:sectPr w:rsidR="00BB1E32" w:rsidRPr="00514EC9" w:rsidSect="00D86354">
          <w:type w:val="continuous"/>
          <w:pgSz w:w="11910" w:h="16840"/>
          <w:pgMar w:top="426" w:right="708" w:bottom="280" w:left="1133" w:header="720" w:footer="720" w:gutter="0"/>
          <w:cols w:space="720"/>
        </w:sectPr>
      </w:pPr>
      <w:r>
        <w:rPr>
          <w:rFonts w:ascii="Calibri" w:eastAsia="Calibri" w:hAnsi="Calibri"/>
          <w:noProof/>
          <w:lang w:eastAsia="ru-RU"/>
        </w:rPr>
        <w:drawing>
          <wp:inline distT="0" distB="0" distL="0" distR="0">
            <wp:extent cx="6393815" cy="8783979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878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1E32" w:rsidRDefault="00F5354E" w:rsidP="00514EC9">
      <w:pPr>
        <w:pStyle w:val="1"/>
        <w:spacing w:before="75" w:line="240" w:lineRule="auto"/>
        <w:ind w:left="0" w:right="292"/>
      </w:pPr>
      <w:r>
        <w:lastRenderedPageBreak/>
        <w:t>П</w:t>
      </w:r>
      <w:r w:rsidR="00105535">
        <w:t>ояснительная</w:t>
      </w:r>
      <w:r w:rsidR="00105535">
        <w:rPr>
          <w:spacing w:val="-9"/>
        </w:rPr>
        <w:t xml:space="preserve"> </w:t>
      </w:r>
      <w:r w:rsidR="00105535">
        <w:rPr>
          <w:spacing w:val="-2"/>
        </w:rPr>
        <w:t>записка</w:t>
      </w:r>
    </w:p>
    <w:p w:rsidR="00BB1E32" w:rsidRDefault="00105535">
      <w:pPr>
        <w:pStyle w:val="a3"/>
        <w:spacing w:before="275"/>
        <w:ind w:left="170" w:right="114" w:firstLine="240"/>
        <w:jc w:val="both"/>
      </w:pPr>
      <w:r>
        <w:t>Рабочая программа курса внеурочной деятельности «Читательская грамотность» разработана в</w:t>
      </w:r>
      <w:r>
        <w:rPr>
          <w:spacing w:val="-15"/>
        </w:rPr>
        <w:t xml:space="preserve"> </w:t>
      </w:r>
      <w:r>
        <w:t xml:space="preserve">соответствии с требованиями пункта 31.1 ФГОС НОО, положения о рабочих программах ФГОС НОО, МКОУ «Основная общеобразовательная школа имени </w:t>
      </w:r>
      <w:proofErr w:type="spellStart"/>
      <w:r>
        <w:t>Г.И.Радде</w:t>
      </w:r>
      <w:proofErr w:type="spellEnd"/>
      <w:r>
        <w:t>»</w:t>
      </w:r>
    </w:p>
    <w:p w:rsidR="00105535" w:rsidRDefault="00105535">
      <w:pPr>
        <w:pStyle w:val="a3"/>
        <w:spacing w:before="275"/>
        <w:ind w:left="170" w:right="114" w:firstLine="240"/>
        <w:jc w:val="both"/>
      </w:pPr>
    </w:p>
    <w:p w:rsidR="00BB1E32" w:rsidRDefault="00105535">
      <w:pPr>
        <w:pStyle w:val="a3"/>
        <w:ind w:left="170" w:right="110" w:firstLine="566"/>
        <w:jc w:val="both"/>
      </w:pPr>
      <w:r>
        <w:rPr>
          <w:b/>
        </w:rPr>
        <w:t xml:space="preserve">Актуальность </w:t>
      </w:r>
      <w:r>
        <w:t>программы обуславливается потребностью</w:t>
      </w:r>
      <w:r>
        <w:rPr>
          <w:spacing w:val="40"/>
        </w:rPr>
        <w:t xml:space="preserve"> </w:t>
      </w:r>
      <w:r>
        <w:t>общества в развитии</w:t>
      </w:r>
      <w:r>
        <w:rPr>
          <w:spacing w:val="40"/>
        </w:rPr>
        <w:t xml:space="preserve"> </w:t>
      </w:r>
      <w:r>
        <w:t xml:space="preserve">духовно-нравственных, эстетических качеств личности человека; формировании социально-активной творческой личности, способной понимать общечеловеческие ценности с помощью произведений природоведческого характера. Данный курс способствует формированию читательской компетентности второклассников, развивает их образное мышление, обогащает </w:t>
      </w:r>
      <w:r>
        <w:rPr>
          <w:spacing w:val="-4"/>
        </w:rPr>
        <w:t>речь.</w:t>
      </w:r>
    </w:p>
    <w:p w:rsidR="00BB1E32" w:rsidRDefault="00105535">
      <w:pPr>
        <w:pStyle w:val="a3"/>
        <w:ind w:left="650"/>
        <w:jc w:val="both"/>
      </w:pPr>
      <w:r>
        <w:rPr>
          <w:b/>
        </w:rPr>
        <w:t>Цель</w:t>
      </w:r>
      <w:r>
        <w:rPr>
          <w:b/>
          <w:spacing w:val="-7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 деятельности</w:t>
      </w:r>
      <w:r>
        <w:rPr>
          <w:spacing w:val="-1"/>
        </w:rPr>
        <w:t xml:space="preserve"> </w:t>
      </w:r>
      <w:r>
        <w:t>«</w:t>
      </w:r>
      <w:r>
        <w:rPr>
          <w:spacing w:val="-1"/>
        </w:rPr>
        <w:t xml:space="preserve"> </w:t>
      </w:r>
      <w:r>
        <w:t>Читательская</w:t>
      </w:r>
      <w:r>
        <w:rPr>
          <w:spacing w:val="-1"/>
        </w:rPr>
        <w:t xml:space="preserve"> </w:t>
      </w:r>
      <w:r>
        <w:rPr>
          <w:spacing w:val="-2"/>
        </w:rPr>
        <w:t>грамотность»;</w:t>
      </w:r>
    </w:p>
    <w:p w:rsidR="00BB1E32" w:rsidRDefault="00105535">
      <w:pPr>
        <w:pStyle w:val="a4"/>
        <w:numPr>
          <w:ilvl w:val="0"/>
          <w:numId w:val="2"/>
        </w:numPr>
        <w:tabs>
          <w:tab w:val="left" w:pos="889"/>
        </w:tabs>
        <w:spacing w:before="43" w:line="273" w:lineRule="auto"/>
        <w:ind w:right="111" w:firstLine="566"/>
        <w:jc w:val="both"/>
        <w:rPr>
          <w:sz w:val="24"/>
        </w:rPr>
      </w:pPr>
      <w:r>
        <w:rPr>
          <w:sz w:val="24"/>
        </w:rPr>
        <w:t xml:space="preserve">развитие интереса у обучающихся к произведениям природоведческого характера, понимания идейного содержания сказок, рассказов о природе, оценивание поступков героев и </w:t>
      </w:r>
      <w:r>
        <w:rPr>
          <w:spacing w:val="-2"/>
          <w:sz w:val="24"/>
        </w:rPr>
        <w:t>событий;</w:t>
      </w:r>
    </w:p>
    <w:p w:rsidR="00BB1E32" w:rsidRDefault="00105535">
      <w:pPr>
        <w:pStyle w:val="a4"/>
        <w:numPr>
          <w:ilvl w:val="0"/>
          <w:numId w:val="2"/>
        </w:numPr>
        <w:tabs>
          <w:tab w:val="left" w:pos="889"/>
        </w:tabs>
        <w:spacing w:before="5" w:line="271" w:lineRule="auto"/>
        <w:ind w:right="110" w:firstLine="566"/>
        <w:jc w:val="both"/>
        <w:rPr>
          <w:sz w:val="24"/>
        </w:rPr>
      </w:pPr>
      <w:r>
        <w:rPr>
          <w:sz w:val="24"/>
        </w:rPr>
        <w:t>формирование познавательного интереса к урокам литературного чтения,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окружающего мира и русского языка через задания творческого и занимательного характера;</w:t>
      </w:r>
    </w:p>
    <w:p w:rsidR="00BB1E32" w:rsidRDefault="00105535">
      <w:pPr>
        <w:pStyle w:val="a4"/>
        <w:numPr>
          <w:ilvl w:val="0"/>
          <w:numId w:val="2"/>
        </w:numPr>
        <w:tabs>
          <w:tab w:val="left" w:pos="889"/>
        </w:tabs>
        <w:spacing w:before="9" w:line="271" w:lineRule="auto"/>
        <w:ind w:right="110" w:firstLine="566"/>
        <w:jc w:val="both"/>
        <w:rPr>
          <w:sz w:val="24"/>
        </w:rPr>
      </w:pPr>
      <w:r>
        <w:rPr>
          <w:sz w:val="24"/>
        </w:rPr>
        <w:t>создание условий для интеллектуального и языкового развития обучающихся посредством изучения произведений о природе;</w:t>
      </w:r>
    </w:p>
    <w:p w:rsidR="00BB1E32" w:rsidRDefault="00105535">
      <w:pPr>
        <w:pStyle w:val="a4"/>
        <w:numPr>
          <w:ilvl w:val="0"/>
          <w:numId w:val="2"/>
        </w:numPr>
        <w:tabs>
          <w:tab w:val="left" w:pos="889"/>
        </w:tabs>
        <w:spacing w:before="6" w:line="240" w:lineRule="auto"/>
        <w:ind w:left="889" w:hanging="153"/>
        <w:jc w:val="both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личности.</w:t>
      </w:r>
    </w:p>
    <w:p w:rsidR="00BB1E32" w:rsidRDefault="00105535">
      <w:pPr>
        <w:pStyle w:val="a3"/>
        <w:spacing w:before="40"/>
        <w:ind w:left="587" w:right="111"/>
        <w:jc w:val="both"/>
      </w:pPr>
      <w:proofErr w:type="gramStart"/>
      <w:r>
        <w:t xml:space="preserve">Особенность данной программы заключается в том, что программа представляет собой интеграцию предметов «Литературное чтение», Окружающий мир» и является одним из возможных вариантов нетрадиционного решения остро возникшей в настоящее время проблемы качественного улучшения обучения, развития и воспитания учащихся начальной школы, способствует глубокому и прочному овладению изучаемым материалом, повышению читательской культуры, привитию навыков самостоятельной </w:t>
      </w:r>
      <w:r>
        <w:rPr>
          <w:spacing w:val="-2"/>
        </w:rPr>
        <w:t>работы.</w:t>
      </w:r>
      <w:proofErr w:type="gramEnd"/>
    </w:p>
    <w:p w:rsidR="00BB1E32" w:rsidRDefault="00105535">
      <w:pPr>
        <w:pStyle w:val="a3"/>
        <w:ind w:left="170" w:right="114" w:firstLine="566"/>
        <w:jc w:val="both"/>
      </w:pPr>
      <w:proofErr w:type="gramStart"/>
      <w:r>
        <w:t xml:space="preserve">Основными </w:t>
      </w:r>
      <w:r>
        <w:rPr>
          <w:b/>
        </w:rPr>
        <w:t xml:space="preserve">формами </w:t>
      </w:r>
      <w:r>
        <w:t>работы являются комбинированные занятия, которые состоят из теоретической и практической частей, причем большее количество времени занимает практическая часть.</w:t>
      </w:r>
      <w:proofErr w:type="gramEnd"/>
      <w:r>
        <w:t xml:space="preserve"> При проведении занятий используется три формы работы:</w:t>
      </w:r>
    </w:p>
    <w:p w:rsidR="00BB1E32" w:rsidRDefault="00105535">
      <w:pPr>
        <w:pStyle w:val="a4"/>
        <w:numPr>
          <w:ilvl w:val="0"/>
          <w:numId w:val="2"/>
        </w:numPr>
        <w:tabs>
          <w:tab w:val="left" w:pos="889"/>
        </w:tabs>
        <w:spacing w:before="2" w:line="271" w:lineRule="auto"/>
        <w:ind w:right="112" w:firstLine="566"/>
        <w:rPr>
          <w:sz w:val="24"/>
        </w:rPr>
      </w:pPr>
      <w:proofErr w:type="gramStart"/>
      <w:r>
        <w:rPr>
          <w:sz w:val="24"/>
          <w:u w:val="single"/>
        </w:rPr>
        <w:t>демонстрационная</w:t>
      </w:r>
      <w:proofErr w:type="gramEnd"/>
      <w:r>
        <w:rPr>
          <w:sz w:val="24"/>
          <w:u w:val="single"/>
        </w:rPr>
        <w:t>,</w:t>
      </w:r>
      <w:r>
        <w:rPr>
          <w:sz w:val="24"/>
        </w:rPr>
        <w:t xml:space="preserve"> когда обучающиеся слушают объяснения педагога и наблюдают за демонстрационным экраном;</w:t>
      </w:r>
    </w:p>
    <w:p w:rsidR="00BB1E32" w:rsidRDefault="00105535">
      <w:pPr>
        <w:pStyle w:val="a4"/>
        <w:numPr>
          <w:ilvl w:val="0"/>
          <w:numId w:val="2"/>
        </w:numPr>
        <w:tabs>
          <w:tab w:val="left" w:pos="889"/>
        </w:tabs>
        <w:spacing w:before="6" w:line="240" w:lineRule="auto"/>
        <w:ind w:left="889" w:hanging="153"/>
        <w:rPr>
          <w:sz w:val="24"/>
        </w:rPr>
      </w:pPr>
      <w:proofErr w:type="gramStart"/>
      <w:r>
        <w:rPr>
          <w:sz w:val="24"/>
          <w:u w:val="single"/>
        </w:rPr>
        <w:t>фронтальная</w:t>
      </w:r>
      <w:proofErr w:type="gramEnd"/>
      <w:r>
        <w:rPr>
          <w:sz w:val="24"/>
          <w:u w:val="single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управлением</w:t>
      </w:r>
      <w:r>
        <w:rPr>
          <w:spacing w:val="-2"/>
          <w:sz w:val="24"/>
        </w:rPr>
        <w:t xml:space="preserve"> педагога;</w:t>
      </w:r>
    </w:p>
    <w:p w:rsidR="00BB1E32" w:rsidRDefault="00105535">
      <w:pPr>
        <w:pStyle w:val="a4"/>
        <w:numPr>
          <w:ilvl w:val="0"/>
          <w:numId w:val="2"/>
        </w:numPr>
        <w:tabs>
          <w:tab w:val="left" w:pos="889"/>
        </w:tabs>
        <w:spacing w:before="42" w:line="271" w:lineRule="auto"/>
        <w:ind w:right="112" w:firstLine="566"/>
        <w:rPr>
          <w:sz w:val="24"/>
        </w:rPr>
      </w:pPr>
      <w:proofErr w:type="gramStart"/>
      <w:r>
        <w:rPr>
          <w:sz w:val="24"/>
          <w:u w:val="single"/>
        </w:rPr>
        <w:t>самостоятельная</w:t>
      </w:r>
      <w:proofErr w:type="gramEnd"/>
      <w:r>
        <w:rPr>
          <w:sz w:val="24"/>
          <w:u w:val="single"/>
        </w:rPr>
        <w:t>,</w:t>
      </w:r>
      <w:r>
        <w:rPr>
          <w:spacing w:val="38"/>
          <w:sz w:val="24"/>
        </w:rPr>
        <w:t xml:space="preserve"> </w:t>
      </w:r>
      <w:r>
        <w:rPr>
          <w:sz w:val="24"/>
        </w:rPr>
        <w:t>когда</w:t>
      </w:r>
      <w:r>
        <w:rPr>
          <w:spacing w:val="37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38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38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3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течение части занятия или нескольких занятий.</w:t>
      </w:r>
    </w:p>
    <w:p w:rsidR="00BB1E32" w:rsidRDefault="00105535">
      <w:pPr>
        <w:pStyle w:val="a3"/>
        <w:spacing w:before="5"/>
        <w:ind w:left="170"/>
      </w:pPr>
      <w:r>
        <w:t>Курс «Читательская грамотность» составлен для обучающихся 3 классов,</w:t>
      </w:r>
      <w:r>
        <w:rPr>
          <w:spacing w:val="29"/>
        </w:rPr>
        <w:t xml:space="preserve"> </w:t>
      </w:r>
      <w:r>
        <w:t>возрастная группа</w:t>
      </w:r>
      <w:r>
        <w:rPr>
          <w:spacing w:val="40"/>
        </w:rPr>
        <w:t xml:space="preserve"> </w:t>
      </w:r>
      <w:r>
        <w:t>обучающихся 8-9 лет.</w:t>
      </w:r>
    </w:p>
    <w:p w:rsidR="00BB1E32" w:rsidRDefault="00105535">
      <w:pPr>
        <w:pStyle w:val="a3"/>
        <w:tabs>
          <w:tab w:val="left" w:pos="6642"/>
        </w:tabs>
        <w:ind w:left="170" w:right="707"/>
      </w:pPr>
      <w:r>
        <w:t>Учебным</w:t>
      </w:r>
      <w:r>
        <w:rPr>
          <w:spacing w:val="40"/>
        </w:rPr>
        <w:t xml:space="preserve"> </w:t>
      </w:r>
      <w:r>
        <w:t>планом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изучение</w:t>
      </w:r>
      <w:r>
        <w:tab/>
        <w:t>курса</w:t>
      </w:r>
      <w:r>
        <w:rPr>
          <w:spacing w:val="40"/>
        </w:rPr>
        <w:t xml:space="preserve"> </w:t>
      </w:r>
      <w:r>
        <w:t>отводится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час</w:t>
      </w:r>
      <w:r>
        <w:rPr>
          <w:spacing w:val="40"/>
        </w:rPr>
        <w:t xml:space="preserve"> </w:t>
      </w:r>
      <w:r>
        <w:t>в неделю, всего 34 часа.</w:t>
      </w:r>
    </w:p>
    <w:p w:rsidR="00BB1E32" w:rsidRDefault="00BB1E32">
      <w:pPr>
        <w:pStyle w:val="a3"/>
        <w:sectPr w:rsidR="00BB1E32">
          <w:pgSz w:w="11910" w:h="16840"/>
          <w:pgMar w:top="900" w:right="708" w:bottom="280" w:left="1133" w:header="720" w:footer="720" w:gutter="0"/>
          <w:cols w:space="720"/>
        </w:sectPr>
      </w:pPr>
    </w:p>
    <w:p w:rsidR="00BB1E32" w:rsidRDefault="00105535">
      <w:pPr>
        <w:pStyle w:val="2"/>
        <w:spacing w:before="74"/>
        <w:ind w:left="4053"/>
        <w:jc w:val="left"/>
      </w:pPr>
      <w:r>
        <w:lastRenderedPageBreak/>
        <w:t>Содержание</w:t>
      </w:r>
      <w:r>
        <w:rPr>
          <w:spacing w:val="-4"/>
        </w:rPr>
        <w:t xml:space="preserve"> курса</w:t>
      </w:r>
    </w:p>
    <w:p w:rsidR="00BB1E32" w:rsidRDefault="00105535">
      <w:pPr>
        <w:ind w:left="170"/>
        <w:rPr>
          <w:b/>
          <w:sz w:val="24"/>
        </w:rPr>
      </w:pPr>
      <w:r>
        <w:rPr>
          <w:b/>
          <w:spacing w:val="-2"/>
          <w:sz w:val="24"/>
        </w:rPr>
        <w:t>Введение</w:t>
      </w:r>
    </w:p>
    <w:p w:rsidR="00BB1E32" w:rsidRDefault="00105535">
      <w:pPr>
        <w:pStyle w:val="a3"/>
        <w:ind w:left="170" w:right="111"/>
        <w:jc w:val="both"/>
      </w:pPr>
      <w:r>
        <w:t>Программа способствует расширению читательского пространства, реализации дифференцированного обучения и развитию индивидуальных возможностей каждого ребенка, воспитанию ученик</w:t>
      </w:r>
      <w:proofErr w:type="gramStart"/>
      <w:r>
        <w:t>а-</w:t>
      </w:r>
      <w:proofErr w:type="gramEnd"/>
      <w:r>
        <w:t xml:space="preserve"> вдумчивого читателя. Занятия помогут решать задачи эмоционального творческого, литературного, интеллектуального развития учащихся, а также проблемы нравственно-этического воспитания, так как чтение для ребенка – и труд, и творчество, и новые открытия, и удовольствие, и самовоспитание.</w:t>
      </w:r>
    </w:p>
    <w:p w:rsidR="00BB1E32" w:rsidRDefault="00105535">
      <w:pPr>
        <w:pStyle w:val="a3"/>
        <w:ind w:left="170" w:right="112"/>
        <w:jc w:val="both"/>
      </w:pPr>
      <w:r>
        <w:t xml:space="preserve">Содержание курса данной программы направлено на формирование </w:t>
      </w:r>
      <w:proofErr w:type="spellStart"/>
      <w:r>
        <w:t>общеучебного</w:t>
      </w:r>
      <w:proofErr w:type="spellEnd"/>
      <w:r>
        <w:t xml:space="preserve"> навыка чтения и умения работать с текстом; способствует общему развитию ребенка, его духовно-нравственному и эстетическому воспитанию.</w:t>
      </w:r>
    </w:p>
    <w:p w:rsidR="00BB1E32" w:rsidRDefault="00BB1E32">
      <w:pPr>
        <w:pStyle w:val="a3"/>
        <w:spacing w:before="2"/>
        <w:ind w:left="0"/>
      </w:pPr>
    </w:p>
    <w:p w:rsidR="00BB1E32" w:rsidRDefault="00105535">
      <w:pPr>
        <w:pStyle w:val="2"/>
        <w:spacing w:line="550" w:lineRule="atLeast"/>
        <w:ind w:left="170" w:right="725" w:firstLine="1317"/>
        <w:jc w:val="both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«Читательская</w:t>
      </w:r>
      <w:r>
        <w:rPr>
          <w:spacing w:val="-7"/>
        </w:rPr>
        <w:t xml:space="preserve"> </w:t>
      </w:r>
      <w:r>
        <w:t>грамотность» Личностные результаты: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49"/>
        </w:tabs>
        <w:spacing w:before="2"/>
        <w:ind w:left="949" w:hanging="419"/>
        <w:jc w:val="both"/>
        <w:rPr>
          <w:sz w:val="24"/>
        </w:rPr>
      </w:pPr>
      <w:r>
        <w:rPr>
          <w:sz w:val="24"/>
        </w:rPr>
        <w:t>эмоциональность;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(называть)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эмоции;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  <w:tab w:val="left" w:pos="949"/>
        </w:tabs>
        <w:spacing w:line="240" w:lineRule="auto"/>
        <w:ind w:right="113" w:hanging="360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определять эмоции других людей; сочувствовать другим людям, </w:t>
      </w:r>
      <w:r>
        <w:rPr>
          <w:spacing w:val="-2"/>
          <w:sz w:val="24"/>
        </w:rPr>
        <w:t>сопереживать;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  <w:tab w:val="left" w:pos="949"/>
        </w:tabs>
        <w:spacing w:line="240" w:lineRule="auto"/>
        <w:ind w:right="111" w:hanging="360"/>
        <w:jc w:val="both"/>
        <w:rPr>
          <w:sz w:val="24"/>
        </w:rPr>
      </w:pPr>
      <w:r>
        <w:rPr>
          <w:sz w:val="24"/>
        </w:rPr>
        <w:t>чувство</w:t>
      </w:r>
      <w:r>
        <w:rPr>
          <w:spacing w:val="40"/>
          <w:sz w:val="24"/>
        </w:rPr>
        <w:t xml:space="preserve"> </w:t>
      </w:r>
      <w:r>
        <w:rPr>
          <w:sz w:val="24"/>
        </w:rPr>
        <w:t>прекрасного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35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35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36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36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относиться ко всему живому; чувствовать красоту художественного слова, стремиться к совершенствованию собственной речи;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49"/>
        </w:tabs>
        <w:spacing w:line="292" w:lineRule="exact"/>
        <w:ind w:left="949" w:hanging="419"/>
        <w:jc w:val="both"/>
        <w:rPr>
          <w:sz w:val="24"/>
        </w:rPr>
      </w:pPr>
      <w:r>
        <w:rPr>
          <w:sz w:val="24"/>
        </w:rPr>
        <w:t>любовь</w:t>
      </w:r>
      <w:r>
        <w:rPr>
          <w:spacing w:val="56"/>
          <w:sz w:val="24"/>
        </w:rPr>
        <w:t xml:space="preserve"> </w:t>
      </w:r>
      <w:r>
        <w:rPr>
          <w:sz w:val="24"/>
        </w:rPr>
        <w:t>и уважение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Отечеству,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языку,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истории;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  <w:tab w:val="left" w:pos="949"/>
        </w:tabs>
        <w:spacing w:line="240" w:lineRule="auto"/>
        <w:ind w:right="111" w:hanging="36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ценности семьи, чувства уважения, благодарности, ответственности по отношению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своим</w:t>
      </w:r>
      <w:r>
        <w:rPr>
          <w:spacing w:val="40"/>
          <w:sz w:val="24"/>
        </w:rPr>
        <w:t xml:space="preserve"> </w:t>
      </w:r>
      <w:r>
        <w:rPr>
          <w:sz w:val="24"/>
        </w:rPr>
        <w:t>близким;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89"/>
        </w:tabs>
        <w:ind w:left="889" w:hanging="359"/>
        <w:jc w:val="both"/>
        <w:rPr>
          <w:sz w:val="24"/>
        </w:rPr>
      </w:pP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чтению,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-1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текста;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потребность 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чтении;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  <w:tab w:val="left" w:pos="1934"/>
          <w:tab w:val="left" w:pos="3456"/>
          <w:tab w:val="left" w:pos="5035"/>
          <w:tab w:val="left" w:pos="6535"/>
          <w:tab w:val="left" w:pos="6868"/>
          <w:tab w:val="left" w:pos="8500"/>
          <w:tab w:val="left" w:pos="9835"/>
        </w:tabs>
        <w:spacing w:line="240" w:lineRule="auto"/>
        <w:ind w:right="111" w:hanging="360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собственных</w:t>
      </w:r>
      <w:r>
        <w:rPr>
          <w:sz w:val="24"/>
        </w:rPr>
        <w:tab/>
      </w:r>
      <w:r>
        <w:rPr>
          <w:spacing w:val="-2"/>
          <w:sz w:val="24"/>
        </w:rPr>
        <w:t>читательских</w:t>
      </w:r>
      <w:r>
        <w:rPr>
          <w:sz w:val="24"/>
        </w:rPr>
        <w:tab/>
      </w:r>
      <w:r>
        <w:rPr>
          <w:spacing w:val="-2"/>
          <w:sz w:val="24"/>
        </w:rPr>
        <w:t>приоритетов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уважительное</w:t>
      </w:r>
      <w:r>
        <w:rPr>
          <w:sz w:val="24"/>
        </w:rPr>
        <w:tab/>
      </w:r>
      <w:r>
        <w:rPr>
          <w:spacing w:val="-2"/>
          <w:sz w:val="24"/>
        </w:rPr>
        <w:t>отношение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предпочтениям других людей;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40" w:lineRule="auto"/>
        <w:ind w:right="113" w:hanging="360"/>
        <w:rPr>
          <w:sz w:val="24"/>
        </w:rPr>
      </w:pPr>
      <w:r>
        <w:rPr>
          <w:sz w:val="24"/>
        </w:rPr>
        <w:t>ориентация в нравственном содержании и</w:t>
      </w:r>
      <w:r>
        <w:rPr>
          <w:spacing w:val="28"/>
          <w:sz w:val="24"/>
        </w:rPr>
        <w:t xml:space="preserve"> </w:t>
      </w:r>
      <w:r>
        <w:rPr>
          <w:sz w:val="24"/>
        </w:rPr>
        <w:t>смысле поступков – своих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людей;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92" w:lineRule="exact"/>
        <w:ind w:hanging="360"/>
        <w:rPr>
          <w:sz w:val="24"/>
        </w:rPr>
      </w:pPr>
      <w:r>
        <w:rPr>
          <w:sz w:val="24"/>
        </w:rPr>
        <w:t>этические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59"/>
          <w:sz w:val="24"/>
        </w:rPr>
        <w:t xml:space="preserve"> </w:t>
      </w:r>
      <w:r>
        <w:rPr>
          <w:sz w:val="24"/>
        </w:rPr>
        <w:t>совести,</w:t>
      </w:r>
      <w:r>
        <w:rPr>
          <w:spacing w:val="-1"/>
          <w:sz w:val="24"/>
        </w:rPr>
        <w:t xml:space="preserve"> </w:t>
      </w:r>
      <w:r>
        <w:rPr>
          <w:sz w:val="24"/>
        </w:rPr>
        <w:t>вины,</w:t>
      </w:r>
      <w:r>
        <w:rPr>
          <w:spacing w:val="-1"/>
          <w:sz w:val="24"/>
        </w:rPr>
        <w:t xml:space="preserve"> </w:t>
      </w:r>
      <w:r>
        <w:rPr>
          <w:sz w:val="24"/>
        </w:rPr>
        <w:t>стыда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59"/>
          <w:sz w:val="24"/>
        </w:rPr>
        <w:t xml:space="preserve"> </w:t>
      </w:r>
      <w:r>
        <w:rPr>
          <w:sz w:val="24"/>
        </w:rPr>
        <w:t>как регуляторы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морального </w:t>
      </w:r>
      <w:r>
        <w:rPr>
          <w:spacing w:val="-2"/>
          <w:sz w:val="24"/>
        </w:rPr>
        <w:t>поведения.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40" w:lineRule="auto"/>
        <w:ind w:right="113" w:hanging="360"/>
        <w:jc w:val="both"/>
        <w:rPr>
          <w:sz w:val="24"/>
        </w:rPr>
      </w:pPr>
      <w:r>
        <w:rPr>
          <w:sz w:val="24"/>
        </w:rPr>
        <w:t>Средством достижения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этих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 служат тексты литературных произведений, вопросы и задания к ним, авторские тексты – диалоги постоянно действующих героев; технология продуктивного чтения.</w:t>
      </w:r>
    </w:p>
    <w:p w:rsidR="00BB1E32" w:rsidRDefault="00105535">
      <w:pPr>
        <w:pStyle w:val="2"/>
        <w:spacing w:before="272"/>
        <w:ind w:left="170"/>
        <w:jc w:val="left"/>
      </w:pPr>
      <w:proofErr w:type="spellStart"/>
      <w:r>
        <w:t>Метапредметные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результаты:</w:t>
      </w:r>
    </w:p>
    <w:p w:rsidR="00BB1E32" w:rsidRDefault="00105535">
      <w:pPr>
        <w:spacing w:line="276" w:lineRule="exact"/>
        <w:ind w:left="230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тему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учителем;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before="1"/>
        <w:ind w:hanging="360"/>
        <w:rPr>
          <w:sz w:val="24"/>
        </w:rPr>
      </w:pP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плану,</w:t>
      </w:r>
      <w:r>
        <w:rPr>
          <w:spacing w:val="-2"/>
          <w:sz w:val="24"/>
        </w:rPr>
        <w:t xml:space="preserve"> </w:t>
      </w:r>
      <w:r>
        <w:rPr>
          <w:sz w:val="24"/>
        </w:rPr>
        <w:t>сверяя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целью,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40" w:lineRule="auto"/>
        <w:ind w:right="113" w:hanging="360"/>
        <w:rPr>
          <w:sz w:val="24"/>
        </w:rPr>
      </w:pPr>
      <w:r>
        <w:rPr>
          <w:sz w:val="24"/>
        </w:rPr>
        <w:t>Средством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80"/>
          <w:sz w:val="24"/>
        </w:rPr>
        <w:t xml:space="preserve"> </w:t>
      </w:r>
      <w:r>
        <w:rPr>
          <w:sz w:val="24"/>
        </w:rPr>
        <w:t>УУД</w:t>
      </w:r>
      <w:r>
        <w:rPr>
          <w:spacing w:val="80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80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продуктивного чтения и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технология оценивания учебных успехов.</w:t>
      </w:r>
    </w:p>
    <w:p w:rsidR="00BB1E32" w:rsidRDefault="00105535">
      <w:pPr>
        <w:spacing w:line="275" w:lineRule="exact"/>
        <w:ind w:left="170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0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50"/>
        </w:tabs>
        <w:ind w:left="950"/>
        <w:rPr>
          <w:sz w:val="24"/>
        </w:rPr>
      </w:pPr>
      <w:r>
        <w:rPr>
          <w:sz w:val="24"/>
        </w:rPr>
        <w:t>извлекать</w:t>
      </w:r>
      <w:r>
        <w:rPr>
          <w:spacing w:val="56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58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формах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(сплошной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текст;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сплошной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иллюстрация,</w:t>
      </w:r>
      <w:r>
        <w:rPr>
          <w:spacing w:val="-1"/>
          <w:sz w:val="24"/>
        </w:rPr>
        <w:t xml:space="preserve"> </w:t>
      </w:r>
      <w:r>
        <w:rPr>
          <w:sz w:val="24"/>
        </w:rPr>
        <w:t>таблица,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схема);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40" w:lineRule="auto"/>
        <w:ind w:right="111" w:hanging="360"/>
        <w:rPr>
          <w:sz w:val="24"/>
        </w:rPr>
      </w:pPr>
      <w:r>
        <w:rPr>
          <w:sz w:val="24"/>
        </w:rPr>
        <w:t>перерабатывать и преобразовывать информацию из одной формы в другую (составлять план, таблицу, схему);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50"/>
        </w:tabs>
        <w:spacing w:line="292" w:lineRule="exact"/>
        <w:ind w:left="950"/>
        <w:rPr>
          <w:sz w:val="24"/>
        </w:rPr>
      </w:pP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словарями,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справочниками;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50"/>
        </w:tabs>
        <w:ind w:left="950"/>
        <w:rPr>
          <w:sz w:val="24"/>
        </w:rPr>
      </w:pP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 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синтез;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50"/>
        </w:tabs>
        <w:ind w:left="950"/>
        <w:rPr>
          <w:sz w:val="24"/>
        </w:rPr>
      </w:pPr>
      <w:r>
        <w:rPr>
          <w:sz w:val="24"/>
        </w:rPr>
        <w:t>устанавливать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связи;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строить</w:t>
      </w:r>
      <w:r>
        <w:rPr>
          <w:spacing w:val="-2"/>
          <w:sz w:val="24"/>
        </w:rPr>
        <w:t xml:space="preserve"> рассуждения;</w:t>
      </w:r>
    </w:p>
    <w:p w:rsidR="00BB1E32" w:rsidRDefault="00BB1E32">
      <w:pPr>
        <w:pStyle w:val="a4"/>
        <w:rPr>
          <w:sz w:val="24"/>
        </w:rPr>
        <w:sectPr w:rsidR="00BB1E32">
          <w:pgSz w:w="11910" w:h="16840"/>
          <w:pgMar w:top="900" w:right="708" w:bottom="280" w:left="1133" w:header="720" w:footer="720" w:gutter="0"/>
          <w:cols w:space="720"/>
        </w:sectPr>
      </w:pPr>
    </w:p>
    <w:p w:rsidR="00BB1E32" w:rsidRDefault="00105535">
      <w:pPr>
        <w:pStyle w:val="a3"/>
        <w:spacing w:before="74"/>
        <w:ind w:left="170"/>
      </w:pPr>
      <w:r>
        <w:lastRenderedPageBreak/>
        <w:t>Средством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познавательных</w:t>
      </w:r>
      <w:r>
        <w:rPr>
          <w:spacing w:val="40"/>
        </w:rPr>
        <w:t xml:space="preserve"> </w:t>
      </w:r>
      <w:r>
        <w:t>УУД</w:t>
      </w:r>
      <w:r>
        <w:rPr>
          <w:spacing w:val="40"/>
        </w:rPr>
        <w:t xml:space="preserve"> </w:t>
      </w:r>
      <w:r>
        <w:t>служат</w:t>
      </w:r>
      <w:r>
        <w:rPr>
          <w:spacing w:val="40"/>
        </w:rPr>
        <w:t xml:space="preserve"> </w:t>
      </w:r>
      <w:r>
        <w:t>тексты</w:t>
      </w:r>
      <w:r>
        <w:rPr>
          <w:spacing w:val="40"/>
        </w:rPr>
        <w:t xml:space="preserve"> </w:t>
      </w:r>
      <w:r>
        <w:t>книг;</w:t>
      </w:r>
      <w:r>
        <w:rPr>
          <w:spacing w:val="40"/>
        </w:rPr>
        <w:t xml:space="preserve"> </w:t>
      </w:r>
      <w:r>
        <w:t>технология</w:t>
      </w:r>
      <w:r>
        <w:rPr>
          <w:spacing w:val="40"/>
        </w:rPr>
        <w:t xml:space="preserve"> </w:t>
      </w:r>
      <w:r>
        <w:t xml:space="preserve">продуктивного </w:t>
      </w:r>
      <w:r>
        <w:rPr>
          <w:spacing w:val="-2"/>
        </w:rPr>
        <w:t>чтения.</w:t>
      </w:r>
    </w:p>
    <w:p w:rsidR="00BB1E32" w:rsidRDefault="00105535">
      <w:pPr>
        <w:spacing w:line="276" w:lineRule="exact"/>
        <w:ind w:left="170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оформлять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59"/>
          <w:sz w:val="24"/>
        </w:rPr>
        <w:t xml:space="preserve"> </w:t>
      </w:r>
      <w:r>
        <w:rPr>
          <w:sz w:val="24"/>
        </w:rPr>
        <w:t>мысли 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устной 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40" w:lineRule="auto"/>
        <w:ind w:right="113" w:hanging="360"/>
        <w:rPr>
          <w:sz w:val="24"/>
        </w:rPr>
      </w:pPr>
      <w:r>
        <w:rPr>
          <w:sz w:val="24"/>
        </w:rPr>
        <w:t>адекватно использовать речевые средства 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 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коммуникативных задач; владеть монологической и диалогической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формами речи.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92" w:lineRule="exact"/>
        <w:ind w:hanging="360"/>
        <w:rPr>
          <w:sz w:val="24"/>
        </w:rPr>
      </w:pPr>
      <w:r>
        <w:rPr>
          <w:sz w:val="24"/>
        </w:rPr>
        <w:t>высказывать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зрения;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40" w:lineRule="auto"/>
        <w:ind w:right="112" w:hanging="360"/>
        <w:rPr>
          <w:sz w:val="24"/>
        </w:rPr>
      </w:pPr>
      <w:r>
        <w:rPr>
          <w:sz w:val="24"/>
        </w:rPr>
        <w:t>слушать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38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37"/>
          <w:sz w:val="24"/>
        </w:rPr>
        <w:t xml:space="preserve"> </w:t>
      </w:r>
      <w:r>
        <w:rPr>
          <w:sz w:val="24"/>
        </w:rPr>
        <w:t>пытаться</w:t>
      </w:r>
      <w:r>
        <w:rPr>
          <w:spacing w:val="37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38"/>
          <w:sz w:val="24"/>
        </w:rPr>
        <w:t xml:space="preserve"> </w:t>
      </w:r>
      <w:r>
        <w:rPr>
          <w:sz w:val="24"/>
        </w:rPr>
        <w:t>иную</w:t>
      </w:r>
      <w:r>
        <w:rPr>
          <w:spacing w:val="80"/>
          <w:sz w:val="24"/>
        </w:rPr>
        <w:t xml:space="preserve"> </w:t>
      </w:r>
      <w:r>
        <w:rPr>
          <w:sz w:val="24"/>
        </w:rPr>
        <w:t>точку</w:t>
      </w:r>
      <w:r>
        <w:rPr>
          <w:spacing w:val="35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37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готовым корректировать свою точку зрения;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договариваться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совместной </w:t>
      </w:r>
      <w:r>
        <w:rPr>
          <w:spacing w:val="-2"/>
          <w:sz w:val="24"/>
        </w:rPr>
        <w:t>деятельности;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50"/>
        </w:tabs>
        <w:spacing w:line="240" w:lineRule="auto"/>
        <w:ind w:left="950"/>
        <w:rPr>
          <w:sz w:val="24"/>
        </w:rPr>
      </w:pPr>
      <w:r>
        <w:rPr>
          <w:sz w:val="24"/>
        </w:rPr>
        <w:t>задавать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вопросы.</w:t>
      </w:r>
    </w:p>
    <w:p w:rsidR="00BB1E32" w:rsidRDefault="00105535">
      <w:pPr>
        <w:pStyle w:val="2"/>
        <w:spacing w:before="275"/>
        <w:ind w:left="170"/>
        <w:jc w:val="left"/>
      </w:pPr>
      <w:r>
        <w:t>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:rsidR="00BB1E32" w:rsidRDefault="00BB1E32">
      <w:pPr>
        <w:pStyle w:val="a3"/>
        <w:ind w:left="0"/>
        <w:rPr>
          <w:b/>
        </w:rPr>
      </w:pP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воспринимать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слух</w:t>
      </w:r>
      <w:r>
        <w:rPr>
          <w:spacing w:val="58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исполнении учителя, </w:t>
      </w:r>
      <w:r>
        <w:rPr>
          <w:spacing w:val="-2"/>
          <w:sz w:val="24"/>
        </w:rPr>
        <w:t>учащихся;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осознанно,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правильно,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читать </w:t>
      </w:r>
      <w:r>
        <w:rPr>
          <w:spacing w:val="-2"/>
          <w:sz w:val="24"/>
        </w:rPr>
        <w:t>вслух;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40" w:lineRule="auto"/>
        <w:ind w:right="114" w:hanging="360"/>
        <w:rPr>
          <w:sz w:val="24"/>
        </w:rPr>
      </w:pPr>
      <w:r>
        <w:rPr>
          <w:sz w:val="24"/>
        </w:rPr>
        <w:t>самостоятельно</w:t>
      </w:r>
      <w:r>
        <w:rPr>
          <w:spacing w:val="80"/>
          <w:sz w:val="24"/>
        </w:rPr>
        <w:t xml:space="preserve"> </w:t>
      </w:r>
      <w:r>
        <w:rPr>
          <w:sz w:val="24"/>
        </w:rPr>
        <w:t>прогнозировать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заглавию,</w:t>
      </w:r>
      <w:r>
        <w:rPr>
          <w:spacing w:val="80"/>
          <w:sz w:val="24"/>
        </w:rPr>
        <w:t xml:space="preserve"> </w:t>
      </w:r>
      <w:r>
        <w:rPr>
          <w:sz w:val="24"/>
        </w:rPr>
        <w:t>фамилии</w:t>
      </w:r>
      <w:r>
        <w:rPr>
          <w:spacing w:val="80"/>
          <w:sz w:val="24"/>
        </w:rPr>
        <w:t xml:space="preserve"> </w:t>
      </w:r>
      <w:r>
        <w:rPr>
          <w:sz w:val="24"/>
        </w:rPr>
        <w:t>автора, иллюстрации, ключевым словам;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92" w:lineRule="exact"/>
        <w:ind w:hanging="360"/>
        <w:rPr>
          <w:sz w:val="24"/>
        </w:rPr>
      </w:pP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незнакомый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словарную</w:t>
      </w:r>
      <w:r>
        <w:rPr>
          <w:spacing w:val="-2"/>
          <w:sz w:val="24"/>
        </w:rPr>
        <w:t xml:space="preserve"> работу;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делить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простой </w:t>
      </w:r>
      <w:r>
        <w:rPr>
          <w:spacing w:val="-4"/>
          <w:sz w:val="24"/>
        </w:rPr>
        <w:t>план;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3"/>
          <w:sz w:val="24"/>
        </w:rPr>
        <w:t xml:space="preserve"> </w:t>
      </w:r>
      <w:r>
        <w:rPr>
          <w:sz w:val="24"/>
        </w:rPr>
        <w:t>мысль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находить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характеристики </w:t>
      </w:r>
      <w:r>
        <w:rPr>
          <w:spacing w:val="-2"/>
          <w:sz w:val="24"/>
        </w:rPr>
        <w:t>героя;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подробно</w:t>
      </w:r>
      <w:r>
        <w:rPr>
          <w:spacing w:val="-4"/>
          <w:sz w:val="24"/>
        </w:rPr>
        <w:t xml:space="preserve"> </w:t>
      </w:r>
      <w:r>
        <w:rPr>
          <w:sz w:val="24"/>
        </w:rPr>
        <w:t>и выборочно</w:t>
      </w:r>
      <w:r>
        <w:rPr>
          <w:spacing w:val="-4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рассказ-характеристику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героя;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2"/>
          <w:sz w:val="24"/>
        </w:rPr>
        <w:t xml:space="preserve"> описания;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ind w:hanging="360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ходу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картины,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</w:t>
      </w:r>
      <w:r>
        <w:rPr>
          <w:spacing w:val="5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1"/>
          <w:sz w:val="24"/>
        </w:rPr>
        <w:t xml:space="preserve"> </w:t>
      </w:r>
      <w:r>
        <w:rPr>
          <w:sz w:val="24"/>
        </w:rPr>
        <w:t>(рисовать)</w:t>
      </w:r>
      <w:r>
        <w:rPr>
          <w:spacing w:val="56"/>
          <w:sz w:val="24"/>
        </w:rPr>
        <w:t xml:space="preserve"> </w:t>
      </w:r>
      <w:r>
        <w:rPr>
          <w:sz w:val="24"/>
        </w:rPr>
        <w:t>то,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представили;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  <w:tab w:val="left" w:pos="5126"/>
        </w:tabs>
        <w:spacing w:before="2" w:line="240" w:lineRule="auto"/>
        <w:ind w:right="116" w:hanging="360"/>
        <w:rPr>
          <w:sz w:val="24"/>
        </w:rPr>
      </w:pPr>
      <w:r>
        <w:rPr>
          <w:sz w:val="24"/>
        </w:rPr>
        <w:t>высказывать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своё</w:t>
      </w:r>
      <w:r>
        <w:rPr>
          <w:sz w:val="24"/>
        </w:rPr>
        <w:tab/>
        <w:t>отношение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прочитанному</w:t>
      </w:r>
      <w:proofErr w:type="gram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художественной стороне текста (что понравилось из прочитанного и почему);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  <w:tab w:val="left" w:pos="2025"/>
          <w:tab w:val="left" w:pos="3640"/>
          <w:tab w:val="left" w:pos="3969"/>
          <w:tab w:val="left" w:pos="4958"/>
          <w:tab w:val="left" w:pos="6090"/>
          <w:tab w:val="left" w:pos="7170"/>
          <w:tab w:val="left" w:pos="7991"/>
          <w:tab w:val="left" w:pos="8449"/>
        </w:tabs>
        <w:spacing w:line="240" w:lineRule="auto"/>
        <w:ind w:right="112" w:hanging="360"/>
        <w:rPr>
          <w:sz w:val="24"/>
        </w:rPr>
      </w:pPr>
      <w:r>
        <w:rPr>
          <w:spacing w:val="-2"/>
          <w:sz w:val="24"/>
        </w:rPr>
        <w:t>относить</w:t>
      </w:r>
      <w:r>
        <w:rPr>
          <w:sz w:val="24"/>
        </w:rPr>
        <w:tab/>
      </w:r>
      <w:r>
        <w:rPr>
          <w:spacing w:val="-2"/>
          <w:sz w:val="24"/>
        </w:rPr>
        <w:t>произведения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жанрам</w:t>
      </w:r>
      <w:r>
        <w:rPr>
          <w:sz w:val="24"/>
        </w:rPr>
        <w:tab/>
      </w:r>
      <w:r>
        <w:rPr>
          <w:spacing w:val="-2"/>
          <w:sz w:val="24"/>
        </w:rPr>
        <w:t>рассказа,</w:t>
      </w:r>
      <w:r>
        <w:rPr>
          <w:sz w:val="24"/>
        </w:rPr>
        <w:tab/>
      </w:r>
      <w:r>
        <w:rPr>
          <w:spacing w:val="-2"/>
          <w:sz w:val="24"/>
        </w:rPr>
        <w:t>повести,</w:t>
      </w:r>
      <w:r>
        <w:rPr>
          <w:sz w:val="24"/>
        </w:rPr>
        <w:tab/>
      </w:r>
      <w:r>
        <w:rPr>
          <w:spacing w:val="-2"/>
          <w:sz w:val="24"/>
        </w:rPr>
        <w:t>пьесы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определённым признакам;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890"/>
        </w:tabs>
        <w:spacing w:line="292" w:lineRule="exact"/>
        <w:ind w:hanging="360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прозаическом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произведении героев,</w:t>
      </w:r>
      <w:r>
        <w:rPr>
          <w:spacing w:val="-1"/>
          <w:sz w:val="24"/>
        </w:rPr>
        <w:t xml:space="preserve"> </w:t>
      </w:r>
      <w:r>
        <w:rPr>
          <w:sz w:val="24"/>
        </w:rPr>
        <w:t>рассказчика</w:t>
      </w:r>
      <w:r>
        <w:rPr>
          <w:spacing w:val="27"/>
          <w:sz w:val="24"/>
        </w:rPr>
        <w:t xml:space="preserve">  </w:t>
      </w:r>
      <w:r>
        <w:rPr>
          <w:spacing w:val="-2"/>
          <w:sz w:val="24"/>
        </w:rPr>
        <w:t>автора;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50"/>
        </w:tabs>
        <w:ind w:left="950"/>
        <w:rPr>
          <w:sz w:val="24"/>
        </w:rPr>
      </w:pPr>
      <w:r>
        <w:rPr>
          <w:sz w:val="24"/>
        </w:rPr>
        <w:t>видеть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эпитеты,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олицетворения;</w:t>
      </w:r>
    </w:p>
    <w:p w:rsidR="00BB1E32" w:rsidRDefault="00105535">
      <w:pPr>
        <w:pStyle w:val="a4"/>
        <w:numPr>
          <w:ilvl w:val="0"/>
          <w:numId w:val="1"/>
        </w:numPr>
        <w:tabs>
          <w:tab w:val="left" w:pos="950"/>
        </w:tabs>
        <w:ind w:left="950"/>
        <w:rPr>
          <w:sz w:val="24"/>
        </w:rPr>
      </w:pPr>
      <w:r>
        <w:rPr>
          <w:sz w:val="24"/>
        </w:rPr>
        <w:t>соотносить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автора,</w:t>
      </w:r>
      <w:r>
        <w:rPr>
          <w:spacing w:val="-1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1"/>
          <w:sz w:val="24"/>
        </w:rPr>
        <w:t xml:space="preserve"> </w:t>
      </w:r>
      <w:r>
        <w:rPr>
          <w:sz w:val="24"/>
        </w:rPr>
        <w:t>прочитанных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произведений.</w:t>
      </w:r>
    </w:p>
    <w:p w:rsidR="00BB1E32" w:rsidRDefault="00BB1E32">
      <w:pPr>
        <w:pStyle w:val="a4"/>
        <w:rPr>
          <w:sz w:val="24"/>
        </w:rPr>
        <w:sectPr w:rsidR="00BB1E32">
          <w:pgSz w:w="11910" w:h="16840"/>
          <w:pgMar w:top="900" w:right="708" w:bottom="280" w:left="1133" w:header="720" w:footer="720" w:gutter="0"/>
          <w:cols w:space="720"/>
        </w:sectPr>
      </w:pPr>
    </w:p>
    <w:p w:rsidR="00BB1E32" w:rsidRDefault="00105535">
      <w:pPr>
        <w:pStyle w:val="2"/>
        <w:spacing w:before="74"/>
        <w:ind w:right="290"/>
      </w:pPr>
      <w:r>
        <w:lastRenderedPageBreak/>
        <w:t>СОДЕРЖАНИЕ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(34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BB1E32" w:rsidRDefault="00BB1E32">
      <w:pPr>
        <w:pStyle w:val="a3"/>
        <w:ind w:left="0"/>
        <w:rPr>
          <w:b/>
        </w:rPr>
      </w:pPr>
    </w:p>
    <w:p w:rsidR="00BB1E32" w:rsidRDefault="00105535">
      <w:pPr>
        <w:ind w:left="170"/>
        <w:rPr>
          <w:b/>
          <w:i/>
          <w:sz w:val="24"/>
        </w:rPr>
      </w:pPr>
      <w:r>
        <w:rPr>
          <w:b/>
          <w:i/>
          <w:sz w:val="24"/>
        </w:rPr>
        <w:t>Раздел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1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Настоящий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читатель</w:t>
      </w:r>
      <w:proofErr w:type="gramStart"/>
      <w:r>
        <w:rPr>
          <w:b/>
          <w:i/>
          <w:sz w:val="24"/>
        </w:rPr>
        <w:t>(</w:t>
      </w:r>
      <w:r>
        <w:rPr>
          <w:b/>
          <w:i/>
          <w:spacing w:val="-3"/>
          <w:sz w:val="24"/>
        </w:rPr>
        <w:t xml:space="preserve"> </w:t>
      </w:r>
      <w:proofErr w:type="gramEnd"/>
      <w:r>
        <w:rPr>
          <w:b/>
          <w:i/>
          <w:spacing w:val="-4"/>
          <w:sz w:val="24"/>
        </w:rPr>
        <w:t>2ч.)</w:t>
      </w:r>
    </w:p>
    <w:p w:rsidR="00BB1E32" w:rsidRDefault="00105535">
      <w:pPr>
        <w:pStyle w:val="a3"/>
        <w:ind w:left="170"/>
      </w:pPr>
      <w:r>
        <w:t>Введение.</w:t>
      </w:r>
      <w:r>
        <w:rPr>
          <w:spacing w:val="40"/>
        </w:rPr>
        <w:t xml:space="preserve"> </w:t>
      </w:r>
      <w:r>
        <w:t>Кого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считать</w:t>
      </w:r>
      <w:r>
        <w:rPr>
          <w:spacing w:val="40"/>
        </w:rPr>
        <w:t xml:space="preserve"> </w:t>
      </w:r>
      <w:r>
        <w:t>настоящим</w:t>
      </w:r>
      <w:r>
        <w:rPr>
          <w:spacing w:val="40"/>
        </w:rPr>
        <w:t xml:space="preserve"> </w:t>
      </w:r>
      <w:r>
        <w:t>читателем?</w:t>
      </w:r>
      <w:r>
        <w:rPr>
          <w:spacing w:val="40"/>
        </w:rPr>
        <w:t xml:space="preserve"> </w:t>
      </w:r>
      <w:r>
        <w:t>Почему</w:t>
      </w:r>
      <w:r>
        <w:rPr>
          <w:spacing w:val="40"/>
        </w:rPr>
        <w:t xml:space="preserve"> </w:t>
      </w:r>
      <w:r>
        <w:t>читающему</w:t>
      </w:r>
      <w:r>
        <w:rPr>
          <w:spacing w:val="40"/>
        </w:rPr>
        <w:t xml:space="preserve"> </w:t>
      </w:r>
      <w:r>
        <w:t>человеку</w:t>
      </w:r>
      <w:r>
        <w:rPr>
          <w:spacing w:val="40"/>
        </w:rPr>
        <w:t xml:space="preserve"> </w:t>
      </w:r>
      <w:r>
        <w:t>легко общаться с окружающими? Какой я читатель? Моя любимая книга.</w:t>
      </w:r>
    </w:p>
    <w:p w:rsidR="00BB1E32" w:rsidRDefault="00105535">
      <w:pPr>
        <w:ind w:left="170"/>
        <w:rPr>
          <w:b/>
          <w:i/>
          <w:sz w:val="24"/>
        </w:rPr>
      </w:pPr>
      <w:r>
        <w:rPr>
          <w:b/>
          <w:i/>
          <w:sz w:val="24"/>
        </w:rPr>
        <w:t>Раздел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</w:t>
      </w:r>
      <w:r>
        <w:rPr>
          <w:b/>
          <w:i/>
          <w:spacing w:val="-1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смыслового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чтения</w:t>
      </w:r>
      <w:r>
        <w:rPr>
          <w:b/>
          <w:spacing w:val="-2"/>
          <w:sz w:val="24"/>
        </w:rPr>
        <w:t xml:space="preserve"> </w:t>
      </w:r>
      <w:r>
        <w:rPr>
          <w:b/>
          <w:i/>
          <w:spacing w:val="-4"/>
          <w:sz w:val="24"/>
        </w:rPr>
        <w:t>(4ч)</w:t>
      </w:r>
    </w:p>
    <w:p w:rsidR="00BB1E32" w:rsidRDefault="00105535">
      <w:pPr>
        <w:pStyle w:val="a3"/>
        <w:ind w:left="170"/>
      </w:pPr>
      <w:r>
        <w:t>Просмотровое</w:t>
      </w:r>
      <w:r>
        <w:rPr>
          <w:spacing w:val="40"/>
        </w:rPr>
        <w:t xml:space="preserve"> </w:t>
      </w:r>
      <w:r>
        <w:t>чтение.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proofErr w:type="spellStart"/>
      <w:r>
        <w:t>Скребицкий</w:t>
      </w:r>
      <w:proofErr w:type="spellEnd"/>
      <w:r>
        <w:rPr>
          <w:spacing w:val="40"/>
        </w:rPr>
        <w:t xml:space="preserve"> </w:t>
      </w:r>
      <w:r>
        <w:t>«Маленький</w:t>
      </w:r>
      <w:r>
        <w:rPr>
          <w:spacing w:val="40"/>
        </w:rPr>
        <w:t xml:space="preserve"> </w:t>
      </w:r>
      <w:r>
        <w:t>лесовод».</w:t>
      </w:r>
      <w:r>
        <w:rPr>
          <w:spacing w:val="40"/>
        </w:rPr>
        <w:t xml:space="preserve"> </w:t>
      </w:r>
      <w:r>
        <w:t>Ознакомительное</w:t>
      </w:r>
      <w:r>
        <w:rPr>
          <w:spacing w:val="40"/>
        </w:rPr>
        <w:t xml:space="preserve"> </w:t>
      </w:r>
      <w:r>
        <w:t>чтение.</w:t>
      </w:r>
      <w:r>
        <w:rPr>
          <w:spacing w:val="40"/>
        </w:rPr>
        <w:t xml:space="preserve"> </w:t>
      </w:r>
      <w:r>
        <w:t>М. Пришвин «Ёж проснулся». Изучающее чтение. М. Пришвин «Умные птицы»</w:t>
      </w:r>
    </w:p>
    <w:p w:rsidR="00BB1E32" w:rsidRDefault="00105535">
      <w:pPr>
        <w:ind w:left="170" w:right="1302"/>
        <w:rPr>
          <w:b/>
          <w:i/>
          <w:sz w:val="24"/>
        </w:rPr>
      </w:pPr>
      <w:r>
        <w:rPr>
          <w:sz w:val="24"/>
        </w:rPr>
        <w:t>Рефлексивное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Э.Шим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«Как</w:t>
      </w:r>
      <w:r>
        <w:rPr>
          <w:spacing w:val="-4"/>
          <w:sz w:val="24"/>
        </w:rPr>
        <w:t xml:space="preserve"> </w:t>
      </w:r>
      <w:r>
        <w:rPr>
          <w:sz w:val="24"/>
        </w:rPr>
        <w:t>распускается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мак?»,</w:t>
      </w:r>
      <w:r>
        <w:rPr>
          <w:spacing w:val="-4"/>
          <w:sz w:val="24"/>
        </w:rPr>
        <w:t xml:space="preserve"> </w:t>
      </w:r>
      <w:r>
        <w:rPr>
          <w:sz w:val="24"/>
        </w:rPr>
        <w:t>«Какой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день?» </w:t>
      </w:r>
      <w:r>
        <w:rPr>
          <w:b/>
          <w:i/>
          <w:sz w:val="24"/>
        </w:rPr>
        <w:t xml:space="preserve">Раздел №3 </w:t>
      </w:r>
      <w:r>
        <w:rPr>
          <w:b/>
          <w:sz w:val="24"/>
        </w:rPr>
        <w:t xml:space="preserve">Технология продуктивного чтения. </w:t>
      </w:r>
      <w:r>
        <w:rPr>
          <w:b/>
          <w:i/>
          <w:sz w:val="24"/>
        </w:rPr>
        <w:t>(28ч)</w:t>
      </w:r>
    </w:p>
    <w:p w:rsidR="00BB1E32" w:rsidRDefault="00105535">
      <w:pPr>
        <w:pStyle w:val="a3"/>
        <w:ind w:left="170" w:right="112"/>
        <w:jc w:val="both"/>
      </w:pPr>
      <w:r>
        <w:t xml:space="preserve">Продуктивное чтение: глубокое восприятие и понимание текста. Б. </w:t>
      </w:r>
      <w:proofErr w:type="spellStart"/>
      <w:r>
        <w:t>Заходер</w:t>
      </w:r>
      <w:proofErr w:type="spellEnd"/>
      <w:r>
        <w:rPr>
          <w:spacing w:val="40"/>
        </w:rPr>
        <w:t xml:space="preserve"> </w:t>
      </w:r>
      <w:r>
        <w:t>«Чья корзинка тяжелей?» Шаг первый. Чтение до чтения. Знакомство с книгой до чтения. Название, автор, обложка, иллюстрации. Аннотация книги (краткое содержание).</w:t>
      </w:r>
    </w:p>
    <w:p w:rsidR="00BB1E32" w:rsidRDefault="00105535">
      <w:pPr>
        <w:pStyle w:val="a3"/>
        <w:ind w:left="170" w:right="112"/>
        <w:jc w:val="both"/>
      </w:pPr>
      <w:r>
        <w:t>Шаг первый. Чтение до чтения. Прогнозирование и предвосхищение чтения. Высказывание своих первоначальных предположений. В.П. «Старый пень».</w:t>
      </w:r>
    </w:p>
    <w:p w:rsidR="00BB1E32" w:rsidRDefault="00105535">
      <w:pPr>
        <w:pStyle w:val="a3"/>
        <w:ind w:left="170" w:right="113"/>
        <w:jc w:val="both"/>
      </w:pPr>
      <w:r>
        <w:t>Шаг второй. Чтение во время чтения. Формулирование простых выводов после прочтения текста.</w:t>
      </w:r>
      <w:r>
        <w:rPr>
          <w:spacing w:val="47"/>
        </w:rPr>
        <w:t xml:space="preserve"> </w:t>
      </w:r>
      <w:r>
        <w:t>Сопоставление</w:t>
      </w:r>
      <w:r>
        <w:rPr>
          <w:spacing w:val="48"/>
        </w:rPr>
        <w:t xml:space="preserve"> </w:t>
      </w:r>
      <w:r>
        <w:t>иллюстративного</w:t>
      </w:r>
      <w:r>
        <w:rPr>
          <w:spacing w:val="49"/>
        </w:rPr>
        <w:t xml:space="preserve"> </w:t>
      </w:r>
      <w:r>
        <w:t>материала</w:t>
      </w:r>
      <w:r>
        <w:rPr>
          <w:spacing w:val="48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текстовой</w:t>
      </w:r>
      <w:r>
        <w:rPr>
          <w:spacing w:val="50"/>
        </w:rPr>
        <w:t xml:space="preserve"> </w:t>
      </w:r>
      <w:r>
        <w:t>информацией.</w:t>
      </w:r>
      <w:r>
        <w:rPr>
          <w:spacing w:val="49"/>
        </w:rPr>
        <w:t xml:space="preserve"> </w:t>
      </w:r>
      <w:r>
        <w:t>В.</w:t>
      </w:r>
      <w:r>
        <w:rPr>
          <w:spacing w:val="49"/>
        </w:rPr>
        <w:t xml:space="preserve"> </w:t>
      </w:r>
      <w:r>
        <w:t>Л.</w:t>
      </w:r>
      <w:r>
        <w:rPr>
          <w:spacing w:val="50"/>
        </w:rPr>
        <w:t xml:space="preserve"> </w:t>
      </w:r>
      <w:r>
        <w:rPr>
          <w:spacing w:val="-2"/>
        </w:rPr>
        <w:t>Дуров</w:t>
      </w:r>
    </w:p>
    <w:p w:rsidR="00BB1E32" w:rsidRDefault="00105535">
      <w:pPr>
        <w:pStyle w:val="a3"/>
        <w:ind w:left="170" w:right="113"/>
        <w:jc w:val="both"/>
      </w:pPr>
      <w:r>
        <w:t xml:space="preserve">«Наша Жучка» Анализ прочитанного произведения. Г. </w:t>
      </w:r>
      <w:proofErr w:type="spellStart"/>
      <w:r>
        <w:t>Скребицкий</w:t>
      </w:r>
      <w:proofErr w:type="spellEnd"/>
      <w:r>
        <w:t xml:space="preserve"> и В. Чаплина «Кто как </w:t>
      </w:r>
      <w:r>
        <w:rPr>
          <w:spacing w:val="-2"/>
        </w:rPr>
        <w:t>зимует».</w:t>
      </w:r>
    </w:p>
    <w:p w:rsidR="00BB1E32" w:rsidRDefault="00105535">
      <w:pPr>
        <w:pStyle w:val="a3"/>
        <w:ind w:left="170" w:right="112"/>
        <w:jc w:val="both"/>
      </w:pPr>
      <w:r>
        <w:t>Шаг второй. Чтение во время чтения. Объяснение различных ситуаций с помощью прочитанного текста. Ю. И. Ермолаев «Проговорился» Шаг второй. Чтение во время чтения. Читаем и чувствуем. Читаем и реагируем: грустим, удивляемся, радуемся – исп</w:t>
      </w:r>
      <w:r w:rsidR="00F5354E">
        <w:t>ытываем эмоции. В. Драгунский «</w:t>
      </w:r>
      <w:r>
        <w:t>Третье место в стиле баттерфляй »</w:t>
      </w:r>
    </w:p>
    <w:p w:rsidR="00BB1E32" w:rsidRDefault="00105535">
      <w:pPr>
        <w:pStyle w:val="a3"/>
        <w:spacing w:before="1"/>
        <w:ind w:left="170" w:right="110"/>
        <w:jc w:val="both"/>
      </w:pPr>
      <w:r>
        <w:t xml:space="preserve">Шаг второй. Чтение во время чтения. Эмоции и чувства – главное при чтении стихов. По В. </w:t>
      </w:r>
      <w:proofErr w:type="gramStart"/>
      <w:r>
        <w:t>Драгунскому</w:t>
      </w:r>
      <w:proofErr w:type="gramEnd"/>
      <w:r>
        <w:t xml:space="preserve"> «Третье место в стиле баттерфляй» Шаг второй. Чтение во время чтения.</w:t>
      </w:r>
      <w:r>
        <w:rPr>
          <w:spacing w:val="40"/>
        </w:rPr>
        <w:t xml:space="preserve"> </w:t>
      </w:r>
      <w:r>
        <w:t xml:space="preserve">Эмоции и чувства – главное при чтении стихов. </w:t>
      </w:r>
      <w:proofErr w:type="spellStart"/>
      <w:r>
        <w:t>В.Голявкин</w:t>
      </w:r>
      <w:proofErr w:type="spellEnd"/>
      <w:r>
        <w:t xml:space="preserve"> «Коньки купили не напрасно». Шаг третий. Чтение после чтения. Умение перечитать нужное,</w:t>
      </w:r>
      <w:r>
        <w:rPr>
          <w:spacing w:val="-1"/>
        </w:rPr>
        <w:t xml:space="preserve"> </w:t>
      </w:r>
      <w:r>
        <w:t>интересное, помечтать, сделать выводы. Практическая работа с рассказом «Каждому из нас нужна пара зорких глаз». Придумываем продолжение произведения. Л. Толстой «Один раз…»</w:t>
      </w:r>
    </w:p>
    <w:p w:rsidR="00BB1E32" w:rsidRDefault="00105535">
      <w:pPr>
        <w:pStyle w:val="a3"/>
        <w:ind w:left="170" w:right="111"/>
        <w:jc w:val="both"/>
      </w:pPr>
      <w:r>
        <w:t>Шаг третий. Чтение после чтения. Знакомство с жизнью автора, его творчеством, историей создания книги.</w:t>
      </w:r>
    </w:p>
    <w:p w:rsidR="00BB1E32" w:rsidRDefault="00105535">
      <w:pPr>
        <w:pStyle w:val="a3"/>
        <w:ind w:left="170" w:right="113"/>
        <w:jc w:val="both"/>
      </w:pPr>
      <w:r>
        <w:t>Л. Толстой. Составление кроссворда к прочитанной книге. Практическая работа с текстом М. Садовского «Космическая одежда». Практическая работа с текстом «Замечательные дома».</w:t>
      </w:r>
    </w:p>
    <w:p w:rsidR="00BB1E32" w:rsidRDefault="00105535">
      <w:pPr>
        <w:pStyle w:val="a3"/>
        <w:ind w:left="170" w:right="112"/>
        <w:jc w:val="both"/>
      </w:pPr>
      <w:r>
        <w:t>Нахождение нужной информации в различных информационных источниках: словарях, справочниках, энциклопедиях и т.д. Нахождение нужной информации в различных информационных источниках: словарях, справочниках, энциклопедиях и т.д.</w:t>
      </w:r>
    </w:p>
    <w:p w:rsidR="00BB1E32" w:rsidRDefault="00105535">
      <w:pPr>
        <w:pStyle w:val="a3"/>
        <w:ind w:left="170" w:right="116"/>
        <w:jc w:val="both"/>
      </w:pPr>
      <w:r>
        <w:t xml:space="preserve">Особенности чтения текстов математических задач. Итоговое занятие: «Твоё представление о настоящем читателе». Обобщение </w:t>
      </w:r>
      <w:proofErr w:type="gramStart"/>
      <w:r>
        <w:t>пройденного</w:t>
      </w:r>
      <w:proofErr w:type="gramEnd"/>
      <w:r>
        <w:t xml:space="preserve"> за год.</w:t>
      </w:r>
    </w:p>
    <w:p w:rsidR="00BB1E32" w:rsidRDefault="00BB1E32">
      <w:pPr>
        <w:pStyle w:val="a3"/>
        <w:jc w:val="both"/>
        <w:sectPr w:rsidR="00BB1E32">
          <w:pgSz w:w="11910" w:h="16840"/>
          <w:pgMar w:top="900" w:right="708" w:bottom="280" w:left="1133" w:header="720" w:footer="720" w:gutter="0"/>
          <w:cols w:space="720"/>
        </w:sectPr>
      </w:pPr>
    </w:p>
    <w:p w:rsidR="00BB1E32" w:rsidRDefault="00105535">
      <w:pPr>
        <w:spacing w:before="74"/>
        <w:ind w:left="343" w:right="286"/>
        <w:jc w:val="center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BB1E32" w:rsidRDefault="00105535">
      <w:pPr>
        <w:ind w:left="343" w:right="289"/>
        <w:jc w:val="center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указанием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количества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часов,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отводимых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каждой</w:t>
      </w:r>
      <w:r>
        <w:rPr>
          <w:b/>
          <w:spacing w:val="-2"/>
          <w:sz w:val="24"/>
        </w:rPr>
        <w:t xml:space="preserve"> темы.</w:t>
      </w:r>
    </w:p>
    <w:p w:rsidR="00BB1E32" w:rsidRDefault="00105535">
      <w:pPr>
        <w:ind w:left="343" w:right="291"/>
        <w:jc w:val="center"/>
        <w:rPr>
          <w:b/>
          <w:sz w:val="24"/>
        </w:rPr>
      </w:pPr>
      <w:r>
        <w:rPr>
          <w:b/>
          <w:sz w:val="24"/>
        </w:rPr>
        <w:t>«Читательская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грамотность»</w:t>
      </w:r>
    </w:p>
    <w:p w:rsidR="00BB1E32" w:rsidRDefault="00BB1E32">
      <w:pPr>
        <w:pStyle w:val="a3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160"/>
        <w:gridCol w:w="994"/>
        <w:gridCol w:w="6212"/>
      </w:tblGrid>
      <w:tr w:rsidR="00BB1E32">
        <w:trPr>
          <w:trHeight w:val="82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6" w:lineRule="exact"/>
              <w:ind w:left="146" w:right="118" w:hanging="2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 xml:space="preserve">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spacing w:before="275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before="52" w:line="328" w:lineRule="auto"/>
              <w:ind w:left="340" w:right="217" w:hanging="8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Кол-во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часов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ind w:left="2565" w:hanging="135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деятельности </w:t>
            </w:r>
            <w:proofErr w:type="gramStart"/>
            <w:r>
              <w:rPr>
                <w:b/>
                <w:spacing w:val="-2"/>
                <w:sz w:val="24"/>
              </w:rPr>
              <w:t>обучающихся</w:t>
            </w:r>
            <w:proofErr w:type="gramEnd"/>
          </w:p>
        </w:tc>
      </w:tr>
      <w:tr w:rsidR="00BB1E32">
        <w:trPr>
          <w:trHeight w:val="561"/>
        </w:trPr>
        <w:tc>
          <w:tcPr>
            <w:tcW w:w="9865" w:type="dxa"/>
            <w:gridSpan w:val="4"/>
          </w:tcPr>
          <w:p w:rsidR="00BB1E32" w:rsidRDefault="00105535">
            <w:pPr>
              <w:pStyle w:val="TableParagraph"/>
              <w:spacing w:line="275" w:lineRule="exact"/>
              <w:ind w:left="69" w:right="6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Настоящий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читатель</w:t>
            </w:r>
            <w:proofErr w:type="gramStart"/>
            <w:r>
              <w:rPr>
                <w:b/>
                <w:i/>
                <w:sz w:val="24"/>
              </w:rPr>
              <w:t>(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gramEnd"/>
            <w:r>
              <w:rPr>
                <w:b/>
                <w:i/>
                <w:spacing w:val="-4"/>
                <w:sz w:val="24"/>
              </w:rPr>
              <w:t>2ч.)</w:t>
            </w:r>
          </w:p>
        </w:tc>
      </w:tr>
      <w:tr w:rsidR="00BB1E32">
        <w:trPr>
          <w:trHeight w:val="2498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271"/>
                <w:tab w:val="left" w:pos="1555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Введение.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Кого </w:t>
            </w:r>
            <w:r>
              <w:rPr>
                <w:spacing w:val="-2"/>
                <w:sz w:val="24"/>
              </w:rPr>
              <w:t>можно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считать настоящим читателем?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8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auto"/>
              <w:ind w:right="15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>жанр произведения и вписывать данные о сказка</w:t>
            </w:r>
            <w:proofErr w:type="gramStart"/>
            <w:r>
              <w:rPr>
                <w:sz w:val="24"/>
              </w:rPr>
              <w:t>х-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несказках</w:t>
            </w:r>
            <w:proofErr w:type="spellEnd"/>
            <w:r>
              <w:rPr>
                <w:sz w:val="24"/>
              </w:rPr>
              <w:t xml:space="preserve"> в карточку;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том, что у человека должна быть добрая душа; </w:t>
            </w:r>
            <w:r>
              <w:rPr>
                <w:b/>
                <w:sz w:val="24"/>
              </w:rPr>
              <w:t xml:space="preserve">вспоминать </w:t>
            </w:r>
            <w:r>
              <w:rPr>
                <w:sz w:val="24"/>
              </w:rPr>
              <w:t xml:space="preserve">героев русских сказок и содержаний сказок;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вопросы по содержанию сказок;</w:t>
            </w:r>
          </w:p>
          <w:p w:rsidR="00BB1E32" w:rsidRDefault="00105535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давать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герою.</w:t>
            </w:r>
          </w:p>
        </w:tc>
      </w:tr>
      <w:tr w:rsidR="00BB1E32">
        <w:trPr>
          <w:trHeight w:val="2210"/>
        </w:trPr>
        <w:tc>
          <w:tcPr>
            <w:tcW w:w="499" w:type="dxa"/>
          </w:tcPr>
          <w:p w:rsidR="00BB1E32" w:rsidRDefault="0010553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spacing w:line="270" w:lineRule="atLeast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Почему читающему </w:t>
            </w:r>
            <w:r>
              <w:rPr>
                <w:sz w:val="24"/>
              </w:rPr>
              <w:t xml:space="preserve">человеку легко общаться с </w:t>
            </w:r>
            <w:r>
              <w:rPr>
                <w:spacing w:val="-2"/>
                <w:sz w:val="24"/>
              </w:rPr>
              <w:t xml:space="preserve">окружающими? </w:t>
            </w:r>
            <w:r>
              <w:rPr>
                <w:sz w:val="24"/>
              </w:rPr>
              <w:t>Какой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читатель? Моя любимая </w:t>
            </w:r>
            <w:r>
              <w:rPr>
                <w:spacing w:val="-2"/>
                <w:sz w:val="24"/>
              </w:rPr>
              <w:t>книга.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before="1"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before="1" w:line="276" w:lineRule="auto"/>
              <w:ind w:right="1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>жанр произведения и вписывать данные о сказка</w:t>
            </w:r>
            <w:proofErr w:type="gramStart"/>
            <w:r>
              <w:rPr>
                <w:sz w:val="24"/>
              </w:rPr>
              <w:t>х-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несказках</w:t>
            </w:r>
            <w:proofErr w:type="spellEnd"/>
            <w:r>
              <w:rPr>
                <w:sz w:val="24"/>
              </w:rPr>
              <w:t xml:space="preserve"> в карточку;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том, кто такой читатель </w:t>
            </w:r>
            <w:r>
              <w:rPr>
                <w:b/>
                <w:sz w:val="24"/>
              </w:rPr>
              <w:t xml:space="preserve">вспоминать </w:t>
            </w:r>
            <w:r>
              <w:rPr>
                <w:sz w:val="24"/>
              </w:rPr>
              <w:t xml:space="preserve">главных героев произведений;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вопросы по содержанию;</w:t>
            </w:r>
          </w:p>
          <w:p w:rsidR="00BB1E32" w:rsidRDefault="00105535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давать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книгам.</w:t>
            </w:r>
          </w:p>
        </w:tc>
      </w:tr>
      <w:tr w:rsidR="00BB1E32">
        <w:trPr>
          <w:trHeight w:val="275"/>
        </w:trPr>
        <w:tc>
          <w:tcPr>
            <w:tcW w:w="9865" w:type="dxa"/>
            <w:gridSpan w:val="4"/>
          </w:tcPr>
          <w:p w:rsidR="00BB1E32" w:rsidRDefault="00105535">
            <w:pPr>
              <w:pStyle w:val="TableParagraph"/>
              <w:spacing w:line="256" w:lineRule="exact"/>
              <w:ind w:left="69" w:right="6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смыслового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чтения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(4ч)</w:t>
            </w:r>
          </w:p>
        </w:tc>
      </w:tr>
      <w:tr w:rsidR="00BB1E32">
        <w:trPr>
          <w:trHeight w:val="3945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>Просмотровое чтение.</w:t>
            </w:r>
          </w:p>
          <w:p w:rsidR="00BB1E32" w:rsidRDefault="001055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Г. </w:t>
            </w:r>
            <w:proofErr w:type="spellStart"/>
            <w:r>
              <w:rPr>
                <w:spacing w:val="-2"/>
                <w:sz w:val="24"/>
              </w:rPr>
              <w:t>Скребицкий</w:t>
            </w:r>
            <w:proofErr w:type="spellEnd"/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>«Маленький лесовод».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описывать,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удалось подружиться с диким животным; </w:t>
            </w: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>рисунки к тексту и подбирать к ним свои названия;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высказывания;</w:t>
            </w:r>
          </w:p>
          <w:p w:rsidR="00BB1E32" w:rsidRDefault="00105535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«Расселять» животных по «этажам» в соответствии с текстом;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героев: бабочку и щенка;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>о бережном отношении к природе, заботе о животных.</w:t>
            </w:r>
          </w:p>
        </w:tc>
      </w:tr>
      <w:tr w:rsidR="00BB1E32">
        <w:trPr>
          <w:trHeight w:val="3118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>Ознакомительное чтение.</w:t>
            </w:r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«Ёж </w:t>
            </w:r>
            <w:r>
              <w:rPr>
                <w:spacing w:val="-2"/>
                <w:sz w:val="24"/>
              </w:rPr>
              <w:t>проснулся».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8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описывать,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удалось подружиться с диким животным; </w:t>
            </w: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>рисунки к тексту и подбирать к ним свои названия;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высказывания;</w:t>
            </w:r>
          </w:p>
          <w:p w:rsidR="00BB1E32" w:rsidRDefault="00105535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«Расселять» животных по «этажам» в соответствии с текстом;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можно</w:t>
            </w:r>
          </w:p>
        </w:tc>
      </w:tr>
    </w:tbl>
    <w:p w:rsidR="00BB1E32" w:rsidRDefault="00BB1E32">
      <w:pPr>
        <w:pStyle w:val="TableParagraph"/>
        <w:spacing w:line="270" w:lineRule="atLeast"/>
        <w:jc w:val="both"/>
        <w:rPr>
          <w:sz w:val="24"/>
        </w:rPr>
        <w:sectPr w:rsidR="00BB1E32">
          <w:pgSz w:w="11910" w:h="16840"/>
          <w:pgMar w:top="900" w:right="708" w:bottom="832" w:left="1133" w:header="720" w:footer="720" w:gutter="0"/>
          <w:cols w:space="720"/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160"/>
        <w:gridCol w:w="994"/>
        <w:gridCol w:w="6212"/>
      </w:tblGrid>
      <w:tr w:rsidR="00BB1E32">
        <w:trPr>
          <w:trHeight w:val="827"/>
        </w:trPr>
        <w:tc>
          <w:tcPr>
            <w:tcW w:w="49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60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описать главных героев: бабочку и щенка;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>о бережном отношении к природе, заботе о животных.</w:t>
            </w:r>
          </w:p>
        </w:tc>
      </w:tr>
      <w:tr w:rsidR="00BB1E32">
        <w:trPr>
          <w:trHeight w:val="3945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848"/>
              <w:rPr>
                <w:sz w:val="24"/>
              </w:rPr>
            </w:pPr>
            <w:r>
              <w:rPr>
                <w:spacing w:val="-2"/>
                <w:sz w:val="24"/>
              </w:rPr>
              <w:t>Изучающее чтение.</w:t>
            </w:r>
          </w:p>
          <w:p w:rsidR="00BB1E32" w:rsidRDefault="001055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М. </w:t>
            </w:r>
            <w:r>
              <w:rPr>
                <w:spacing w:val="-2"/>
                <w:sz w:val="24"/>
              </w:rPr>
              <w:t>Пришвин</w:t>
            </w:r>
          </w:p>
          <w:p w:rsidR="00BB1E32" w:rsidRDefault="001055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«Умные</w:t>
            </w:r>
            <w:r>
              <w:rPr>
                <w:spacing w:val="-2"/>
                <w:sz w:val="24"/>
              </w:rPr>
              <w:t xml:space="preserve"> птицы»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описывать,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удалось подружиться с диким животным; </w:t>
            </w: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>рисунки к тексту и подбирать к ним свои названия;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неверные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высказывания;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«Расселять» животных по «этажам» в соответствии с текстом;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героев: бабочку и щенка;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>о бережном отношении к природе, заботе о животных.</w:t>
            </w:r>
          </w:p>
        </w:tc>
      </w:tr>
      <w:tr w:rsidR="00BB1E32">
        <w:trPr>
          <w:trHeight w:val="3669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Рефлексивное </w:t>
            </w:r>
            <w:r>
              <w:rPr>
                <w:sz w:val="24"/>
              </w:rPr>
              <w:t>чтение.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Э.Шим</w:t>
            </w:r>
            <w:proofErr w:type="spellEnd"/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распускается мак?», «Какой будет день?»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описывать,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удалось подружиться с диким животным; </w:t>
            </w: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названия; определять верные и неверные высказывания;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</w:t>
            </w:r>
            <w:proofErr w:type="gramStart"/>
            <w:r>
              <w:rPr>
                <w:sz w:val="24"/>
              </w:rPr>
              <w:t>понять</w:t>
            </w:r>
            <w:proofErr w:type="gramEnd"/>
            <w:r>
              <w:rPr>
                <w:sz w:val="24"/>
              </w:rPr>
              <w:t xml:space="preserve"> как распускается мак: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>рассуждать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бережном отношении к природе. О природных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явлениях.</w:t>
            </w:r>
          </w:p>
        </w:tc>
      </w:tr>
      <w:tr w:rsidR="00BB1E32">
        <w:trPr>
          <w:trHeight w:val="274"/>
        </w:trPr>
        <w:tc>
          <w:tcPr>
            <w:tcW w:w="9865" w:type="dxa"/>
            <w:gridSpan w:val="4"/>
          </w:tcPr>
          <w:p w:rsidR="00BB1E32" w:rsidRDefault="00105535">
            <w:pPr>
              <w:pStyle w:val="TableParagraph"/>
              <w:spacing w:line="255" w:lineRule="exact"/>
              <w:ind w:left="6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Раздел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№3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продуктивного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чтения.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(28ч)</w:t>
            </w:r>
          </w:p>
        </w:tc>
      </w:tr>
      <w:tr w:rsidR="00BB1E32">
        <w:trPr>
          <w:trHeight w:val="3119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Продуктивное </w:t>
            </w:r>
            <w:r>
              <w:rPr>
                <w:sz w:val="24"/>
              </w:rPr>
              <w:t>чтение: глубокое восприятие и 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текста. Б. </w:t>
            </w:r>
            <w:proofErr w:type="spellStart"/>
            <w:r>
              <w:rPr>
                <w:sz w:val="24"/>
              </w:rPr>
              <w:t>Заходер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«Чья </w:t>
            </w:r>
            <w:r>
              <w:rPr>
                <w:spacing w:val="-2"/>
                <w:sz w:val="24"/>
              </w:rPr>
              <w:t>корзинка тяжелей?»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8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>рассуждать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бережном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заботе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BB1E32" w:rsidRDefault="00105535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качествах </w:t>
            </w:r>
            <w:r>
              <w:rPr>
                <w:spacing w:val="-2"/>
                <w:sz w:val="24"/>
              </w:rPr>
              <w:t>человека.</w:t>
            </w:r>
          </w:p>
        </w:tc>
      </w:tr>
      <w:tr w:rsidR="00BB1E32">
        <w:trPr>
          <w:trHeight w:val="2759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Шаг первый. 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чтения. Знакомство с книгой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чтения. Название, автор, </w:t>
            </w:r>
            <w:r>
              <w:rPr>
                <w:spacing w:val="-2"/>
                <w:sz w:val="24"/>
              </w:rPr>
              <w:t>обложка, иллюстрации.</w:t>
            </w:r>
          </w:p>
          <w:p w:rsidR="00BB1E32" w:rsidRDefault="00105535">
            <w:pPr>
              <w:pStyle w:val="TableParagraph"/>
              <w:spacing w:line="270" w:lineRule="atLeast"/>
              <w:ind w:right="135"/>
              <w:rPr>
                <w:sz w:val="24"/>
              </w:rPr>
            </w:pPr>
            <w:r>
              <w:rPr>
                <w:sz w:val="24"/>
              </w:rPr>
              <w:t>Аннотация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книги </w:t>
            </w:r>
            <w:r>
              <w:rPr>
                <w:spacing w:val="-2"/>
                <w:sz w:val="24"/>
              </w:rPr>
              <w:t>(краткое содержание).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>анаграммы.</w:t>
            </w:r>
          </w:p>
        </w:tc>
      </w:tr>
    </w:tbl>
    <w:p w:rsidR="00BB1E32" w:rsidRDefault="00BB1E32">
      <w:pPr>
        <w:pStyle w:val="TableParagraph"/>
        <w:jc w:val="both"/>
        <w:rPr>
          <w:sz w:val="24"/>
        </w:rPr>
        <w:sectPr w:rsidR="00BB1E32">
          <w:type w:val="continuous"/>
          <w:pgSz w:w="11910" w:h="16840"/>
          <w:pgMar w:top="960" w:right="708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160"/>
        <w:gridCol w:w="994"/>
        <w:gridCol w:w="6212"/>
      </w:tblGrid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15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9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 xml:space="preserve">Шаг первый. Чтение до чтения. </w:t>
            </w:r>
            <w:r>
              <w:rPr>
                <w:spacing w:val="-2"/>
                <w:sz w:val="24"/>
              </w:rPr>
              <w:t xml:space="preserve">Прогнозирование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предвосхищение </w:t>
            </w:r>
            <w:r>
              <w:rPr>
                <w:spacing w:val="-2"/>
                <w:sz w:val="24"/>
              </w:rPr>
              <w:t>чтения.</w:t>
            </w:r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Высказывание своих первоначальных предположений. </w:t>
            </w:r>
            <w:r>
              <w:rPr>
                <w:sz w:val="24"/>
              </w:rPr>
              <w:t xml:space="preserve">В.П. «Старый </w:t>
            </w:r>
            <w:r>
              <w:rPr>
                <w:spacing w:val="-2"/>
                <w:sz w:val="24"/>
              </w:rPr>
              <w:t>пень».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3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Шаг второй. 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чтения.</w:t>
            </w:r>
          </w:p>
          <w:p w:rsidR="00BB1E32" w:rsidRDefault="00105535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Незнакомые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 и их смысл.</w:t>
            </w:r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автору текста. По </w:t>
            </w:r>
            <w:proofErr w:type="spellStart"/>
            <w:r>
              <w:rPr>
                <w:spacing w:val="-2"/>
                <w:sz w:val="24"/>
              </w:rPr>
              <w:t>С.Алексееву</w:t>
            </w:r>
            <w:proofErr w:type="spellEnd"/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>«Всюду известный»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8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>рассуждать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бережном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заботе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BB1E32" w:rsidRDefault="00105535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взаимоотношениях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людьми.</w:t>
            </w:r>
          </w:p>
        </w:tc>
      </w:tr>
      <w:tr w:rsidR="00BB1E32">
        <w:trPr>
          <w:trHeight w:val="3863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Шаг второй. 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чтения.</w:t>
            </w:r>
          </w:p>
          <w:p w:rsidR="00BB1E32" w:rsidRDefault="00105535">
            <w:pPr>
              <w:pStyle w:val="TableParagraph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Формулирование </w:t>
            </w:r>
            <w:r>
              <w:rPr>
                <w:sz w:val="24"/>
              </w:rPr>
              <w:t>простых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выводов после прочтения </w:t>
            </w:r>
            <w:r>
              <w:rPr>
                <w:spacing w:val="-2"/>
                <w:sz w:val="24"/>
              </w:rPr>
              <w:t>текста.</w:t>
            </w:r>
          </w:p>
          <w:p w:rsidR="00BB1E32" w:rsidRDefault="00105535">
            <w:pPr>
              <w:pStyle w:val="TableParagraph"/>
              <w:spacing w:line="270" w:lineRule="atLeast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Сопоставление иллюстративного </w:t>
            </w:r>
            <w:r>
              <w:rPr>
                <w:sz w:val="24"/>
              </w:rPr>
              <w:t xml:space="preserve">материала с </w:t>
            </w:r>
            <w:r>
              <w:rPr>
                <w:spacing w:val="-2"/>
                <w:sz w:val="24"/>
              </w:rPr>
              <w:t xml:space="preserve">текстовой </w:t>
            </w:r>
            <w:r>
              <w:rPr>
                <w:sz w:val="24"/>
              </w:rPr>
              <w:t xml:space="preserve">информацией. В. Л. Дуров «Наша </w:t>
            </w:r>
            <w:r>
              <w:rPr>
                <w:spacing w:val="-2"/>
                <w:sz w:val="24"/>
              </w:rPr>
              <w:t>Жучка»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>о бережном отношении к природе, заботе о животных. О взаимоотношениях между людьми.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855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Анализ прочитанного произведения.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Г. </w:t>
            </w:r>
            <w:proofErr w:type="spellStart"/>
            <w:r>
              <w:rPr>
                <w:sz w:val="24"/>
              </w:rPr>
              <w:t>Скребицкий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В. Чаплина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зимует».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>рассуждать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бережном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заботе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BB1E32" w:rsidRDefault="0010553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1382"/>
        </w:trPr>
        <w:tc>
          <w:tcPr>
            <w:tcW w:w="499" w:type="dxa"/>
          </w:tcPr>
          <w:p w:rsidR="00BB1E32" w:rsidRDefault="00105535">
            <w:pPr>
              <w:pStyle w:val="TableParagraph"/>
              <w:spacing w:before="1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spacing w:line="270" w:lineRule="atLeast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Составление плана произведения. Анализ </w:t>
            </w:r>
            <w:proofErr w:type="gramStart"/>
            <w:r>
              <w:rPr>
                <w:spacing w:val="-2"/>
                <w:sz w:val="24"/>
              </w:rPr>
              <w:t>прочитанного</w:t>
            </w:r>
            <w:proofErr w:type="gramEnd"/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b/>
                <w:sz w:val="24"/>
              </w:rPr>
              <w:t>Понимать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курса,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Определять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значений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непонятных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слов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рассказах;</w:t>
            </w:r>
          </w:p>
          <w:p w:rsidR="00BB1E32" w:rsidRDefault="00105535">
            <w:pPr>
              <w:pStyle w:val="TableParagraph"/>
              <w:tabs>
                <w:tab w:val="left" w:pos="1309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отвечать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текстов;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давать</w:t>
            </w:r>
          </w:p>
        </w:tc>
      </w:tr>
    </w:tbl>
    <w:p w:rsidR="00BB1E32" w:rsidRDefault="00BB1E32">
      <w:pPr>
        <w:pStyle w:val="TableParagraph"/>
        <w:rPr>
          <w:b/>
          <w:sz w:val="24"/>
        </w:rPr>
        <w:sectPr w:rsidR="00BB1E32">
          <w:type w:val="continuous"/>
          <w:pgSz w:w="11910" w:h="16840"/>
          <w:pgMar w:top="960" w:right="708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160"/>
        <w:gridCol w:w="994"/>
        <w:gridCol w:w="6212"/>
      </w:tblGrid>
      <w:tr w:rsidR="00BB1E32">
        <w:trPr>
          <w:trHeight w:val="1931"/>
        </w:trPr>
        <w:tc>
          <w:tcPr>
            <w:tcW w:w="49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произведения. Г. </w:t>
            </w:r>
            <w:proofErr w:type="spellStart"/>
            <w:r>
              <w:rPr>
                <w:sz w:val="24"/>
              </w:rPr>
              <w:t>Скребицкий</w:t>
            </w:r>
            <w:proofErr w:type="spellEnd"/>
            <w:r>
              <w:rPr>
                <w:sz w:val="24"/>
              </w:rPr>
              <w:t xml:space="preserve"> и В. Чаплина «Кто как </w:t>
            </w:r>
            <w:r>
              <w:rPr>
                <w:spacing w:val="-2"/>
                <w:sz w:val="24"/>
              </w:rPr>
              <w:t>зимует».</w:t>
            </w:r>
          </w:p>
        </w:tc>
        <w:tc>
          <w:tcPr>
            <w:tcW w:w="994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2841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Шаг второй. Чтение во время чтения.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автором текста. Рассказ «Мой </w:t>
            </w:r>
            <w:r>
              <w:rPr>
                <w:spacing w:val="-2"/>
                <w:sz w:val="24"/>
              </w:rPr>
              <w:t>любимый праздник».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>о праздничных датах, о их значении.</w:t>
            </w:r>
          </w:p>
        </w:tc>
      </w:tr>
      <w:tr w:rsidR="00BB1E32">
        <w:trPr>
          <w:trHeight w:val="3033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Шаг второй. 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чтения.</w:t>
            </w:r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Объяснение различных </w:t>
            </w:r>
            <w:r>
              <w:rPr>
                <w:sz w:val="24"/>
              </w:rPr>
              <w:t xml:space="preserve">ситуаций с </w:t>
            </w:r>
            <w:r>
              <w:rPr>
                <w:spacing w:val="-2"/>
                <w:sz w:val="24"/>
              </w:rPr>
              <w:t xml:space="preserve">помощью прочитанного </w:t>
            </w:r>
            <w:r>
              <w:rPr>
                <w:sz w:val="24"/>
              </w:rPr>
              <w:t xml:space="preserve">текста. Ю. И. </w:t>
            </w:r>
            <w:r>
              <w:rPr>
                <w:spacing w:val="-2"/>
                <w:sz w:val="24"/>
              </w:rPr>
              <w:t>Ермолаев</w:t>
            </w:r>
          </w:p>
          <w:p w:rsidR="00BB1E32" w:rsidRDefault="0010553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«Проговорился»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>о дружбе</w:t>
            </w:r>
          </w:p>
        </w:tc>
      </w:tr>
      <w:tr w:rsidR="00BB1E32">
        <w:trPr>
          <w:trHeight w:val="2843"/>
        </w:trPr>
        <w:tc>
          <w:tcPr>
            <w:tcW w:w="499" w:type="dxa"/>
          </w:tcPr>
          <w:p w:rsidR="00BB1E32" w:rsidRDefault="00105535">
            <w:pPr>
              <w:pStyle w:val="TableParagraph"/>
              <w:spacing w:before="1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286"/>
              </w:tabs>
              <w:spacing w:before="1"/>
              <w:ind w:right="9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Шаг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второй. </w:t>
            </w:r>
            <w:r>
              <w:rPr>
                <w:sz w:val="24"/>
              </w:rPr>
              <w:t xml:space="preserve">Чтение во время чтения. Читаем и </w:t>
            </w:r>
            <w:r>
              <w:rPr>
                <w:spacing w:val="-2"/>
                <w:sz w:val="24"/>
              </w:rPr>
              <w:t>воображаем.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«Почему нельзя играть с мячом возле дороги?»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before="1"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>о здоровье и безопасности.</w:t>
            </w:r>
          </w:p>
        </w:tc>
      </w:tr>
      <w:tr w:rsidR="00BB1E32">
        <w:trPr>
          <w:trHeight w:val="3863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928"/>
                <w:tab w:val="left" w:pos="1286"/>
                <w:tab w:val="left" w:pos="1833"/>
                <w:tab w:val="left" w:pos="1929"/>
              </w:tabs>
              <w:ind w:right="93"/>
              <w:rPr>
                <w:sz w:val="24"/>
              </w:rPr>
            </w:pPr>
            <w:r>
              <w:rPr>
                <w:spacing w:val="-4"/>
                <w:sz w:val="24"/>
              </w:rPr>
              <w:t>Шаг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второй. </w:t>
            </w:r>
            <w:r>
              <w:rPr>
                <w:sz w:val="24"/>
              </w:rPr>
              <w:t>Чтение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время чтения.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Читаем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чувствуем.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Читаем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реагируем: грустим, удивляемся, радуемся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– </w:t>
            </w:r>
            <w:r>
              <w:rPr>
                <w:spacing w:val="-2"/>
                <w:sz w:val="24"/>
              </w:rPr>
              <w:t>испытываем эмоции.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Драгунский « Третье место в стиле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баттерфляй</w:t>
            </w:r>
          </w:p>
          <w:p w:rsidR="00BB1E32" w:rsidRDefault="0010553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</w:tbl>
    <w:p w:rsidR="00BB1E32" w:rsidRDefault="00BB1E32">
      <w:pPr>
        <w:pStyle w:val="TableParagraph"/>
        <w:jc w:val="both"/>
        <w:rPr>
          <w:sz w:val="24"/>
        </w:rPr>
        <w:sectPr w:rsidR="00BB1E32">
          <w:type w:val="continuous"/>
          <w:pgSz w:w="11910" w:h="16840"/>
          <w:pgMar w:top="960" w:right="708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160"/>
        <w:gridCol w:w="994"/>
        <w:gridCol w:w="6212"/>
      </w:tblGrid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18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286"/>
                <w:tab w:val="left" w:pos="1336"/>
              </w:tabs>
              <w:ind w:right="9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Шаг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второй. </w:t>
            </w:r>
            <w:r>
              <w:rPr>
                <w:sz w:val="24"/>
              </w:rPr>
              <w:t xml:space="preserve">Чтение во время чтения. Эмоции и чувства – главное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чтении </w:t>
            </w:r>
            <w:r>
              <w:rPr>
                <w:sz w:val="24"/>
              </w:rPr>
              <w:t xml:space="preserve">стихов. По В. </w:t>
            </w:r>
            <w:r>
              <w:rPr>
                <w:spacing w:val="-2"/>
                <w:sz w:val="24"/>
              </w:rPr>
              <w:t>Драгунскому</w:t>
            </w:r>
          </w:p>
          <w:p w:rsidR="00BB1E32" w:rsidRDefault="00105535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«Третье место в стиле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баттерфляй»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3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Шаг второй. Чтение во время чтения.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чувства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главное при чтении </w:t>
            </w:r>
            <w:r>
              <w:rPr>
                <w:spacing w:val="-2"/>
                <w:sz w:val="24"/>
              </w:rPr>
              <w:t>стихов.</w:t>
            </w:r>
          </w:p>
          <w:p w:rsidR="00BB1E32" w:rsidRDefault="0010553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В.Голявкин</w:t>
            </w:r>
            <w:proofErr w:type="spellEnd"/>
          </w:p>
          <w:p w:rsidR="00BB1E32" w:rsidRDefault="00105535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«Коньки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купили не напрасно».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8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>рассуждать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бережном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заботе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BB1E32" w:rsidRDefault="00105535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человеческих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286"/>
              </w:tabs>
              <w:ind w:right="9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Шаг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второй. </w:t>
            </w:r>
            <w:r>
              <w:rPr>
                <w:sz w:val="24"/>
              </w:rPr>
              <w:t xml:space="preserve">Чтение во время чтения. Читаем, мысленно рисуем, </w:t>
            </w:r>
            <w:r>
              <w:rPr>
                <w:spacing w:val="-2"/>
                <w:sz w:val="24"/>
              </w:rPr>
              <w:t>представляем.</w:t>
            </w:r>
          </w:p>
          <w:p w:rsidR="00BB1E32" w:rsidRDefault="0010553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А.Л.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z w:val="24"/>
              </w:rPr>
              <w:t xml:space="preserve"> «В </w:t>
            </w:r>
            <w:r>
              <w:rPr>
                <w:spacing w:val="-2"/>
                <w:sz w:val="24"/>
              </w:rPr>
              <w:t>театре»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585"/>
        </w:trPr>
        <w:tc>
          <w:tcPr>
            <w:tcW w:w="499" w:type="dxa"/>
          </w:tcPr>
          <w:p w:rsidR="00BB1E32" w:rsidRDefault="00105535">
            <w:pPr>
              <w:pStyle w:val="TableParagraph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 xml:space="preserve">Шаг третий. Чтение после чтения. Умение </w:t>
            </w:r>
            <w:r>
              <w:rPr>
                <w:spacing w:val="-2"/>
                <w:sz w:val="24"/>
              </w:rPr>
              <w:t>перечитать нужное, интересное, помечтать,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сделать выводы. </w:t>
            </w:r>
            <w:r>
              <w:rPr>
                <w:spacing w:val="-2"/>
                <w:sz w:val="24"/>
              </w:rPr>
              <w:t xml:space="preserve">Практическая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рассказом</w:t>
            </w:r>
          </w:p>
          <w:p w:rsidR="00BB1E32" w:rsidRDefault="0010553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«Каждому из нас нужна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зорких </w:t>
            </w:r>
            <w:r>
              <w:rPr>
                <w:spacing w:val="-2"/>
                <w:sz w:val="24"/>
              </w:rPr>
              <w:t>глаз».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1461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6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382"/>
                <w:tab w:val="left" w:pos="183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Придумываем продолжение произведения.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Л. </w:t>
            </w:r>
            <w:r>
              <w:rPr>
                <w:spacing w:val="-2"/>
                <w:sz w:val="24"/>
              </w:rPr>
              <w:t>Толстой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«Один </w:t>
            </w:r>
            <w:r>
              <w:rPr>
                <w:spacing w:val="-2"/>
                <w:sz w:val="24"/>
              </w:rPr>
              <w:t>раз…»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герою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1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>пределять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</w:p>
        </w:tc>
      </w:tr>
    </w:tbl>
    <w:p w:rsidR="00BB1E32" w:rsidRDefault="00BB1E32">
      <w:pPr>
        <w:pStyle w:val="TableParagraph"/>
        <w:spacing w:line="276" w:lineRule="exact"/>
        <w:jc w:val="both"/>
        <w:rPr>
          <w:sz w:val="24"/>
        </w:rPr>
        <w:sectPr w:rsidR="00BB1E32">
          <w:type w:val="continuous"/>
          <w:pgSz w:w="11910" w:h="16840"/>
          <w:pgMar w:top="960" w:right="708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160"/>
        <w:gridCol w:w="994"/>
        <w:gridCol w:w="6212"/>
      </w:tblGrid>
      <w:tr w:rsidR="00BB1E32">
        <w:trPr>
          <w:trHeight w:val="1655"/>
        </w:trPr>
        <w:tc>
          <w:tcPr>
            <w:tcW w:w="49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60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>рисунки к тексту и подбирать к ним свои названия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  <w:r>
              <w:rPr>
                <w:b/>
                <w:sz w:val="24"/>
              </w:rPr>
              <w:t xml:space="preserve">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665"/>
              <w:rPr>
                <w:sz w:val="24"/>
              </w:rPr>
            </w:pPr>
            <w:r>
              <w:rPr>
                <w:sz w:val="24"/>
              </w:rPr>
              <w:t>Шаг третий. 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чтения.</w:t>
            </w:r>
          </w:p>
          <w:p w:rsidR="00BB1E32" w:rsidRDefault="00105535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Знакомство с жизнью автора, его творчеством, историей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создания </w:t>
            </w:r>
            <w:r>
              <w:rPr>
                <w:spacing w:val="-2"/>
                <w:sz w:val="24"/>
              </w:rPr>
              <w:t>книги.</w:t>
            </w:r>
          </w:p>
          <w:p w:rsidR="00BB1E32" w:rsidRDefault="001055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Л. </w:t>
            </w:r>
            <w:r>
              <w:rPr>
                <w:spacing w:val="-2"/>
                <w:sz w:val="24"/>
              </w:rPr>
              <w:t>Толстой.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93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 кроссворда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прочитанной книге.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8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4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Практическая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текстом М. Садовского</w:t>
            </w:r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>«Космическая одежда».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Практическая </w:t>
            </w: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</w:p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>«Замечательные дома».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6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3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Понимать</w:t>
            </w:r>
            <w:r>
              <w:rPr>
                <w:b/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курса,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данного</w:t>
            </w:r>
          </w:p>
        </w:tc>
      </w:tr>
    </w:tbl>
    <w:p w:rsidR="00BB1E32" w:rsidRDefault="00BB1E32">
      <w:pPr>
        <w:pStyle w:val="TableParagraph"/>
        <w:spacing w:line="273" w:lineRule="exact"/>
        <w:rPr>
          <w:sz w:val="24"/>
        </w:rPr>
        <w:sectPr w:rsidR="00BB1E32">
          <w:type w:val="continuous"/>
          <w:pgSz w:w="11910" w:h="16840"/>
          <w:pgMar w:top="960" w:right="708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160"/>
        <w:gridCol w:w="994"/>
        <w:gridCol w:w="6212"/>
      </w:tblGrid>
      <w:tr w:rsidR="00BB1E32">
        <w:trPr>
          <w:trHeight w:val="2800"/>
        </w:trPr>
        <w:tc>
          <w:tcPr>
            <w:tcW w:w="49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924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нужной информации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различных информационных источниках: словарях, справочниках, энциклопедиях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994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урока,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стремиться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выполнить.</w:t>
            </w:r>
          </w:p>
          <w:p w:rsidR="00BB1E32" w:rsidRDefault="00105535">
            <w:pPr>
              <w:pStyle w:val="TableParagraph"/>
              <w:spacing w:before="21" w:line="270" w:lineRule="atLeas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9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924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 нужной информации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различных информационных источниках: словарях, справочниках, энциклопедиях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proofErr w:type="spellStart"/>
            <w:r>
              <w:rPr>
                <w:spacing w:val="-2"/>
                <w:sz w:val="24"/>
              </w:rPr>
              <w:t>информациией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3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28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чтения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 математических задач.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8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>рассуждать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бережном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заботе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BB1E32" w:rsidRDefault="0010553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2289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tabs>
                <w:tab w:val="left" w:pos="192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текстов из учебника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русского </w:t>
            </w:r>
            <w:r>
              <w:rPr>
                <w:spacing w:val="-2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B1E32" w:rsidRDefault="00105535">
            <w:pPr>
              <w:pStyle w:val="TableParagraph"/>
              <w:tabs>
                <w:tab w:val="left" w:pos="128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окружающего </w:t>
            </w:r>
            <w:r>
              <w:rPr>
                <w:sz w:val="24"/>
              </w:rPr>
              <w:t>мира.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различие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текстов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предметов.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>рисунки к тексту и подбирать к ним свои названия.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можно</w:t>
            </w:r>
          </w:p>
        </w:tc>
      </w:tr>
    </w:tbl>
    <w:p w:rsidR="00BB1E32" w:rsidRDefault="00BB1E32">
      <w:pPr>
        <w:pStyle w:val="TableParagraph"/>
        <w:spacing w:line="276" w:lineRule="exact"/>
        <w:jc w:val="both"/>
        <w:rPr>
          <w:sz w:val="24"/>
        </w:rPr>
        <w:sectPr w:rsidR="00BB1E32">
          <w:type w:val="continuous"/>
          <w:pgSz w:w="11910" w:h="16840"/>
          <w:pgMar w:top="960" w:right="708" w:bottom="962" w:left="1133" w:header="720" w:footer="720" w:gutter="0"/>
          <w:cols w:space="720"/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2160"/>
        <w:gridCol w:w="994"/>
        <w:gridCol w:w="6212"/>
      </w:tblGrid>
      <w:tr w:rsidR="00BB1E32">
        <w:trPr>
          <w:trHeight w:val="827"/>
        </w:trPr>
        <w:tc>
          <w:tcPr>
            <w:tcW w:w="49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60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описать главных героев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 xml:space="preserve">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7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ind w:right="135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Литературная викторина</w:t>
            </w:r>
          </w:p>
          <w:p w:rsidR="00BB1E32" w:rsidRDefault="00105535">
            <w:pPr>
              <w:pStyle w:val="TableParagraph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«Внимательный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читатель?»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>рассуждать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бережном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заботе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BB1E32" w:rsidRDefault="0010553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3119"/>
        </w:trPr>
        <w:tc>
          <w:tcPr>
            <w:tcW w:w="499" w:type="dxa"/>
          </w:tcPr>
          <w:p w:rsidR="00BB1E32" w:rsidRDefault="00105535">
            <w:pPr>
              <w:pStyle w:val="TableParagraph"/>
              <w:spacing w:before="1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занятие:</w:t>
            </w:r>
          </w:p>
          <w:p w:rsidR="00BB1E32" w:rsidRDefault="00105535">
            <w:pPr>
              <w:pStyle w:val="TableParagraph"/>
              <w:tabs>
                <w:tab w:val="left" w:pos="1931"/>
              </w:tabs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«Твоё </w:t>
            </w: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настоящем читателе»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before="1" w:line="276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</w:t>
            </w:r>
            <w:r>
              <w:rPr>
                <w:sz w:val="24"/>
              </w:rPr>
              <w:t xml:space="preserve">учебные задачи курса, раздела и данного урока, </w:t>
            </w:r>
            <w:r>
              <w:rPr>
                <w:b/>
                <w:sz w:val="24"/>
              </w:rPr>
              <w:t xml:space="preserve">стремиться </w:t>
            </w:r>
            <w:r>
              <w:rPr>
                <w:sz w:val="24"/>
              </w:rPr>
              <w:t>их выполнить.</w:t>
            </w:r>
          </w:p>
          <w:p w:rsidR="00BB1E32" w:rsidRDefault="0010553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  <w:tr w:rsidR="00BB1E32">
        <w:trPr>
          <w:trHeight w:val="2800"/>
        </w:trPr>
        <w:tc>
          <w:tcPr>
            <w:tcW w:w="499" w:type="dxa"/>
          </w:tcPr>
          <w:p w:rsidR="00BB1E32" w:rsidRDefault="00105535">
            <w:pPr>
              <w:pStyle w:val="TableParagraph"/>
              <w:spacing w:line="275" w:lineRule="exact"/>
              <w:ind w:left="0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2160" w:type="dxa"/>
          </w:tcPr>
          <w:p w:rsidR="00BB1E32" w:rsidRDefault="0010553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994" w:type="dxa"/>
          </w:tcPr>
          <w:p w:rsidR="00BB1E32" w:rsidRDefault="00105535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12" w:type="dxa"/>
          </w:tcPr>
          <w:p w:rsidR="00BB1E32" w:rsidRDefault="00105535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Понимать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  <w:p w:rsidR="00BB1E32" w:rsidRDefault="00105535">
            <w:pPr>
              <w:pStyle w:val="TableParagraph"/>
              <w:spacing w:before="21" w:line="270" w:lineRule="atLeast"/>
              <w:ind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значений непонятных слов в рассказах; </w:t>
            </w:r>
            <w:r>
              <w:rPr>
                <w:b/>
                <w:sz w:val="24"/>
              </w:rPr>
              <w:t>отвечать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вопросы по содержанию текстов; </w:t>
            </w:r>
            <w:r>
              <w:rPr>
                <w:b/>
                <w:sz w:val="24"/>
              </w:rPr>
              <w:t xml:space="preserve">давать </w:t>
            </w:r>
            <w:r>
              <w:rPr>
                <w:sz w:val="24"/>
              </w:rPr>
              <w:t>характеристику герою и описывать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</w:t>
            </w:r>
            <w:proofErr w:type="gramEnd"/>
            <w:r>
              <w:rPr>
                <w:b/>
                <w:sz w:val="24"/>
              </w:rPr>
              <w:t xml:space="preserve">пределять </w:t>
            </w:r>
            <w:r>
              <w:rPr>
                <w:sz w:val="24"/>
              </w:rPr>
              <w:t xml:space="preserve">качества человека, опираясь на текстовое описание; </w:t>
            </w:r>
            <w:r>
              <w:rPr>
                <w:b/>
                <w:sz w:val="24"/>
              </w:rPr>
              <w:t xml:space="preserve">рассматривать </w:t>
            </w:r>
            <w:r>
              <w:rPr>
                <w:sz w:val="24"/>
              </w:rPr>
              <w:t xml:space="preserve">рисунки к тексту и подбирать к ним свои названия. </w:t>
            </w:r>
            <w:r>
              <w:rPr>
                <w:b/>
                <w:sz w:val="24"/>
              </w:rPr>
              <w:t xml:space="preserve">выбирать </w:t>
            </w:r>
            <w:r>
              <w:rPr>
                <w:sz w:val="24"/>
              </w:rPr>
              <w:t xml:space="preserve">слова, с помощью которых можно описать главных героев. </w:t>
            </w:r>
            <w:r>
              <w:rPr>
                <w:b/>
                <w:sz w:val="24"/>
              </w:rPr>
              <w:t xml:space="preserve">разгадывать </w:t>
            </w:r>
            <w:r>
              <w:rPr>
                <w:sz w:val="24"/>
              </w:rPr>
              <w:t xml:space="preserve">анаграммы; </w:t>
            </w:r>
            <w:r>
              <w:rPr>
                <w:b/>
                <w:sz w:val="24"/>
              </w:rPr>
              <w:t xml:space="preserve">рассуждать </w:t>
            </w:r>
            <w:r>
              <w:rPr>
                <w:sz w:val="24"/>
              </w:rPr>
              <w:t xml:space="preserve">о бережном отношении к природе, заботе о </w:t>
            </w:r>
            <w:r>
              <w:rPr>
                <w:spacing w:val="-2"/>
                <w:sz w:val="24"/>
              </w:rPr>
              <w:t>животных.</w:t>
            </w:r>
          </w:p>
        </w:tc>
      </w:tr>
    </w:tbl>
    <w:p w:rsidR="00BB1E32" w:rsidRDefault="00BB1E32">
      <w:pPr>
        <w:pStyle w:val="TableParagraph"/>
        <w:spacing w:line="270" w:lineRule="atLeast"/>
        <w:jc w:val="both"/>
        <w:rPr>
          <w:sz w:val="24"/>
        </w:rPr>
        <w:sectPr w:rsidR="00BB1E32">
          <w:type w:val="continuous"/>
          <w:pgSz w:w="11910" w:h="16840"/>
          <w:pgMar w:top="960" w:right="708" w:bottom="280" w:left="1133" w:header="720" w:footer="720" w:gutter="0"/>
          <w:cols w:space="720"/>
        </w:sectPr>
      </w:pPr>
    </w:p>
    <w:p w:rsidR="00BB1E32" w:rsidRDefault="00105535">
      <w:pPr>
        <w:spacing w:before="74"/>
        <w:ind w:left="6902"/>
        <w:jc w:val="center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№1</w:t>
      </w:r>
    </w:p>
    <w:p w:rsidR="00BB1E32" w:rsidRDefault="00105535">
      <w:pPr>
        <w:pStyle w:val="2"/>
        <w:ind w:right="288"/>
      </w:pPr>
      <w:r>
        <w:t>Календарно-тематическое</w:t>
      </w:r>
      <w:r>
        <w:rPr>
          <w:spacing w:val="-12"/>
        </w:rPr>
        <w:t xml:space="preserve"> </w:t>
      </w:r>
      <w:r>
        <w:rPr>
          <w:spacing w:val="-2"/>
        </w:rPr>
        <w:t>планирование</w:t>
      </w:r>
    </w:p>
    <w:p w:rsidR="00BB1E32" w:rsidRDefault="00BB1E32">
      <w:pPr>
        <w:pStyle w:val="a3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605"/>
        <w:gridCol w:w="1251"/>
        <w:gridCol w:w="1109"/>
        <w:gridCol w:w="1111"/>
        <w:gridCol w:w="2215"/>
      </w:tblGrid>
      <w:tr w:rsidR="00BB1E32">
        <w:trPr>
          <w:trHeight w:val="551"/>
        </w:trPr>
        <w:tc>
          <w:tcPr>
            <w:tcW w:w="660" w:type="dxa"/>
            <w:vMerge w:val="restart"/>
          </w:tcPr>
          <w:p w:rsidR="00BB1E32" w:rsidRDefault="00105535">
            <w:pPr>
              <w:pStyle w:val="TableParagraph"/>
              <w:ind w:left="158" w:right="143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3605" w:type="dxa"/>
            <w:vMerge w:val="restart"/>
          </w:tcPr>
          <w:p w:rsidR="00BB1E32" w:rsidRDefault="00105535">
            <w:pPr>
              <w:pStyle w:val="TableParagraph"/>
              <w:spacing w:before="27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51" w:type="dxa"/>
            <w:vMerge w:val="restart"/>
          </w:tcPr>
          <w:p w:rsidR="00BB1E32" w:rsidRDefault="00105535">
            <w:pPr>
              <w:pStyle w:val="TableParagraph"/>
              <w:ind w:right="96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Количест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во</w:t>
            </w:r>
            <w:proofErr w:type="gramEnd"/>
          </w:p>
          <w:p w:rsidR="00BB1E32" w:rsidRDefault="00105535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220" w:type="dxa"/>
            <w:gridSpan w:val="2"/>
          </w:tcPr>
          <w:p w:rsidR="00BB1E32" w:rsidRDefault="00105535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215" w:type="dxa"/>
            <w:vMerge w:val="restart"/>
          </w:tcPr>
          <w:p w:rsidR="00BB1E32" w:rsidRDefault="00105535">
            <w:pPr>
              <w:pStyle w:val="TableParagraph"/>
              <w:spacing w:line="275" w:lineRule="exact"/>
              <w:ind w:left="4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BB1E32">
        <w:trPr>
          <w:trHeight w:val="275"/>
        </w:trPr>
        <w:tc>
          <w:tcPr>
            <w:tcW w:w="660" w:type="dxa"/>
            <w:vMerge/>
            <w:tcBorders>
              <w:top w:val="nil"/>
            </w:tcBorders>
          </w:tcPr>
          <w:p w:rsidR="00BB1E32" w:rsidRDefault="00BB1E32">
            <w:pPr>
              <w:rPr>
                <w:sz w:val="2"/>
                <w:szCs w:val="2"/>
              </w:rPr>
            </w:pPr>
          </w:p>
        </w:tc>
        <w:tc>
          <w:tcPr>
            <w:tcW w:w="3605" w:type="dxa"/>
            <w:vMerge/>
            <w:tcBorders>
              <w:top w:val="nil"/>
            </w:tcBorders>
          </w:tcPr>
          <w:p w:rsidR="00BB1E32" w:rsidRDefault="00BB1E32">
            <w:pPr>
              <w:rPr>
                <w:sz w:val="2"/>
                <w:szCs w:val="2"/>
              </w:rPr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:rsidR="00BB1E32" w:rsidRDefault="00BB1E32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</w:tcPr>
          <w:p w:rsidR="00BB1E32" w:rsidRDefault="001055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111" w:type="dxa"/>
          </w:tcPr>
          <w:p w:rsidR="00BB1E32" w:rsidRDefault="00105535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2215" w:type="dxa"/>
            <w:vMerge/>
            <w:tcBorders>
              <w:top w:val="nil"/>
            </w:tcBorders>
          </w:tcPr>
          <w:p w:rsidR="00BB1E32" w:rsidRDefault="00BB1E32">
            <w:pPr>
              <w:rPr>
                <w:sz w:val="2"/>
                <w:szCs w:val="2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считать настоящим </w:t>
            </w:r>
            <w:r>
              <w:rPr>
                <w:spacing w:val="-2"/>
                <w:sz w:val="24"/>
              </w:rPr>
              <w:t>читателем?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275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любимая </w:t>
            </w:r>
            <w:r>
              <w:rPr>
                <w:spacing w:val="-2"/>
                <w:sz w:val="24"/>
              </w:rPr>
              <w:t>книга.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638"/>
                <w:tab w:val="left" w:pos="2222"/>
              </w:tabs>
              <w:spacing w:line="276" w:lineRule="exact"/>
              <w:ind w:left="110" w:right="95"/>
              <w:rPr>
                <w:sz w:val="24"/>
              </w:rPr>
            </w:pPr>
            <w:r>
              <w:rPr>
                <w:spacing w:val="-6"/>
                <w:sz w:val="24"/>
              </w:rPr>
              <w:t>Г.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Скребицкий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«Маленький лесовод».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277"/>
        </w:trPr>
        <w:tc>
          <w:tcPr>
            <w:tcW w:w="660" w:type="dxa"/>
          </w:tcPr>
          <w:p w:rsidR="00BB1E32" w:rsidRDefault="00105535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«Ёж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проснулся».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275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Пришвин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«Умные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птицы»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1254"/>
                <w:tab w:val="left" w:pos="2162"/>
              </w:tabs>
              <w:spacing w:line="276" w:lineRule="exact"/>
              <w:ind w:left="110" w:righ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Э.Шим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распускается </w:t>
            </w:r>
            <w:r>
              <w:rPr>
                <w:sz w:val="24"/>
              </w:rPr>
              <w:t>мак?», «Какой будет день?»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544"/>
                <w:tab w:val="left" w:pos="1833"/>
                <w:tab w:val="left" w:pos="2567"/>
              </w:tabs>
              <w:spacing w:line="276" w:lineRule="exact"/>
              <w:ind w:left="110" w:right="93"/>
              <w:rPr>
                <w:sz w:val="24"/>
              </w:rPr>
            </w:pPr>
            <w:r>
              <w:rPr>
                <w:spacing w:val="-6"/>
                <w:sz w:val="24"/>
              </w:rPr>
              <w:t>Б.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Заходер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«Чья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корзинка тяжелей?»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826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6" w:lineRule="exact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книгой до чтения. Название, автор, обложка, </w:t>
            </w:r>
            <w:r>
              <w:rPr>
                <w:spacing w:val="-2"/>
                <w:sz w:val="24"/>
              </w:rPr>
              <w:t>иллюстрации.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4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274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«Старый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пень».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4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277"/>
        </w:trPr>
        <w:tc>
          <w:tcPr>
            <w:tcW w:w="660" w:type="dxa"/>
          </w:tcPr>
          <w:p w:rsidR="00BB1E32" w:rsidRDefault="00105535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С.Алексеев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«Всюду</w:t>
            </w:r>
            <w:r>
              <w:rPr>
                <w:spacing w:val="-2"/>
                <w:sz w:val="24"/>
              </w:rPr>
              <w:t xml:space="preserve"> известный»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275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«Наша</w:t>
            </w:r>
            <w:r>
              <w:rPr>
                <w:spacing w:val="-2"/>
                <w:sz w:val="24"/>
              </w:rPr>
              <w:t xml:space="preserve"> Жучка»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Скребицкий</w:t>
            </w:r>
            <w:proofErr w:type="spellEnd"/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Чаплина</w:t>
            </w:r>
          </w:p>
          <w:p w:rsidR="00BB1E32" w:rsidRDefault="00105535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«Кто как</w:t>
            </w:r>
            <w:r>
              <w:rPr>
                <w:spacing w:val="-2"/>
                <w:sz w:val="24"/>
              </w:rPr>
              <w:t xml:space="preserve"> зимует».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Скребицкий</w:t>
            </w:r>
            <w:proofErr w:type="spellEnd"/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Чаплина</w:t>
            </w:r>
          </w:p>
          <w:p w:rsidR="00BB1E32" w:rsidRDefault="00105535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«Кто как</w:t>
            </w:r>
            <w:r>
              <w:rPr>
                <w:spacing w:val="-2"/>
                <w:sz w:val="24"/>
              </w:rPr>
              <w:t xml:space="preserve"> зимует».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1403"/>
                <w:tab w:val="left" w:pos="2507"/>
              </w:tabs>
              <w:spacing w:line="276" w:lineRule="exact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Рассказ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любимый праздник».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1348"/>
                <w:tab w:val="left" w:pos="2512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Ю.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Ермолаев</w:t>
            </w:r>
          </w:p>
          <w:p w:rsidR="00BB1E32" w:rsidRDefault="00105535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«Проговорился»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6" w:lineRule="exact"/>
              <w:ind w:left="110" w:firstLine="60"/>
              <w:rPr>
                <w:sz w:val="24"/>
              </w:rPr>
            </w:pPr>
            <w:r>
              <w:rPr>
                <w:sz w:val="24"/>
              </w:rPr>
              <w:t>«Почему нельзя играть с мячом возле дороги?»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3"/>
        </w:trPr>
        <w:tc>
          <w:tcPr>
            <w:tcW w:w="660" w:type="dxa"/>
          </w:tcPr>
          <w:p w:rsidR="00BB1E32" w:rsidRDefault="0010553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В. Драгунский « Третье место в стиле баттерфляй 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Драгунский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«Третье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 стиле баттерфляй»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В.Голявкин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«Коньки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купили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напрасно».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274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А.Л.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Барто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театре»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827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6" w:lineRule="exact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рассказом «Каждому из нас нужна пара зорких глаз».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Толстой «Один </w:t>
            </w:r>
            <w:r>
              <w:rPr>
                <w:spacing w:val="-4"/>
                <w:sz w:val="24"/>
              </w:rPr>
              <w:t>раз…»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1103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жизнью автора,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 творчеством, историей создания книги.</w:t>
            </w:r>
          </w:p>
          <w:p w:rsidR="00BB1E32" w:rsidRDefault="00105535">
            <w:pPr>
              <w:pStyle w:val="TableParagraph"/>
              <w:spacing w:line="257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Л. </w:t>
            </w:r>
            <w:r>
              <w:rPr>
                <w:spacing w:val="-2"/>
                <w:sz w:val="24"/>
              </w:rPr>
              <w:t>Толстой.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3"/>
        </w:trPr>
        <w:tc>
          <w:tcPr>
            <w:tcW w:w="660" w:type="dxa"/>
          </w:tcPr>
          <w:p w:rsidR="00BB1E32" w:rsidRDefault="0010553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1821"/>
                <w:tab w:val="left" w:pos="3380"/>
              </w:tabs>
              <w:spacing w:line="270" w:lineRule="atLeast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кроссворда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прочитанной книге.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275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B1E32" w:rsidRDefault="00BB1E32">
      <w:pPr>
        <w:pStyle w:val="TableParagraph"/>
        <w:rPr>
          <w:sz w:val="20"/>
        </w:rPr>
        <w:sectPr w:rsidR="00BB1E32">
          <w:pgSz w:w="11910" w:h="16840"/>
          <w:pgMar w:top="900" w:right="708" w:bottom="976" w:left="1133" w:header="720" w:footer="720" w:gutter="0"/>
          <w:cols w:space="720"/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605"/>
        <w:gridCol w:w="1251"/>
        <w:gridCol w:w="1109"/>
        <w:gridCol w:w="1111"/>
        <w:gridCol w:w="2215"/>
      </w:tblGrid>
      <w:tr w:rsidR="00BB1E32">
        <w:trPr>
          <w:trHeight w:val="551"/>
        </w:trPr>
        <w:tc>
          <w:tcPr>
            <w:tcW w:w="660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621"/>
                <w:tab w:val="left" w:pos="2042"/>
              </w:tabs>
              <w:spacing w:line="276" w:lineRule="exact"/>
              <w:ind w:left="110" w:right="96"/>
              <w:rPr>
                <w:sz w:val="24"/>
              </w:rPr>
            </w:pPr>
            <w:r>
              <w:rPr>
                <w:spacing w:val="-6"/>
                <w:sz w:val="24"/>
              </w:rPr>
              <w:t>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Садовского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«Космическая одежда».</w:t>
            </w:r>
          </w:p>
        </w:tc>
        <w:tc>
          <w:tcPr>
            <w:tcW w:w="125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551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  <w:p w:rsidR="00BB1E32" w:rsidRDefault="00105535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«Замечательные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дома».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1379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2020"/>
                <w:tab w:val="left" w:pos="2706"/>
              </w:tabs>
              <w:spacing w:line="276" w:lineRule="exact"/>
              <w:ind w:left="110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нужной </w:t>
            </w:r>
            <w:r>
              <w:rPr>
                <w:sz w:val="24"/>
              </w:rPr>
              <w:t xml:space="preserve">информации в различных информационных источниках: </w:t>
            </w:r>
            <w:r>
              <w:rPr>
                <w:spacing w:val="-2"/>
                <w:sz w:val="24"/>
              </w:rPr>
              <w:t>словарях,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справочниках, </w:t>
            </w:r>
            <w:r>
              <w:rPr>
                <w:sz w:val="24"/>
              </w:rPr>
              <w:t>энциклопедиях и т.д.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1379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2020"/>
                <w:tab w:val="left" w:pos="2706"/>
              </w:tabs>
              <w:spacing w:line="276" w:lineRule="exact"/>
              <w:ind w:left="110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нужной </w:t>
            </w:r>
            <w:r>
              <w:rPr>
                <w:sz w:val="24"/>
              </w:rPr>
              <w:t xml:space="preserve">информации в различных информационных источниках: </w:t>
            </w:r>
            <w:r>
              <w:rPr>
                <w:spacing w:val="-2"/>
                <w:sz w:val="24"/>
              </w:rPr>
              <w:t>словарях,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справочниках, </w:t>
            </w:r>
            <w:r>
              <w:rPr>
                <w:sz w:val="24"/>
              </w:rPr>
              <w:t>энциклопедиях и т.д.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274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553"/>
        </w:trPr>
        <w:tc>
          <w:tcPr>
            <w:tcW w:w="660" w:type="dxa"/>
          </w:tcPr>
          <w:p w:rsidR="00BB1E32" w:rsidRDefault="0010553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1741"/>
                <w:tab w:val="left" w:pos="2725"/>
              </w:tabs>
              <w:spacing w:line="270" w:lineRule="atLeast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текстов </w:t>
            </w:r>
            <w:r>
              <w:rPr>
                <w:sz w:val="24"/>
              </w:rPr>
              <w:t>математических задач.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827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6" w:lineRule="exact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текстов из учебника русского языка и окружающего </w:t>
            </w:r>
            <w:r>
              <w:rPr>
                <w:spacing w:val="-2"/>
                <w:sz w:val="24"/>
              </w:rPr>
              <w:t>мира.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827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tabs>
                <w:tab w:val="left" w:pos="2433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викторина</w:t>
            </w:r>
          </w:p>
          <w:p w:rsidR="00BB1E32" w:rsidRDefault="00105535">
            <w:pPr>
              <w:pStyle w:val="TableParagraph"/>
              <w:tabs>
                <w:tab w:val="left" w:pos="2375"/>
                <w:tab w:val="left" w:pos="3232"/>
              </w:tabs>
              <w:spacing w:line="270" w:lineRule="atLeast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«Внимательный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ты </w:t>
            </w:r>
            <w:r>
              <w:rPr>
                <w:spacing w:val="-2"/>
                <w:sz w:val="24"/>
              </w:rPr>
              <w:t>читатель?»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827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76" w:lineRule="exact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Итоговое занятие: «Твоё представление о настоящем </w:t>
            </w:r>
            <w:r>
              <w:rPr>
                <w:spacing w:val="-2"/>
                <w:sz w:val="24"/>
              </w:rPr>
              <w:t>читателе»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4"/>
              </w:rPr>
            </w:pPr>
          </w:p>
        </w:tc>
      </w:tr>
      <w:tr w:rsidR="00BB1E32">
        <w:trPr>
          <w:trHeight w:val="275"/>
        </w:trPr>
        <w:tc>
          <w:tcPr>
            <w:tcW w:w="660" w:type="dxa"/>
          </w:tcPr>
          <w:p w:rsidR="00BB1E32" w:rsidRDefault="0010553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пройденного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  <w:tr w:rsidR="00BB1E32">
        <w:trPr>
          <w:trHeight w:val="275"/>
        </w:trPr>
        <w:tc>
          <w:tcPr>
            <w:tcW w:w="660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05" w:type="dxa"/>
          </w:tcPr>
          <w:p w:rsidR="00BB1E32" w:rsidRDefault="0010553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251" w:type="dxa"/>
          </w:tcPr>
          <w:p w:rsidR="00BB1E32" w:rsidRDefault="00105535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109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11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5" w:type="dxa"/>
          </w:tcPr>
          <w:p w:rsidR="00BB1E32" w:rsidRDefault="00BB1E3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05535" w:rsidRDefault="00105535"/>
    <w:sectPr w:rsidR="00105535">
      <w:type w:val="continuous"/>
      <w:pgSz w:w="11910" w:h="16840"/>
      <w:pgMar w:top="960" w:right="708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9E1" w:rsidRDefault="00E969E1" w:rsidP="002C2055">
      <w:r>
        <w:separator/>
      </w:r>
    </w:p>
  </w:endnote>
  <w:endnote w:type="continuationSeparator" w:id="0">
    <w:p w:rsidR="00E969E1" w:rsidRDefault="00E969E1" w:rsidP="002C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9E1" w:rsidRDefault="00E969E1" w:rsidP="002C2055">
      <w:r>
        <w:separator/>
      </w:r>
    </w:p>
  </w:footnote>
  <w:footnote w:type="continuationSeparator" w:id="0">
    <w:p w:rsidR="00E969E1" w:rsidRDefault="00E969E1" w:rsidP="002C2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778AF"/>
    <w:multiLevelType w:val="hybridMultilevel"/>
    <w:tmpl w:val="4DC01872"/>
    <w:lvl w:ilvl="0" w:tplc="4838E3A2">
      <w:numFmt w:val="bullet"/>
      <w:lvlText w:val=""/>
      <w:lvlJc w:val="left"/>
      <w:pPr>
        <w:ind w:left="890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748640">
      <w:numFmt w:val="bullet"/>
      <w:lvlText w:val="•"/>
      <w:lvlJc w:val="left"/>
      <w:pPr>
        <w:ind w:left="1816" w:hanging="420"/>
      </w:pPr>
      <w:rPr>
        <w:rFonts w:hint="default"/>
        <w:lang w:val="ru-RU" w:eastAsia="en-US" w:bidi="ar-SA"/>
      </w:rPr>
    </w:lvl>
    <w:lvl w:ilvl="2" w:tplc="B5D437CE">
      <w:numFmt w:val="bullet"/>
      <w:lvlText w:val="•"/>
      <w:lvlJc w:val="left"/>
      <w:pPr>
        <w:ind w:left="2733" w:hanging="420"/>
      </w:pPr>
      <w:rPr>
        <w:rFonts w:hint="default"/>
        <w:lang w:val="ru-RU" w:eastAsia="en-US" w:bidi="ar-SA"/>
      </w:rPr>
    </w:lvl>
    <w:lvl w:ilvl="3" w:tplc="537C0FB8">
      <w:numFmt w:val="bullet"/>
      <w:lvlText w:val="•"/>
      <w:lvlJc w:val="left"/>
      <w:pPr>
        <w:ind w:left="3649" w:hanging="420"/>
      </w:pPr>
      <w:rPr>
        <w:rFonts w:hint="default"/>
        <w:lang w:val="ru-RU" w:eastAsia="en-US" w:bidi="ar-SA"/>
      </w:rPr>
    </w:lvl>
    <w:lvl w:ilvl="4" w:tplc="7E7608E2">
      <w:numFmt w:val="bullet"/>
      <w:lvlText w:val="•"/>
      <w:lvlJc w:val="left"/>
      <w:pPr>
        <w:ind w:left="4566" w:hanging="420"/>
      </w:pPr>
      <w:rPr>
        <w:rFonts w:hint="default"/>
        <w:lang w:val="ru-RU" w:eastAsia="en-US" w:bidi="ar-SA"/>
      </w:rPr>
    </w:lvl>
    <w:lvl w:ilvl="5" w:tplc="4900DD46">
      <w:numFmt w:val="bullet"/>
      <w:lvlText w:val="•"/>
      <w:lvlJc w:val="left"/>
      <w:pPr>
        <w:ind w:left="5482" w:hanging="420"/>
      </w:pPr>
      <w:rPr>
        <w:rFonts w:hint="default"/>
        <w:lang w:val="ru-RU" w:eastAsia="en-US" w:bidi="ar-SA"/>
      </w:rPr>
    </w:lvl>
    <w:lvl w:ilvl="6" w:tplc="7DCEB3BA">
      <w:numFmt w:val="bullet"/>
      <w:lvlText w:val="•"/>
      <w:lvlJc w:val="left"/>
      <w:pPr>
        <w:ind w:left="6399" w:hanging="420"/>
      </w:pPr>
      <w:rPr>
        <w:rFonts w:hint="default"/>
        <w:lang w:val="ru-RU" w:eastAsia="en-US" w:bidi="ar-SA"/>
      </w:rPr>
    </w:lvl>
    <w:lvl w:ilvl="7" w:tplc="8E827362">
      <w:numFmt w:val="bullet"/>
      <w:lvlText w:val="•"/>
      <w:lvlJc w:val="left"/>
      <w:pPr>
        <w:ind w:left="7315" w:hanging="420"/>
      </w:pPr>
      <w:rPr>
        <w:rFonts w:hint="default"/>
        <w:lang w:val="ru-RU" w:eastAsia="en-US" w:bidi="ar-SA"/>
      </w:rPr>
    </w:lvl>
    <w:lvl w:ilvl="8" w:tplc="E7B225D8">
      <w:numFmt w:val="bullet"/>
      <w:lvlText w:val="•"/>
      <w:lvlJc w:val="left"/>
      <w:pPr>
        <w:ind w:left="8232" w:hanging="420"/>
      </w:pPr>
      <w:rPr>
        <w:rFonts w:hint="default"/>
        <w:lang w:val="ru-RU" w:eastAsia="en-US" w:bidi="ar-SA"/>
      </w:rPr>
    </w:lvl>
  </w:abstractNum>
  <w:abstractNum w:abstractNumId="1">
    <w:nsid w:val="29C0588D"/>
    <w:multiLevelType w:val="hybridMultilevel"/>
    <w:tmpl w:val="B2A6FD42"/>
    <w:lvl w:ilvl="0" w:tplc="9702A188">
      <w:numFmt w:val="bullet"/>
      <w:lvlText w:val=""/>
      <w:lvlJc w:val="left"/>
      <w:pPr>
        <w:ind w:left="170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280096">
      <w:numFmt w:val="bullet"/>
      <w:lvlText w:val="•"/>
      <w:lvlJc w:val="left"/>
      <w:pPr>
        <w:ind w:left="1168" w:hanging="154"/>
      </w:pPr>
      <w:rPr>
        <w:rFonts w:hint="default"/>
        <w:lang w:val="ru-RU" w:eastAsia="en-US" w:bidi="ar-SA"/>
      </w:rPr>
    </w:lvl>
    <w:lvl w:ilvl="2" w:tplc="E40892DA">
      <w:numFmt w:val="bullet"/>
      <w:lvlText w:val="•"/>
      <w:lvlJc w:val="left"/>
      <w:pPr>
        <w:ind w:left="2157" w:hanging="154"/>
      </w:pPr>
      <w:rPr>
        <w:rFonts w:hint="default"/>
        <w:lang w:val="ru-RU" w:eastAsia="en-US" w:bidi="ar-SA"/>
      </w:rPr>
    </w:lvl>
    <w:lvl w:ilvl="3" w:tplc="3FF4F8A0">
      <w:numFmt w:val="bullet"/>
      <w:lvlText w:val="•"/>
      <w:lvlJc w:val="left"/>
      <w:pPr>
        <w:ind w:left="3145" w:hanging="154"/>
      </w:pPr>
      <w:rPr>
        <w:rFonts w:hint="default"/>
        <w:lang w:val="ru-RU" w:eastAsia="en-US" w:bidi="ar-SA"/>
      </w:rPr>
    </w:lvl>
    <w:lvl w:ilvl="4" w:tplc="DE0C1AFC">
      <w:numFmt w:val="bullet"/>
      <w:lvlText w:val="•"/>
      <w:lvlJc w:val="left"/>
      <w:pPr>
        <w:ind w:left="4134" w:hanging="154"/>
      </w:pPr>
      <w:rPr>
        <w:rFonts w:hint="default"/>
        <w:lang w:val="ru-RU" w:eastAsia="en-US" w:bidi="ar-SA"/>
      </w:rPr>
    </w:lvl>
    <w:lvl w:ilvl="5" w:tplc="8864DBBA">
      <w:numFmt w:val="bullet"/>
      <w:lvlText w:val="•"/>
      <w:lvlJc w:val="left"/>
      <w:pPr>
        <w:ind w:left="5122" w:hanging="154"/>
      </w:pPr>
      <w:rPr>
        <w:rFonts w:hint="default"/>
        <w:lang w:val="ru-RU" w:eastAsia="en-US" w:bidi="ar-SA"/>
      </w:rPr>
    </w:lvl>
    <w:lvl w:ilvl="6" w:tplc="EE18B560">
      <w:numFmt w:val="bullet"/>
      <w:lvlText w:val="•"/>
      <w:lvlJc w:val="left"/>
      <w:pPr>
        <w:ind w:left="6111" w:hanging="154"/>
      </w:pPr>
      <w:rPr>
        <w:rFonts w:hint="default"/>
        <w:lang w:val="ru-RU" w:eastAsia="en-US" w:bidi="ar-SA"/>
      </w:rPr>
    </w:lvl>
    <w:lvl w:ilvl="7" w:tplc="DAA21306">
      <w:numFmt w:val="bullet"/>
      <w:lvlText w:val="•"/>
      <w:lvlJc w:val="left"/>
      <w:pPr>
        <w:ind w:left="7099" w:hanging="154"/>
      </w:pPr>
      <w:rPr>
        <w:rFonts w:hint="default"/>
        <w:lang w:val="ru-RU" w:eastAsia="en-US" w:bidi="ar-SA"/>
      </w:rPr>
    </w:lvl>
    <w:lvl w:ilvl="8" w:tplc="10640F70">
      <w:numFmt w:val="bullet"/>
      <w:lvlText w:val="•"/>
      <w:lvlJc w:val="left"/>
      <w:pPr>
        <w:ind w:left="8088" w:hanging="1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1E32"/>
    <w:rsid w:val="000722BD"/>
    <w:rsid w:val="000E0B8B"/>
    <w:rsid w:val="00105535"/>
    <w:rsid w:val="002C2055"/>
    <w:rsid w:val="00514EC9"/>
    <w:rsid w:val="007637D1"/>
    <w:rsid w:val="00BB1E32"/>
    <w:rsid w:val="00C855A3"/>
    <w:rsid w:val="00D86354"/>
    <w:rsid w:val="00E969E1"/>
    <w:rsid w:val="00F5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34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43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9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93" w:lineRule="exact"/>
      <w:ind w:left="890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2C20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205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20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2055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855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5A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34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43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9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93" w:lineRule="exact"/>
      <w:ind w:left="890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2C20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205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20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2055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855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5A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4751</Words>
  <Characters>27082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6</cp:revision>
  <dcterms:created xsi:type="dcterms:W3CDTF">2026-08-18T03:18:00Z</dcterms:created>
  <dcterms:modified xsi:type="dcterms:W3CDTF">2026-09-15T06:03:00Z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2023-11-29T00:00:00Z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2026-08-18T00:00:00Z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D:20231129100835</vt:lpwstr>
  </property>
</Properties>
</file>