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7997" w:rsidRPr="00E57997" w:rsidRDefault="00E57997" w:rsidP="00E57997">
      <w:pPr>
        <w:widowControl/>
        <w:autoSpaceDE/>
        <w:autoSpaceDN/>
        <w:spacing w:line="276" w:lineRule="auto"/>
        <w:jc w:val="center"/>
        <w:rPr>
          <w:rFonts w:ascii="Calibri" w:eastAsia="Calibri" w:hAnsi="Calibri"/>
        </w:rPr>
      </w:pPr>
    </w:p>
    <w:p w:rsidR="00E57997" w:rsidRPr="00E57997" w:rsidRDefault="00E57997" w:rsidP="00E57997">
      <w:pPr>
        <w:widowControl/>
        <w:autoSpaceDE/>
        <w:autoSpaceDN/>
        <w:spacing w:after="200" w:line="276" w:lineRule="auto"/>
        <w:rPr>
          <w:rFonts w:ascii="Calibri" w:eastAsia="Calibri" w:hAnsi="Calibri"/>
        </w:rPr>
      </w:pPr>
    </w:p>
    <w:p w:rsidR="00892DFF" w:rsidRPr="00D418B4" w:rsidRDefault="007A7E2C" w:rsidP="00D418B4">
      <w:pPr>
        <w:spacing w:line="276" w:lineRule="auto"/>
        <w:jc w:val="both"/>
        <w:rPr>
          <w:sz w:val="28"/>
        </w:rPr>
        <w:sectPr w:rsidR="00892DFF" w:rsidRPr="00D418B4" w:rsidSect="00117018">
          <w:type w:val="continuous"/>
          <w:pgSz w:w="11910" w:h="16400"/>
          <w:pgMar w:top="567" w:right="708" w:bottom="280" w:left="1275" w:header="720" w:footer="720" w:gutter="0"/>
          <w:cols w:space="720"/>
        </w:sectPr>
      </w:pPr>
      <w:r>
        <w:rPr>
          <w:noProof/>
          <w:sz w:val="28"/>
          <w:lang w:eastAsia="ru-RU"/>
        </w:rPr>
        <w:drawing>
          <wp:inline distT="0" distB="0" distL="0" distR="0">
            <wp:extent cx="6303645" cy="8660102"/>
            <wp:effectExtent l="0" t="0" r="1905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3645" cy="86601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57997" w:rsidRDefault="00E57997" w:rsidP="00B61DA3">
      <w:pPr>
        <w:tabs>
          <w:tab w:val="left" w:pos="422"/>
          <w:tab w:val="left" w:pos="424"/>
        </w:tabs>
        <w:spacing w:before="67" w:line="276" w:lineRule="auto"/>
        <w:ind w:right="128"/>
        <w:rPr>
          <w:sz w:val="28"/>
        </w:rPr>
      </w:pPr>
    </w:p>
    <w:p w:rsidR="00E57997" w:rsidRDefault="00E57997" w:rsidP="00E57997">
      <w:pPr>
        <w:pStyle w:val="2"/>
        <w:spacing w:before="1" w:line="322" w:lineRule="exact"/>
        <w:ind w:left="1064" w:right="778"/>
        <w:jc w:val="center"/>
      </w:pPr>
      <w:r>
        <w:rPr>
          <w:spacing w:val="-2"/>
        </w:rPr>
        <w:t>ПОЯСНИТЕЛЬНАЯ</w:t>
      </w:r>
      <w:r>
        <w:rPr>
          <w:spacing w:val="-15"/>
        </w:rPr>
        <w:t xml:space="preserve"> </w:t>
      </w:r>
      <w:r>
        <w:rPr>
          <w:spacing w:val="-2"/>
        </w:rPr>
        <w:t>ЗАПИСКА</w:t>
      </w:r>
    </w:p>
    <w:p w:rsidR="00E57997" w:rsidRDefault="00E57997" w:rsidP="00E57997">
      <w:pPr>
        <w:spacing w:line="276" w:lineRule="auto"/>
        <w:ind w:left="424" w:right="130" w:firstLine="365"/>
        <w:rPr>
          <w:sz w:val="28"/>
        </w:rPr>
      </w:pPr>
      <w:r>
        <w:rPr>
          <w:sz w:val="28"/>
        </w:rPr>
        <w:t xml:space="preserve">Рабочая программа курса внеурочной деятельности </w:t>
      </w:r>
      <w:r>
        <w:rPr>
          <w:b/>
          <w:i/>
          <w:sz w:val="28"/>
        </w:rPr>
        <w:t>«Орлята России</w:t>
      </w:r>
      <w:r>
        <w:rPr>
          <w:sz w:val="28"/>
        </w:rPr>
        <w:t>» разработана в соответствии:</w:t>
      </w:r>
    </w:p>
    <w:p w:rsidR="00E57997" w:rsidRDefault="00E57997" w:rsidP="00E57997">
      <w:pPr>
        <w:pStyle w:val="a4"/>
        <w:numPr>
          <w:ilvl w:val="0"/>
          <w:numId w:val="5"/>
        </w:numPr>
        <w:tabs>
          <w:tab w:val="left" w:pos="422"/>
          <w:tab w:val="left" w:pos="424"/>
        </w:tabs>
        <w:spacing w:before="0" w:line="276" w:lineRule="auto"/>
        <w:ind w:right="150"/>
        <w:rPr>
          <w:sz w:val="28"/>
        </w:rPr>
      </w:pPr>
      <w:r>
        <w:rPr>
          <w:sz w:val="28"/>
        </w:rPr>
        <w:t xml:space="preserve">Федеральным законом от 29.12.2012 № 273 «Об образовании в Российской </w:t>
      </w:r>
      <w:r>
        <w:rPr>
          <w:spacing w:val="-2"/>
          <w:sz w:val="28"/>
        </w:rPr>
        <w:t>Федерации»;</w:t>
      </w:r>
    </w:p>
    <w:p w:rsidR="00E57997" w:rsidRDefault="00E57997" w:rsidP="00E57997">
      <w:pPr>
        <w:pStyle w:val="a4"/>
        <w:numPr>
          <w:ilvl w:val="0"/>
          <w:numId w:val="5"/>
        </w:numPr>
        <w:tabs>
          <w:tab w:val="left" w:pos="422"/>
          <w:tab w:val="left" w:pos="424"/>
        </w:tabs>
        <w:spacing w:before="2" w:line="276" w:lineRule="auto"/>
        <w:ind w:right="150"/>
        <w:rPr>
          <w:sz w:val="28"/>
        </w:rPr>
      </w:pPr>
      <w:r>
        <w:rPr>
          <w:sz w:val="28"/>
        </w:rPr>
        <w:t xml:space="preserve">Приказа </w:t>
      </w:r>
      <w:proofErr w:type="spellStart"/>
      <w:r>
        <w:rPr>
          <w:sz w:val="28"/>
        </w:rPr>
        <w:t>Минпросвещения</w:t>
      </w:r>
      <w:proofErr w:type="spellEnd"/>
      <w:r>
        <w:rPr>
          <w:sz w:val="28"/>
        </w:rPr>
        <w:t xml:space="preserve"> от 31.05.2021 № 286 «Об утверждении федерального государственного образовательного стандарта начального общего образования»;</w:t>
      </w:r>
    </w:p>
    <w:p w:rsidR="00892DFF" w:rsidRPr="00D418B4" w:rsidRDefault="00D418B4" w:rsidP="00B61DA3">
      <w:pPr>
        <w:tabs>
          <w:tab w:val="left" w:pos="422"/>
          <w:tab w:val="left" w:pos="424"/>
        </w:tabs>
        <w:spacing w:before="67" w:line="276" w:lineRule="auto"/>
        <w:ind w:right="128"/>
        <w:rPr>
          <w:sz w:val="28"/>
        </w:rPr>
      </w:pPr>
      <w:r w:rsidRPr="00D418B4">
        <w:rPr>
          <w:sz w:val="28"/>
        </w:rPr>
        <w:t xml:space="preserve">Методических рекомендаций по использованию и включению в содержание процесса обучения и воспитания государственных символов Российской Федерации, направленных письмом </w:t>
      </w:r>
      <w:proofErr w:type="spellStart"/>
      <w:r w:rsidRPr="00D418B4">
        <w:rPr>
          <w:sz w:val="28"/>
        </w:rPr>
        <w:t>Минпросвещения</w:t>
      </w:r>
      <w:proofErr w:type="spellEnd"/>
      <w:r w:rsidRPr="00D418B4">
        <w:rPr>
          <w:sz w:val="28"/>
        </w:rPr>
        <w:t xml:space="preserve"> от 15.04.2022 № СК-</w:t>
      </w:r>
      <w:r w:rsidRPr="00D418B4">
        <w:rPr>
          <w:spacing w:val="-2"/>
          <w:sz w:val="28"/>
        </w:rPr>
        <w:t>295/06;</w:t>
      </w:r>
    </w:p>
    <w:p w:rsidR="00892DFF" w:rsidRDefault="00D418B4" w:rsidP="00B61DA3">
      <w:pPr>
        <w:pStyle w:val="a4"/>
        <w:numPr>
          <w:ilvl w:val="0"/>
          <w:numId w:val="5"/>
        </w:numPr>
        <w:tabs>
          <w:tab w:val="left" w:pos="422"/>
          <w:tab w:val="left" w:pos="424"/>
        </w:tabs>
        <w:spacing w:before="0" w:line="276" w:lineRule="auto"/>
        <w:ind w:right="133"/>
        <w:rPr>
          <w:sz w:val="28"/>
        </w:rPr>
      </w:pPr>
      <w:r>
        <w:rPr>
          <w:sz w:val="28"/>
        </w:rPr>
        <w:t>Методических рекомендаций по уточнению понятия и содержания внеурочной деятельности в рамках реализации основных общеобразовательных программ, в том числе в части проектной деятельности,</w:t>
      </w:r>
      <w:r>
        <w:rPr>
          <w:spacing w:val="40"/>
          <w:sz w:val="28"/>
        </w:rPr>
        <w:t xml:space="preserve"> </w:t>
      </w:r>
      <w:r>
        <w:rPr>
          <w:sz w:val="28"/>
        </w:rPr>
        <w:t>направленных</w:t>
      </w:r>
      <w:r>
        <w:rPr>
          <w:spacing w:val="40"/>
          <w:sz w:val="28"/>
        </w:rPr>
        <w:t xml:space="preserve"> </w:t>
      </w:r>
      <w:r>
        <w:rPr>
          <w:sz w:val="28"/>
        </w:rPr>
        <w:t>письмом</w:t>
      </w:r>
      <w:r>
        <w:rPr>
          <w:spacing w:val="40"/>
          <w:sz w:val="28"/>
        </w:rPr>
        <w:t xml:space="preserve"> </w:t>
      </w:r>
      <w:proofErr w:type="spellStart"/>
      <w:r>
        <w:rPr>
          <w:sz w:val="28"/>
        </w:rPr>
        <w:t>Минобрнауки</w:t>
      </w:r>
      <w:proofErr w:type="spellEnd"/>
      <w:r>
        <w:rPr>
          <w:spacing w:val="40"/>
          <w:sz w:val="28"/>
        </w:rPr>
        <w:t xml:space="preserve"> </w:t>
      </w:r>
      <w:r>
        <w:rPr>
          <w:sz w:val="28"/>
        </w:rPr>
        <w:t>от</w:t>
      </w:r>
      <w:r>
        <w:rPr>
          <w:spacing w:val="40"/>
          <w:sz w:val="28"/>
        </w:rPr>
        <w:t xml:space="preserve"> </w:t>
      </w:r>
      <w:r>
        <w:rPr>
          <w:sz w:val="28"/>
        </w:rPr>
        <w:t>18.08.2017</w:t>
      </w:r>
      <w:r>
        <w:rPr>
          <w:spacing w:val="40"/>
          <w:sz w:val="28"/>
        </w:rPr>
        <w:t xml:space="preserve"> </w:t>
      </w:r>
      <w:r>
        <w:rPr>
          <w:sz w:val="28"/>
        </w:rPr>
        <w:t>№</w:t>
      </w:r>
      <w:r>
        <w:rPr>
          <w:spacing w:val="40"/>
          <w:sz w:val="28"/>
        </w:rPr>
        <w:t xml:space="preserve"> </w:t>
      </w:r>
      <w:r>
        <w:rPr>
          <w:sz w:val="28"/>
        </w:rPr>
        <w:t>09-</w:t>
      </w:r>
      <w:r>
        <w:rPr>
          <w:spacing w:val="-2"/>
          <w:sz w:val="28"/>
        </w:rPr>
        <w:t>1672;</w:t>
      </w:r>
    </w:p>
    <w:p w:rsidR="00892DFF" w:rsidRDefault="00D418B4" w:rsidP="00B61DA3">
      <w:pPr>
        <w:pStyle w:val="a4"/>
        <w:numPr>
          <w:ilvl w:val="0"/>
          <w:numId w:val="5"/>
        </w:numPr>
        <w:tabs>
          <w:tab w:val="left" w:pos="422"/>
          <w:tab w:val="left" w:pos="424"/>
        </w:tabs>
        <w:spacing w:before="4" w:line="276" w:lineRule="auto"/>
        <w:ind w:right="129"/>
        <w:rPr>
          <w:sz w:val="28"/>
        </w:rPr>
      </w:pPr>
      <w:r>
        <w:rPr>
          <w:sz w:val="28"/>
        </w:rPr>
        <w:t>Стратегии развития воспитания в Российской Федерации на период до 2025 года, утвержденной распоряжением Правительства от 29.05.2015 № 996-р;</w:t>
      </w:r>
      <w:r>
        <w:rPr>
          <w:spacing w:val="40"/>
          <w:sz w:val="28"/>
        </w:rPr>
        <w:t xml:space="preserve"> </w:t>
      </w:r>
      <w:r>
        <w:rPr>
          <w:sz w:val="28"/>
        </w:rPr>
        <w:t>СП 2.4.3648-20;</w:t>
      </w:r>
    </w:p>
    <w:p w:rsidR="00892DFF" w:rsidRDefault="00D418B4" w:rsidP="00B61DA3">
      <w:pPr>
        <w:spacing w:line="276" w:lineRule="auto"/>
        <w:ind w:left="525" w:right="486" w:firstLine="706"/>
        <w:rPr>
          <w:sz w:val="28"/>
        </w:rPr>
      </w:pPr>
      <w:r>
        <w:rPr>
          <w:sz w:val="28"/>
        </w:rPr>
        <w:t>В рамках, указанных выше тенденций была разработана и начала своё осуществление Всероссийская Программа развития социальной активности обучающихся начальных классов «Орлята России» (далее – Программа,</w:t>
      </w:r>
      <w:r>
        <w:rPr>
          <w:spacing w:val="68"/>
          <w:sz w:val="28"/>
        </w:rPr>
        <w:t xml:space="preserve">  </w:t>
      </w:r>
      <w:r>
        <w:rPr>
          <w:sz w:val="28"/>
        </w:rPr>
        <w:t>программа</w:t>
      </w:r>
      <w:r>
        <w:rPr>
          <w:spacing w:val="70"/>
          <w:sz w:val="28"/>
        </w:rPr>
        <w:t xml:space="preserve">  </w:t>
      </w:r>
      <w:r>
        <w:rPr>
          <w:sz w:val="28"/>
        </w:rPr>
        <w:t>«Орлята</w:t>
      </w:r>
      <w:r>
        <w:rPr>
          <w:spacing w:val="67"/>
          <w:sz w:val="28"/>
        </w:rPr>
        <w:t xml:space="preserve">  </w:t>
      </w:r>
      <w:r>
        <w:rPr>
          <w:sz w:val="28"/>
        </w:rPr>
        <w:t>России»).</w:t>
      </w:r>
      <w:r>
        <w:rPr>
          <w:spacing w:val="70"/>
          <w:sz w:val="28"/>
        </w:rPr>
        <w:t xml:space="preserve">  </w:t>
      </w:r>
      <w:r>
        <w:rPr>
          <w:sz w:val="28"/>
        </w:rPr>
        <w:t>Внедрение</w:t>
      </w:r>
      <w:r>
        <w:rPr>
          <w:spacing w:val="67"/>
          <w:sz w:val="28"/>
        </w:rPr>
        <w:t xml:space="preserve">  </w:t>
      </w:r>
      <w:r>
        <w:rPr>
          <w:sz w:val="28"/>
        </w:rPr>
        <w:t>программы</w:t>
      </w:r>
    </w:p>
    <w:p w:rsidR="00892DFF" w:rsidRDefault="00D418B4" w:rsidP="00B61DA3">
      <w:pPr>
        <w:spacing w:line="276" w:lineRule="auto"/>
        <w:ind w:left="525" w:right="504"/>
        <w:rPr>
          <w:sz w:val="28"/>
        </w:rPr>
      </w:pPr>
      <w:r>
        <w:rPr>
          <w:sz w:val="28"/>
        </w:rPr>
        <w:t>«Орлята России» в практику общеобразовательных школ Российской Федерации позволяет решать одну из главных задач государственной политики в сфере образования – сохранение и развитие единого образовательного пространства России.</w:t>
      </w:r>
    </w:p>
    <w:p w:rsidR="00B61DA3" w:rsidRPr="00B61DA3" w:rsidRDefault="00D418B4" w:rsidP="00B61DA3">
      <w:pPr>
        <w:spacing w:before="20" w:line="276" w:lineRule="auto"/>
        <w:ind w:left="-142" w:right="484" w:hanging="99"/>
        <w:rPr>
          <w:sz w:val="28"/>
        </w:rPr>
      </w:pPr>
      <w:r>
        <w:rPr>
          <w:sz w:val="28"/>
        </w:rPr>
        <w:t xml:space="preserve">Актуальность продиктована общим контекстом изменений в образовательной политике, связанных с усилением роли воспитания в образовательных организациях (поправки в ФЗ № 273 «Об образовании в Российской Федерации»). </w:t>
      </w:r>
      <w:proofErr w:type="gramStart"/>
      <w:r>
        <w:rPr>
          <w:sz w:val="28"/>
        </w:rPr>
        <w:t>Так, «активное участие в социально-значимой деятельности» артикулируется как в текстах последнего ФГОС начального общего образования, так</w:t>
      </w:r>
      <w:r w:rsidR="00B61DA3">
        <w:rPr>
          <w:sz w:val="28"/>
        </w:rPr>
        <w:t xml:space="preserve">и в «Примерной рабочей программы   </w:t>
      </w:r>
      <w:r w:rsidR="00B61DA3" w:rsidRPr="00B61DA3">
        <w:rPr>
          <w:sz w:val="28"/>
        </w:rPr>
        <w:t>воспитания», в которой указывается, что «поощрение социальной активности обучающихся» может рассматриваться в качестве «основной традиции воспитания в образовательной организации».</w:t>
      </w:r>
      <w:proofErr w:type="gramEnd"/>
    </w:p>
    <w:p w:rsidR="00B61DA3" w:rsidRPr="00B61DA3" w:rsidRDefault="00B61DA3" w:rsidP="00B61DA3">
      <w:pPr>
        <w:spacing w:before="20" w:line="276" w:lineRule="auto"/>
        <w:ind w:left="-142" w:right="484" w:hanging="99"/>
        <w:rPr>
          <w:sz w:val="28"/>
        </w:rPr>
      </w:pPr>
      <w:r w:rsidRPr="00B61DA3">
        <w:rPr>
          <w:sz w:val="28"/>
        </w:rPr>
        <w:t xml:space="preserve">Участие детей и педагогов в программе «Орлята России» способствует восстановлению богатого опыта воспитательной работы с подрастающим поколением и его дальнейшему развитию с учётом всех вызовов современного </w:t>
      </w:r>
      <w:r w:rsidRPr="00B61DA3">
        <w:rPr>
          <w:sz w:val="28"/>
        </w:rPr>
        <w:lastRenderedPageBreak/>
        <w:t>мира.</w:t>
      </w:r>
    </w:p>
    <w:p w:rsidR="00B61DA3" w:rsidRPr="00B61DA3" w:rsidRDefault="00B61DA3" w:rsidP="00B61DA3">
      <w:pPr>
        <w:spacing w:before="20" w:line="276" w:lineRule="auto"/>
        <w:ind w:left="-142" w:right="484" w:hanging="99"/>
        <w:rPr>
          <w:sz w:val="28"/>
        </w:rPr>
      </w:pPr>
      <w:r w:rsidRPr="00B61DA3">
        <w:rPr>
          <w:sz w:val="28"/>
        </w:rPr>
        <w:t>Планируемые результаты освоения  курса внеурочной деятельности</w:t>
      </w:r>
    </w:p>
    <w:p w:rsidR="00B61DA3" w:rsidRPr="00B61DA3" w:rsidRDefault="00B61DA3" w:rsidP="00B61DA3">
      <w:pPr>
        <w:spacing w:before="20" w:line="276" w:lineRule="auto"/>
        <w:ind w:left="-142" w:right="484" w:hanging="99"/>
        <w:rPr>
          <w:sz w:val="28"/>
        </w:rPr>
      </w:pPr>
      <w:r w:rsidRPr="00B61DA3">
        <w:rPr>
          <w:sz w:val="28"/>
        </w:rPr>
        <w:t xml:space="preserve">«Орлята России», представленные по годам обучения. Также они включают отдельные результаты в области становления личностных качеств и </w:t>
      </w:r>
      <w:proofErr w:type="spellStart"/>
      <w:r w:rsidRPr="00B61DA3">
        <w:rPr>
          <w:sz w:val="28"/>
        </w:rPr>
        <w:t>метапредметных</w:t>
      </w:r>
      <w:proofErr w:type="spellEnd"/>
      <w:r w:rsidRPr="00B61DA3">
        <w:rPr>
          <w:sz w:val="28"/>
        </w:rPr>
        <w:t xml:space="preserve"> действий и умений, которые могут быть достигнуты на этом этапе обучения.</w:t>
      </w:r>
    </w:p>
    <w:p w:rsidR="00B61DA3" w:rsidRDefault="00B61DA3" w:rsidP="00B61DA3">
      <w:pPr>
        <w:spacing w:before="20" w:line="276" w:lineRule="auto"/>
        <w:ind w:left="-142" w:right="484" w:hanging="99"/>
        <w:rPr>
          <w:sz w:val="28"/>
        </w:rPr>
        <w:sectPr w:rsidR="00B61DA3" w:rsidSect="00D418B4">
          <w:pgSz w:w="11910" w:h="16400"/>
          <w:pgMar w:top="980" w:right="708" w:bottom="568" w:left="1134" w:header="720" w:footer="720" w:gutter="0"/>
          <w:cols w:space="720"/>
        </w:sectPr>
      </w:pPr>
      <w:r w:rsidRPr="00B61DA3">
        <w:rPr>
          <w:sz w:val="28"/>
        </w:rPr>
        <w:t>На изучение учебного курса «Орлята России» отводится по 1 часу в неделю в 3-4 классах начальной школы. Программа рассчитана на 2</w:t>
      </w:r>
      <w:r>
        <w:rPr>
          <w:sz w:val="28"/>
        </w:rPr>
        <w:t xml:space="preserve"> года (34 </w:t>
      </w:r>
      <w:proofErr w:type="gramStart"/>
      <w:r>
        <w:rPr>
          <w:sz w:val="28"/>
        </w:rPr>
        <w:t>учебных</w:t>
      </w:r>
      <w:proofErr w:type="gramEnd"/>
      <w:r>
        <w:rPr>
          <w:sz w:val="28"/>
        </w:rPr>
        <w:t xml:space="preserve"> недели в год)</w:t>
      </w:r>
    </w:p>
    <w:p w:rsidR="00B61DA3" w:rsidRDefault="00B61DA3" w:rsidP="00B61DA3">
      <w:pPr>
        <w:tabs>
          <w:tab w:val="left" w:pos="1932"/>
        </w:tabs>
        <w:rPr>
          <w:sz w:val="28"/>
        </w:rPr>
      </w:pPr>
    </w:p>
    <w:p w:rsidR="00B61DA3" w:rsidRDefault="00B61DA3" w:rsidP="00B61DA3">
      <w:pPr>
        <w:tabs>
          <w:tab w:val="left" w:pos="3612"/>
        </w:tabs>
        <w:rPr>
          <w:sz w:val="28"/>
        </w:rPr>
      </w:pPr>
    </w:p>
    <w:p w:rsidR="00892DFF" w:rsidRPr="00E57997" w:rsidRDefault="00B61DA3" w:rsidP="00B61DA3">
      <w:pPr>
        <w:tabs>
          <w:tab w:val="left" w:pos="1872"/>
        </w:tabs>
        <w:rPr>
          <w:b/>
        </w:rPr>
      </w:pPr>
      <w:r>
        <w:rPr>
          <w:sz w:val="28"/>
        </w:rPr>
        <w:tab/>
      </w:r>
      <w:r w:rsidR="00D418B4" w:rsidRPr="00E57997">
        <w:rPr>
          <w:b/>
          <w:spacing w:val="-2"/>
        </w:rPr>
        <w:t>Основные</w:t>
      </w:r>
      <w:r w:rsidR="00D418B4" w:rsidRPr="00E57997">
        <w:rPr>
          <w:b/>
          <w:spacing w:val="-4"/>
        </w:rPr>
        <w:t xml:space="preserve"> </w:t>
      </w:r>
      <w:r w:rsidR="00D418B4" w:rsidRPr="00E57997">
        <w:rPr>
          <w:b/>
          <w:spacing w:val="-2"/>
        </w:rPr>
        <w:t>направления</w:t>
      </w:r>
      <w:r w:rsidR="00D418B4" w:rsidRPr="00E57997">
        <w:rPr>
          <w:b/>
          <w:spacing w:val="-11"/>
        </w:rPr>
        <w:t xml:space="preserve"> </w:t>
      </w:r>
      <w:r w:rsidR="00D418B4" w:rsidRPr="00E57997">
        <w:rPr>
          <w:b/>
          <w:spacing w:val="-2"/>
        </w:rPr>
        <w:t>воспитательной</w:t>
      </w:r>
      <w:r w:rsidR="00D418B4" w:rsidRPr="00E57997">
        <w:rPr>
          <w:b/>
          <w:spacing w:val="-11"/>
        </w:rPr>
        <w:t xml:space="preserve"> </w:t>
      </w:r>
      <w:r w:rsidR="00D418B4" w:rsidRPr="00E57997">
        <w:rPr>
          <w:b/>
          <w:spacing w:val="-2"/>
        </w:rPr>
        <w:t>деятельности</w:t>
      </w:r>
    </w:p>
    <w:p w:rsidR="00892DFF" w:rsidRDefault="00892DFF">
      <w:pPr>
        <w:pStyle w:val="a3"/>
        <w:spacing w:before="98" w:after="1"/>
        <w:rPr>
          <w:b/>
          <w:sz w:val="20"/>
        </w:rPr>
      </w:pPr>
    </w:p>
    <w:tbl>
      <w:tblPr>
        <w:tblStyle w:val="TableNormal"/>
        <w:tblW w:w="0" w:type="auto"/>
        <w:tblInd w:w="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1"/>
        <w:gridCol w:w="6948"/>
      </w:tblGrid>
      <w:tr w:rsidR="00892DFF">
        <w:trPr>
          <w:trHeight w:val="552"/>
        </w:trPr>
        <w:tc>
          <w:tcPr>
            <w:tcW w:w="2271" w:type="dxa"/>
          </w:tcPr>
          <w:p w:rsidR="00892DFF" w:rsidRDefault="00D418B4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Направления </w:t>
            </w:r>
            <w:r>
              <w:rPr>
                <w:b/>
                <w:spacing w:val="-2"/>
                <w:sz w:val="24"/>
              </w:rPr>
              <w:t>воспитания</w:t>
            </w:r>
          </w:p>
        </w:tc>
        <w:tc>
          <w:tcPr>
            <w:tcW w:w="6948" w:type="dxa"/>
          </w:tcPr>
          <w:p w:rsidR="00892DFF" w:rsidRDefault="00D418B4">
            <w:pPr>
              <w:pStyle w:val="TableParagraph"/>
              <w:spacing w:line="273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Целевые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ориентиры</w:t>
            </w:r>
          </w:p>
        </w:tc>
      </w:tr>
      <w:tr w:rsidR="00892DFF">
        <w:trPr>
          <w:trHeight w:val="3864"/>
        </w:trPr>
        <w:tc>
          <w:tcPr>
            <w:tcW w:w="2271" w:type="dxa"/>
          </w:tcPr>
          <w:p w:rsidR="00892DFF" w:rsidRDefault="00D418B4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Гражданское </w:t>
            </w:r>
            <w:r>
              <w:rPr>
                <w:spacing w:val="-4"/>
                <w:sz w:val="24"/>
              </w:rPr>
              <w:t>Патриотическое</w:t>
            </w:r>
          </w:p>
        </w:tc>
        <w:tc>
          <w:tcPr>
            <w:tcW w:w="6948" w:type="dxa"/>
          </w:tcPr>
          <w:p w:rsidR="00892DFF" w:rsidRDefault="00D418B4">
            <w:pPr>
              <w:pStyle w:val="TableParagraph"/>
              <w:spacing w:line="267" w:lineRule="exact"/>
              <w:ind w:left="105"/>
              <w:jc w:val="both"/>
              <w:rPr>
                <w:sz w:val="24"/>
              </w:rPr>
            </w:pPr>
            <w:r>
              <w:rPr>
                <w:sz w:val="24"/>
              </w:rPr>
              <w:t>Знающий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любящий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малую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родину,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край.</w:t>
            </w:r>
          </w:p>
          <w:p w:rsidR="00892DFF" w:rsidRDefault="00D418B4">
            <w:pPr>
              <w:pStyle w:val="TableParagraph"/>
              <w:spacing w:before="1" w:line="237" w:lineRule="auto"/>
              <w:ind w:left="105" w:right="194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Имеющий</w:t>
            </w:r>
            <w:proofErr w:type="gramEnd"/>
            <w:r>
              <w:rPr>
                <w:sz w:val="24"/>
              </w:rPr>
              <w:t xml:space="preserve"> представление о своей стране, Родине – России, ее территории, расположении.</w:t>
            </w:r>
          </w:p>
          <w:p w:rsidR="00892DFF" w:rsidRDefault="00D418B4">
            <w:pPr>
              <w:pStyle w:val="TableParagraph"/>
              <w:spacing w:before="5" w:line="237" w:lineRule="auto"/>
              <w:ind w:left="105" w:right="307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Сознающий</w:t>
            </w:r>
            <w:proofErr w:type="gramEnd"/>
            <w:r>
              <w:rPr>
                <w:sz w:val="24"/>
              </w:rPr>
              <w:t xml:space="preserve"> принадлежность к своему народу, проявляющий уважение к своему и другим народам.</w:t>
            </w:r>
          </w:p>
          <w:p w:rsidR="00892DFF" w:rsidRDefault="00D418B4">
            <w:pPr>
              <w:pStyle w:val="TableParagraph"/>
              <w:spacing w:before="4" w:line="240" w:lineRule="auto"/>
              <w:ind w:left="105" w:right="255"/>
              <w:jc w:val="both"/>
              <w:rPr>
                <w:sz w:val="24"/>
              </w:rPr>
            </w:pPr>
            <w:r>
              <w:rPr>
                <w:sz w:val="24"/>
              </w:rPr>
              <w:t>Сознающий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принадлежность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общности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граждан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России; Понимающий свою сопричастность прошлому, настоящему и будущему своей малой родины, родного края, своего народа, российского государства.</w:t>
            </w:r>
          </w:p>
          <w:p w:rsidR="00892DFF" w:rsidRDefault="00D418B4">
            <w:pPr>
              <w:pStyle w:val="TableParagraph"/>
              <w:spacing w:before="2" w:line="237" w:lineRule="auto"/>
              <w:ind w:left="105" w:right="181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Имеющий</w:t>
            </w:r>
            <w:proofErr w:type="gramEnd"/>
            <w:r>
              <w:rPr>
                <w:sz w:val="24"/>
              </w:rPr>
              <w:t xml:space="preserve"> первоначальные представления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 своих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гражданских правах и обязанностях, ответственности в обществе.</w:t>
            </w:r>
          </w:p>
          <w:p w:rsidR="00892DFF" w:rsidRDefault="00D418B4">
            <w:pPr>
              <w:pStyle w:val="TableParagraph"/>
              <w:spacing w:before="1" w:line="237" w:lineRule="auto"/>
              <w:ind w:left="105" w:right="147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Понимающий</w:t>
            </w:r>
            <w:proofErr w:type="gram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гражданских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символов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(государственная символика России, своего региона),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праздников, мест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почитания героев и защитников Отечества, проявляющий к ним уважение.</w:t>
            </w:r>
          </w:p>
        </w:tc>
      </w:tr>
      <w:tr w:rsidR="00892DFF">
        <w:trPr>
          <w:trHeight w:val="6903"/>
        </w:trPr>
        <w:tc>
          <w:tcPr>
            <w:tcW w:w="2271" w:type="dxa"/>
          </w:tcPr>
          <w:p w:rsidR="00892DFF" w:rsidRDefault="00D418B4">
            <w:pPr>
              <w:pStyle w:val="TableParagraph"/>
              <w:spacing w:line="237" w:lineRule="auto"/>
              <w:ind w:right="780"/>
              <w:rPr>
                <w:sz w:val="24"/>
              </w:rPr>
            </w:pPr>
            <w:r>
              <w:rPr>
                <w:sz w:val="24"/>
              </w:rPr>
              <w:t>Духовно-</w:t>
            </w:r>
            <w:r>
              <w:rPr>
                <w:spacing w:val="-4"/>
                <w:sz w:val="24"/>
              </w:rPr>
              <w:t>нравственное</w:t>
            </w:r>
          </w:p>
        </w:tc>
        <w:tc>
          <w:tcPr>
            <w:tcW w:w="6948" w:type="dxa"/>
          </w:tcPr>
          <w:p w:rsidR="00892DFF" w:rsidRDefault="00D418B4">
            <w:pPr>
              <w:pStyle w:val="TableParagraph"/>
              <w:spacing w:line="237" w:lineRule="auto"/>
              <w:ind w:left="105" w:right="103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Сознающий</w:t>
            </w:r>
            <w:proofErr w:type="gramEnd"/>
            <w:r>
              <w:rPr>
                <w:sz w:val="24"/>
              </w:rPr>
              <w:t xml:space="preserve"> ценность каждой человеческой жизни, признающий индивидуальность и достоинство каждого человека.</w:t>
            </w:r>
          </w:p>
          <w:p w:rsidR="00892DFF" w:rsidRDefault="00D418B4">
            <w:pPr>
              <w:pStyle w:val="TableParagraph"/>
              <w:spacing w:line="240" w:lineRule="auto"/>
              <w:ind w:left="105" w:right="97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Умеющий</w:t>
            </w:r>
            <w:proofErr w:type="gramEnd"/>
            <w:r>
              <w:rPr>
                <w:sz w:val="24"/>
              </w:rPr>
              <w:t xml:space="preserve"> анализировать свои и чужие поступки с позиции их соответствия нравственным нормам, давать нравственную оценку своим поступкам, отвечать за них.</w:t>
            </w:r>
          </w:p>
          <w:p w:rsidR="00892DFF" w:rsidRDefault="00D418B4">
            <w:pPr>
              <w:pStyle w:val="TableParagraph"/>
              <w:spacing w:line="240" w:lineRule="auto"/>
              <w:ind w:left="105" w:right="95"/>
              <w:jc w:val="both"/>
              <w:rPr>
                <w:sz w:val="24"/>
              </w:rPr>
            </w:pPr>
            <w:r>
              <w:rPr>
                <w:sz w:val="24"/>
              </w:rPr>
              <w:t>Доброжелательный, проявляющий сопереживание, готовность оказывать помощь, выражающий неприятие любых форм поведения,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причиняющего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физический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моральный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вред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другим </w:t>
            </w:r>
            <w:r>
              <w:rPr>
                <w:spacing w:val="-2"/>
                <w:sz w:val="24"/>
              </w:rPr>
              <w:t>людям.</w:t>
            </w:r>
          </w:p>
          <w:p w:rsidR="00892DFF" w:rsidRDefault="00D418B4">
            <w:pPr>
              <w:pStyle w:val="TableParagraph"/>
              <w:tabs>
                <w:tab w:val="left" w:pos="2665"/>
                <w:tab w:val="left" w:pos="5344"/>
              </w:tabs>
              <w:spacing w:line="240" w:lineRule="auto"/>
              <w:ind w:left="105" w:right="95"/>
              <w:jc w:val="both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Понимающий</w:t>
            </w:r>
            <w:proofErr w:type="gramEnd"/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необходимость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нравственного </w:t>
            </w:r>
            <w:r>
              <w:rPr>
                <w:sz w:val="24"/>
              </w:rPr>
              <w:t xml:space="preserve">совершенствования, роли в этом личных усилий человека, проявляющий готовность к самоограничению своих </w:t>
            </w:r>
            <w:r>
              <w:rPr>
                <w:spacing w:val="-2"/>
                <w:sz w:val="24"/>
              </w:rPr>
              <w:t>потребностей.</w:t>
            </w:r>
          </w:p>
          <w:p w:rsidR="00892DFF" w:rsidRDefault="00D418B4">
            <w:pPr>
              <w:pStyle w:val="TableParagraph"/>
              <w:spacing w:line="242" w:lineRule="auto"/>
              <w:ind w:left="105" w:right="103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Владеющий</w:t>
            </w:r>
            <w:proofErr w:type="gramEnd"/>
            <w:r>
              <w:rPr>
                <w:sz w:val="24"/>
              </w:rPr>
              <w:t xml:space="preserve"> первоначальными навыками общения с людьми разных народов, вероисповеданий.</w:t>
            </w:r>
          </w:p>
          <w:p w:rsidR="00892DFF" w:rsidRDefault="00D418B4">
            <w:pPr>
              <w:pStyle w:val="TableParagraph"/>
              <w:spacing w:line="240" w:lineRule="auto"/>
              <w:ind w:left="105" w:right="93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Знающий</w:t>
            </w:r>
            <w:proofErr w:type="gramEnd"/>
            <w:r>
              <w:rPr>
                <w:sz w:val="24"/>
              </w:rPr>
              <w:t xml:space="preserve"> и уважающий традиции и ценности своей семьи, российские традиционные семейные ценности (с учетом этнической, религиозной принадлежности).</w:t>
            </w:r>
          </w:p>
          <w:p w:rsidR="00892DFF" w:rsidRDefault="00D418B4">
            <w:pPr>
              <w:pStyle w:val="TableParagraph"/>
              <w:spacing w:line="240" w:lineRule="auto"/>
              <w:ind w:left="105" w:right="101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Владеющий</w:t>
            </w:r>
            <w:proofErr w:type="gramEnd"/>
            <w:r>
              <w:rPr>
                <w:sz w:val="24"/>
              </w:rPr>
              <w:t xml:space="preserve"> первоначальными представлениями о единстве и многообразии языкового и культурного пространства России, о языке как основе национального самосознания.</w:t>
            </w:r>
          </w:p>
          <w:p w:rsidR="00892DFF" w:rsidRDefault="00D418B4">
            <w:pPr>
              <w:pStyle w:val="TableParagraph"/>
              <w:spacing w:line="237" w:lineRule="auto"/>
              <w:ind w:left="105" w:right="100"/>
              <w:jc w:val="both"/>
              <w:rPr>
                <w:sz w:val="24"/>
              </w:rPr>
            </w:pPr>
            <w:r>
              <w:rPr>
                <w:sz w:val="24"/>
              </w:rPr>
              <w:t>Сознающий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нравственную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эстетическую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ценность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литературы, родного языка, русского языка, проявляющий интерес к чтению. </w:t>
            </w:r>
            <w:proofErr w:type="gramStart"/>
            <w:r>
              <w:rPr>
                <w:sz w:val="24"/>
              </w:rPr>
              <w:t>Знающий</w:t>
            </w:r>
            <w:proofErr w:type="gramEnd"/>
            <w:r>
              <w:rPr>
                <w:sz w:val="24"/>
              </w:rPr>
              <w:t xml:space="preserve"> и соблюдающий основные правила этикета 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обществе.</w:t>
            </w:r>
          </w:p>
        </w:tc>
      </w:tr>
      <w:tr w:rsidR="00892DFF">
        <w:trPr>
          <w:trHeight w:val="1656"/>
        </w:trPr>
        <w:tc>
          <w:tcPr>
            <w:tcW w:w="2271" w:type="dxa"/>
          </w:tcPr>
          <w:p w:rsidR="00892DFF" w:rsidRDefault="00D418B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Эстетическое</w:t>
            </w:r>
          </w:p>
        </w:tc>
        <w:tc>
          <w:tcPr>
            <w:tcW w:w="6948" w:type="dxa"/>
          </w:tcPr>
          <w:p w:rsidR="00892DFF" w:rsidRDefault="00D418B4">
            <w:pPr>
              <w:pStyle w:val="TableParagraph"/>
              <w:spacing w:line="240" w:lineRule="auto"/>
              <w:ind w:left="105" w:right="101"/>
              <w:jc w:val="both"/>
              <w:rPr>
                <w:sz w:val="24"/>
              </w:rPr>
            </w:pPr>
            <w:r>
              <w:rPr>
                <w:sz w:val="24"/>
              </w:rPr>
              <w:t>Проявляющий уважение и интерес к художественной культуре, восприимчивость к разным видам искусства, творчеству своего народа, отечественной и мировой художественной культуре.</w:t>
            </w:r>
          </w:p>
          <w:p w:rsidR="00892DFF" w:rsidRDefault="00D418B4">
            <w:pPr>
              <w:pStyle w:val="TableParagraph"/>
              <w:spacing w:line="237" w:lineRule="auto"/>
              <w:ind w:left="105" w:right="105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Проявляющий</w:t>
            </w:r>
            <w:proofErr w:type="gramEnd"/>
            <w:r>
              <w:rPr>
                <w:sz w:val="24"/>
              </w:rPr>
              <w:t xml:space="preserve"> стремление к самовыражению в разных видах художественной деятельности, искусства.</w:t>
            </w:r>
          </w:p>
          <w:p w:rsidR="00892DFF" w:rsidRDefault="00D418B4">
            <w:pPr>
              <w:pStyle w:val="TableParagraph"/>
              <w:spacing w:line="256" w:lineRule="exact"/>
              <w:ind w:left="105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Способный</w:t>
            </w:r>
            <w:proofErr w:type="gramEnd"/>
            <w:r>
              <w:rPr>
                <w:spacing w:val="4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воспринимать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чувствовать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прекрасное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быту,</w:t>
            </w:r>
          </w:p>
        </w:tc>
      </w:tr>
    </w:tbl>
    <w:p w:rsidR="00892DFF" w:rsidRDefault="00892DFF">
      <w:pPr>
        <w:pStyle w:val="TableParagraph"/>
        <w:spacing w:line="256" w:lineRule="exact"/>
        <w:jc w:val="both"/>
        <w:rPr>
          <w:sz w:val="24"/>
        </w:rPr>
        <w:sectPr w:rsidR="00892DFF">
          <w:pgSz w:w="11910" w:h="16400"/>
          <w:pgMar w:top="1320" w:right="708" w:bottom="280" w:left="1275" w:header="720" w:footer="720" w:gutter="0"/>
          <w:cols w:space="720"/>
        </w:sectPr>
      </w:pPr>
    </w:p>
    <w:p w:rsidR="00892DFF" w:rsidRDefault="00892DFF">
      <w:pPr>
        <w:pStyle w:val="a3"/>
        <w:spacing w:before="4"/>
        <w:rPr>
          <w:b/>
          <w:sz w:val="2"/>
        </w:rPr>
      </w:pPr>
    </w:p>
    <w:tbl>
      <w:tblPr>
        <w:tblStyle w:val="TableNormal"/>
        <w:tblW w:w="0" w:type="auto"/>
        <w:tblInd w:w="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1"/>
        <w:gridCol w:w="6948"/>
      </w:tblGrid>
      <w:tr w:rsidR="00892DFF">
        <w:trPr>
          <w:trHeight w:val="277"/>
        </w:trPr>
        <w:tc>
          <w:tcPr>
            <w:tcW w:w="2271" w:type="dxa"/>
          </w:tcPr>
          <w:p w:rsidR="00892DFF" w:rsidRDefault="00892DFF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6948" w:type="dxa"/>
          </w:tcPr>
          <w:p w:rsidR="00892DFF" w:rsidRDefault="00D418B4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природе,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искусстве,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творчестве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людей.</w:t>
            </w:r>
          </w:p>
        </w:tc>
      </w:tr>
      <w:tr w:rsidR="00892DFF">
        <w:trPr>
          <w:trHeight w:val="3312"/>
        </w:trPr>
        <w:tc>
          <w:tcPr>
            <w:tcW w:w="2271" w:type="dxa"/>
          </w:tcPr>
          <w:p w:rsidR="00892DFF" w:rsidRDefault="00D418B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Физическое</w:t>
            </w:r>
          </w:p>
        </w:tc>
        <w:tc>
          <w:tcPr>
            <w:tcW w:w="6948" w:type="dxa"/>
          </w:tcPr>
          <w:p w:rsidR="00892DFF" w:rsidRDefault="00D418B4">
            <w:pPr>
              <w:pStyle w:val="TableParagraph"/>
              <w:spacing w:line="240" w:lineRule="auto"/>
              <w:ind w:left="105" w:right="101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Соблюдающий основные правила здорового и безопасного для себя и других людей образа жизни, в том числе в информационной среде.</w:t>
            </w:r>
            <w:proofErr w:type="gramEnd"/>
          </w:p>
          <w:p w:rsidR="00892DFF" w:rsidRDefault="00D418B4">
            <w:pPr>
              <w:pStyle w:val="TableParagraph"/>
              <w:spacing w:before="2" w:line="237" w:lineRule="auto"/>
              <w:ind w:left="105" w:right="95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Ориентированный</w:t>
            </w:r>
            <w:proofErr w:type="gramEnd"/>
            <w:r>
              <w:rPr>
                <w:sz w:val="24"/>
              </w:rPr>
              <w:t xml:space="preserve"> на физическое развитие, занятия физкультурой и спортом.</w:t>
            </w:r>
          </w:p>
          <w:p w:rsidR="00892DFF" w:rsidRDefault="00D418B4">
            <w:pPr>
              <w:pStyle w:val="TableParagraph"/>
              <w:spacing w:before="5" w:line="237" w:lineRule="auto"/>
              <w:ind w:left="105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Бережно </w:t>
            </w:r>
            <w:proofErr w:type="gramStart"/>
            <w:r>
              <w:rPr>
                <w:sz w:val="24"/>
              </w:rPr>
              <w:t>относящийся</w:t>
            </w:r>
            <w:proofErr w:type="gramEnd"/>
            <w:r>
              <w:rPr>
                <w:sz w:val="24"/>
              </w:rPr>
              <w:t xml:space="preserve"> к физическому здоровью и душевному состоянию своему и других людей.</w:t>
            </w:r>
          </w:p>
          <w:p w:rsidR="00892DFF" w:rsidRDefault="00D418B4">
            <w:pPr>
              <w:pStyle w:val="TableParagraph"/>
              <w:spacing w:before="6" w:line="237" w:lineRule="auto"/>
              <w:ind w:left="105" w:right="98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Владеющий</w:t>
            </w:r>
            <w:proofErr w:type="gramEnd"/>
            <w:r>
              <w:rPr>
                <w:sz w:val="24"/>
              </w:rPr>
              <w:t xml:space="preserve"> основными навыками личной и общественной гигиены, безопасного поведения в быту, природе, обществе.</w:t>
            </w:r>
          </w:p>
          <w:p w:rsidR="00892DFF" w:rsidRDefault="00D418B4">
            <w:pPr>
              <w:pStyle w:val="TableParagraph"/>
              <w:spacing w:line="270" w:lineRule="exact"/>
              <w:ind w:left="105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Сознающий</w:t>
            </w:r>
            <w:proofErr w:type="gramEnd"/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принимающий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половую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принадлежность,</w:t>
            </w:r>
          </w:p>
          <w:p w:rsidR="00892DFF" w:rsidRDefault="00D418B4">
            <w:pPr>
              <w:pStyle w:val="TableParagraph"/>
              <w:spacing w:line="274" w:lineRule="exact"/>
              <w:ind w:left="105" w:right="108"/>
              <w:jc w:val="both"/>
              <w:rPr>
                <w:sz w:val="24"/>
              </w:rPr>
            </w:pPr>
            <w:r>
              <w:rPr>
                <w:sz w:val="24"/>
              </w:rPr>
              <w:t>соответствующие ей психофизические и поведенческие особенности с учетом возраста.</w:t>
            </w:r>
          </w:p>
        </w:tc>
      </w:tr>
      <w:tr w:rsidR="00892DFF">
        <w:trPr>
          <w:trHeight w:val="2203"/>
        </w:trPr>
        <w:tc>
          <w:tcPr>
            <w:tcW w:w="2271" w:type="dxa"/>
          </w:tcPr>
          <w:p w:rsidR="00892DFF" w:rsidRDefault="00D418B4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Трудовое</w:t>
            </w:r>
          </w:p>
        </w:tc>
        <w:tc>
          <w:tcPr>
            <w:tcW w:w="6948" w:type="dxa"/>
          </w:tcPr>
          <w:p w:rsidR="00892DFF" w:rsidRDefault="00D418B4">
            <w:pPr>
              <w:pStyle w:val="TableParagraph"/>
              <w:spacing w:before="3" w:line="232" w:lineRule="auto"/>
              <w:ind w:left="105" w:right="99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Сознающий</w:t>
            </w:r>
            <w:proofErr w:type="gramEnd"/>
            <w:r>
              <w:rPr>
                <w:sz w:val="24"/>
              </w:rPr>
              <w:t xml:space="preserve"> ценность честного труда в жизни человека, семьи, народа, общества и государства.</w:t>
            </w:r>
          </w:p>
          <w:p w:rsidR="00892DFF" w:rsidRDefault="00D418B4">
            <w:pPr>
              <w:pStyle w:val="TableParagraph"/>
              <w:spacing w:line="240" w:lineRule="auto"/>
              <w:ind w:left="105" w:right="84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Проявляющий</w:t>
            </w:r>
            <w:proofErr w:type="gramEnd"/>
            <w:r>
              <w:rPr>
                <w:sz w:val="24"/>
              </w:rPr>
              <w:t xml:space="preserve"> уважение к труду, людям труда, бережное отношение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результатам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своего труда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других людей, прошлых </w:t>
            </w:r>
            <w:r>
              <w:rPr>
                <w:spacing w:val="-2"/>
                <w:sz w:val="24"/>
              </w:rPr>
              <w:t>поколений.</w:t>
            </w:r>
          </w:p>
          <w:p w:rsidR="00892DFF" w:rsidRDefault="00D418B4">
            <w:pPr>
              <w:pStyle w:val="TableParagraph"/>
              <w:spacing w:line="242" w:lineRule="auto"/>
              <w:ind w:left="105" w:right="100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Выражающий</w:t>
            </w:r>
            <w:proofErr w:type="gramEnd"/>
            <w:r>
              <w:rPr>
                <w:sz w:val="24"/>
              </w:rPr>
              <w:t xml:space="preserve"> желание участвовать в различных видах доступного по возрасту труда, трудовой деятельности.</w:t>
            </w:r>
          </w:p>
          <w:p w:rsidR="00892DFF" w:rsidRDefault="00D418B4">
            <w:pPr>
              <w:pStyle w:val="TableParagraph"/>
              <w:spacing w:line="256" w:lineRule="exact"/>
              <w:ind w:left="105"/>
              <w:jc w:val="both"/>
              <w:rPr>
                <w:sz w:val="24"/>
              </w:rPr>
            </w:pPr>
            <w:r>
              <w:rPr>
                <w:sz w:val="24"/>
              </w:rPr>
              <w:t>Проявляющий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разным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профессиям.</w:t>
            </w:r>
          </w:p>
        </w:tc>
      </w:tr>
      <w:tr w:rsidR="00892DFF">
        <w:trPr>
          <w:trHeight w:val="3034"/>
        </w:trPr>
        <w:tc>
          <w:tcPr>
            <w:tcW w:w="2271" w:type="dxa"/>
          </w:tcPr>
          <w:p w:rsidR="00892DFF" w:rsidRDefault="00D418B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Экологическое</w:t>
            </w:r>
          </w:p>
        </w:tc>
        <w:tc>
          <w:tcPr>
            <w:tcW w:w="6948" w:type="dxa"/>
          </w:tcPr>
          <w:p w:rsidR="00892DFF" w:rsidRDefault="00D418B4">
            <w:pPr>
              <w:pStyle w:val="TableParagraph"/>
              <w:spacing w:before="3" w:line="232" w:lineRule="auto"/>
              <w:ind w:left="105" w:right="98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Понимающий</w:t>
            </w:r>
            <w:proofErr w:type="gramEnd"/>
            <w:r>
              <w:rPr>
                <w:sz w:val="24"/>
              </w:rPr>
              <w:t xml:space="preserve"> ценность природы, окружающей среды, зависимость жизни людей от природы.</w:t>
            </w:r>
          </w:p>
          <w:p w:rsidR="00892DFF" w:rsidRDefault="00D418B4">
            <w:pPr>
              <w:pStyle w:val="TableParagraph"/>
              <w:spacing w:before="1" w:line="240" w:lineRule="auto"/>
              <w:ind w:left="105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Способный правильно оценивать влияние людей, в том </w:t>
            </w:r>
            <w:proofErr w:type="gramStart"/>
            <w:r>
              <w:rPr>
                <w:sz w:val="24"/>
              </w:rPr>
              <w:t>числе</w:t>
            </w:r>
            <w:proofErr w:type="gramEnd"/>
            <w:r>
              <w:rPr>
                <w:sz w:val="24"/>
              </w:rPr>
              <w:t xml:space="preserve"> собственного поведения, на состояние природы, окружающей </w:t>
            </w:r>
            <w:r>
              <w:rPr>
                <w:spacing w:val="-2"/>
                <w:sz w:val="24"/>
              </w:rPr>
              <w:t>среды.</w:t>
            </w:r>
          </w:p>
          <w:p w:rsidR="00892DFF" w:rsidRDefault="00D418B4">
            <w:pPr>
              <w:pStyle w:val="TableParagraph"/>
              <w:spacing w:line="240" w:lineRule="auto"/>
              <w:ind w:left="105" w:right="103"/>
              <w:jc w:val="both"/>
              <w:rPr>
                <w:sz w:val="24"/>
              </w:rPr>
            </w:pPr>
            <w:r>
              <w:rPr>
                <w:sz w:val="24"/>
              </w:rPr>
              <w:t>Проявляющий любовь к природе, бережное отношение, неприятие действий, приносящих вред природе, особенно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живым существам.</w:t>
            </w:r>
          </w:p>
          <w:p w:rsidR="00892DFF" w:rsidRDefault="00D418B4">
            <w:pPr>
              <w:pStyle w:val="TableParagraph"/>
              <w:spacing w:before="9" w:line="230" w:lineRule="auto"/>
              <w:ind w:left="105" w:right="96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Выражающий</w:t>
            </w:r>
            <w:proofErr w:type="gramEnd"/>
            <w:r>
              <w:rPr>
                <w:sz w:val="24"/>
              </w:rPr>
              <w:t xml:space="preserve"> готовность осваивать первоначальные навыки охраны природы, окружающей среды и действовать в окружающей среде в соответствии с экологическими нормами.</w:t>
            </w:r>
          </w:p>
        </w:tc>
      </w:tr>
      <w:tr w:rsidR="00892DFF">
        <w:trPr>
          <w:trHeight w:val="3317"/>
        </w:trPr>
        <w:tc>
          <w:tcPr>
            <w:tcW w:w="2271" w:type="dxa"/>
          </w:tcPr>
          <w:p w:rsidR="00892DFF" w:rsidRDefault="00D418B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Познавательное</w:t>
            </w:r>
          </w:p>
        </w:tc>
        <w:tc>
          <w:tcPr>
            <w:tcW w:w="6948" w:type="dxa"/>
          </w:tcPr>
          <w:p w:rsidR="00892DFF" w:rsidRDefault="00D418B4">
            <w:pPr>
              <w:pStyle w:val="TableParagraph"/>
              <w:spacing w:line="240" w:lineRule="auto"/>
              <w:ind w:left="105" w:right="102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Выражающий</w:t>
            </w:r>
            <w:proofErr w:type="gramEnd"/>
            <w:r>
              <w:rPr>
                <w:sz w:val="24"/>
              </w:rPr>
              <w:t xml:space="preserve"> познавательные интересы, активность, инициативность, любознательность и самостоятельность в </w:t>
            </w:r>
            <w:r>
              <w:rPr>
                <w:spacing w:val="-2"/>
                <w:sz w:val="24"/>
              </w:rPr>
              <w:t>познании.</w:t>
            </w:r>
          </w:p>
          <w:p w:rsidR="00892DFF" w:rsidRDefault="00D418B4">
            <w:pPr>
              <w:pStyle w:val="TableParagraph"/>
              <w:spacing w:line="240" w:lineRule="auto"/>
              <w:ind w:left="105" w:right="89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Обладающий</w:t>
            </w:r>
            <w:proofErr w:type="gramEnd"/>
            <w:r>
              <w:rPr>
                <w:sz w:val="24"/>
              </w:rPr>
              <w:t xml:space="preserve"> первоначальными представлениями 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природных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и социальных объектах как компонентах единого мира, многообразии объектов и явлений природы, о связи мира живой и неживой природы, о науке, научном знании, научной картине </w:t>
            </w:r>
            <w:r>
              <w:rPr>
                <w:spacing w:val="-2"/>
                <w:sz w:val="24"/>
              </w:rPr>
              <w:t>мира.</w:t>
            </w:r>
          </w:p>
          <w:p w:rsidR="00892DFF" w:rsidRDefault="00D418B4">
            <w:pPr>
              <w:pStyle w:val="TableParagraph"/>
              <w:spacing w:line="242" w:lineRule="auto"/>
              <w:ind w:left="105" w:right="98"/>
              <w:jc w:val="both"/>
              <w:rPr>
                <w:sz w:val="24"/>
              </w:rPr>
            </w:pPr>
            <w:r>
              <w:rPr>
                <w:sz w:val="24"/>
              </w:rPr>
              <w:t>Проявляющий уважение и интерес к науке, научному знанию в разных областях.</w:t>
            </w:r>
          </w:p>
          <w:p w:rsidR="00892DFF" w:rsidRDefault="00D418B4">
            <w:pPr>
              <w:pStyle w:val="TableParagraph"/>
              <w:spacing w:line="232" w:lineRule="auto"/>
              <w:ind w:left="105" w:right="147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Обладающий</w:t>
            </w:r>
            <w:proofErr w:type="gramEnd"/>
            <w:r>
              <w:rPr>
                <w:sz w:val="24"/>
              </w:rPr>
              <w:t xml:space="preserve"> первоначальными навыками исследовательской </w:t>
            </w:r>
            <w:r>
              <w:rPr>
                <w:spacing w:val="-2"/>
                <w:sz w:val="24"/>
              </w:rPr>
              <w:t>деятельности.</w:t>
            </w:r>
          </w:p>
        </w:tc>
      </w:tr>
    </w:tbl>
    <w:p w:rsidR="00D418B4" w:rsidRDefault="00D418B4">
      <w:pPr>
        <w:spacing w:before="66"/>
        <w:ind w:left="544"/>
        <w:rPr>
          <w:b/>
          <w:sz w:val="24"/>
        </w:rPr>
      </w:pPr>
    </w:p>
    <w:p w:rsidR="00B61DA3" w:rsidRDefault="00B61DA3">
      <w:pPr>
        <w:spacing w:before="66"/>
        <w:ind w:left="544"/>
        <w:rPr>
          <w:b/>
          <w:sz w:val="24"/>
        </w:rPr>
      </w:pPr>
    </w:p>
    <w:p w:rsidR="00B61DA3" w:rsidRDefault="00B61DA3">
      <w:pPr>
        <w:spacing w:before="66"/>
        <w:ind w:left="544"/>
        <w:rPr>
          <w:b/>
          <w:sz w:val="24"/>
        </w:rPr>
      </w:pPr>
    </w:p>
    <w:p w:rsidR="00B61DA3" w:rsidRDefault="00B61DA3">
      <w:pPr>
        <w:spacing w:before="66"/>
        <w:ind w:left="544"/>
        <w:rPr>
          <w:b/>
          <w:sz w:val="24"/>
        </w:rPr>
      </w:pPr>
    </w:p>
    <w:p w:rsidR="00E57997" w:rsidRDefault="00E57997">
      <w:pPr>
        <w:spacing w:before="66"/>
        <w:ind w:left="544"/>
        <w:rPr>
          <w:b/>
          <w:sz w:val="24"/>
        </w:rPr>
      </w:pPr>
    </w:p>
    <w:p w:rsidR="00B61DA3" w:rsidRDefault="00B61DA3">
      <w:pPr>
        <w:spacing w:before="66"/>
        <w:ind w:left="544"/>
        <w:rPr>
          <w:b/>
          <w:sz w:val="24"/>
        </w:rPr>
      </w:pPr>
    </w:p>
    <w:p w:rsidR="00892DFF" w:rsidRDefault="00D418B4">
      <w:pPr>
        <w:spacing w:before="66"/>
        <w:ind w:left="544"/>
        <w:rPr>
          <w:b/>
          <w:sz w:val="24"/>
        </w:rPr>
      </w:pPr>
      <w:r>
        <w:rPr>
          <w:b/>
          <w:sz w:val="24"/>
        </w:rPr>
        <w:t>СОДЕРЖАНИЕ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КУРСА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ВНЕУРОЧНОЙ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ДЕЯТЕЛЬНОСТИ</w:t>
      </w:r>
    </w:p>
    <w:p w:rsidR="00892DFF" w:rsidRDefault="00892DFF">
      <w:pPr>
        <w:rPr>
          <w:b/>
          <w:sz w:val="24"/>
        </w:rPr>
        <w:sectPr w:rsidR="00892DFF">
          <w:pgSz w:w="11910" w:h="16400"/>
          <w:pgMar w:top="1300" w:right="708" w:bottom="280" w:left="1275" w:header="720" w:footer="720" w:gutter="0"/>
          <w:cols w:space="720"/>
        </w:sectPr>
      </w:pPr>
    </w:p>
    <w:p w:rsidR="00892DFF" w:rsidRDefault="00D418B4">
      <w:pPr>
        <w:spacing w:before="65" w:line="276" w:lineRule="auto"/>
        <w:ind w:left="424" w:right="157"/>
        <w:rPr>
          <w:sz w:val="28"/>
        </w:rPr>
      </w:pPr>
      <w:r>
        <w:rPr>
          <w:color w:val="171717"/>
          <w:sz w:val="28"/>
        </w:rPr>
        <w:lastRenderedPageBreak/>
        <w:t>В</w:t>
      </w:r>
      <w:r>
        <w:rPr>
          <w:color w:val="171717"/>
          <w:spacing w:val="-9"/>
          <w:sz w:val="28"/>
        </w:rPr>
        <w:t xml:space="preserve"> </w:t>
      </w:r>
      <w:r>
        <w:rPr>
          <w:color w:val="171717"/>
          <w:sz w:val="28"/>
        </w:rPr>
        <w:t>основу</w:t>
      </w:r>
      <w:r>
        <w:rPr>
          <w:color w:val="171717"/>
          <w:spacing w:val="-11"/>
          <w:sz w:val="28"/>
        </w:rPr>
        <w:t xml:space="preserve"> </w:t>
      </w:r>
      <w:r>
        <w:rPr>
          <w:color w:val="171717"/>
          <w:sz w:val="28"/>
        </w:rPr>
        <w:t>курса</w:t>
      </w:r>
      <w:r>
        <w:rPr>
          <w:color w:val="171717"/>
          <w:spacing w:val="-9"/>
          <w:sz w:val="28"/>
        </w:rPr>
        <w:t xml:space="preserve"> </w:t>
      </w:r>
      <w:r>
        <w:rPr>
          <w:color w:val="171717"/>
          <w:sz w:val="28"/>
        </w:rPr>
        <w:t>внеурочной</w:t>
      </w:r>
      <w:r>
        <w:rPr>
          <w:color w:val="171717"/>
          <w:spacing w:val="-10"/>
          <w:sz w:val="28"/>
        </w:rPr>
        <w:t xml:space="preserve"> </w:t>
      </w:r>
      <w:r>
        <w:rPr>
          <w:color w:val="171717"/>
          <w:sz w:val="28"/>
        </w:rPr>
        <w:t>деятельности</w:t>
      </w:r>
      <w:r>
        <w:rPr>
          <w:color w:val="171717"/>
          <w:spacing w:val="-9"/>
          <w:sz w:val="28"/>
        </w:rPr>
        <w:t xml:space="preserve"> </w:t>
      </w:r>
      <w:r>
        <w:rPr>
          <w:color w:val="171717"/>
          <w:sz w:val="28"/>
        </w:rPr>
        <w:t>положен</w:t>
      </w:r>
      <w:r>
        <w:rPr>
          <w:color w:val="171717"/>
          <w:spacing w:val="-11"/>
          <w:sz w:val="28"/>
        </w:rPr>
        <w:t xml:space="preserve"> </w:t>
      </w:r>
      <w:r>
        <w:rPr>
          <w:color w:val="171717"/>
          <w:sz w:val="28"/>
        </w:rPr>
        <w:t>системно-</w:t>
      </w:r>
      <w:proofErr w:type="spellStart"/>
      <w:r>
        <w:rPr>
          <w:color w:val="171717"/>
          <w:sz w:val="28"/>
        </w:rPr>
        <w:t>деятельностный</w:t>
      </w:r>
      <w:proofErr w:type="spellEnd"/>
      <w:r>
        <w:rPr>
          <w:color w:val="171717"/>
          <w:sz w:val="28"/>
        </w:rPr>
        <w:t xml:space="preserve"> подход,</w:t>
      </w:r>
      <w:r>
        <w:rPr>
          <w:color w:val="171717"/>
          <w:spacing w:val="-1"/>
          <w:sz w:val="28"/>
        </w:rPr>
        <w:t xml:space="preserve"> </w:t>
      </w:r>
      <w:r>
        <w:rPr>
          <w:color w:val="171717"/>
          <w:sz w:val="28"/>
        </w:rPr>
        <w:t>позволяющий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за</w:t>
      </w:r>
      <w:r>
        <w:rPr>
          <w:color w:val="171717"/>
          <w:spacing w:val="-2"/>
          <w:sz w:val="28"/>
        </w:rPr>
        <w:t xml:space="preserve"> </w:t>
      </w:r>
      <w:r>
        <w:rPr>
          <w:color w:val="171717"/>
          <w:sz w:val="28"/>
        </w:rPr>
        <w:t>период</w:t>
      </w:r>
      <w:r>
        <w:rPr>
          <w:color w:val="171717"/>
          <w:spacing w:val="-2"/>
          <w:sz w:val="28"/>
        </w:rPr>
        <w:t xml:space="preserve"> </w:t>
      </w:r>
      <w:r>
        <w:rPr>
          <w:color w:val="171717"/>
          <w:sz w:val="28"/>
        </w:rPr>
        <w:t>освоения</w:t>
      </w:r>
      <w:r>
        <w:rPr>
          <w:color w:val="171717"/>
          <w:spacing w:val="-2"/>
          <w:sz w:val="28"/>
        </w:rPr>
        <w:t xml:space="preserve"> </w:t>
      </w:r>
      <w:r>
        <w:rPr>
          <w:color w:val="171717"/>
          <w:sz w:val="28"/>
        </w:rPr>
        <w:t>ребенком</w:t>
      </w:r>
      <w:r>
        <w:rPr>
          <w:color w:val="171717"/>
          <w:spacing w:val="-2"/>
          <w:sz w:val="28"/>
        </w:rPr>
        <w:t xml:space="preserve"> </w:t>
      </w:r>
      <w:r>
        <w:rPr>
          <w:color w:val="171717"/>
          <w:sz w:val="28"/>
        </w:rPr>
        <w:t>образовательных треков (траекторий социально – коммуникационного развития) осуществить качественный переход от</w:t>
      </w:r>
      <w:r>
        <w:rPr>
          <w:color w:val="171717"/>
          <w:spacing w:val="-1"/>
          <w:sz w:val="28"/>
        </w:rPr>
        <w:t xml:space="preserve"> </w:t>
      </w:r>
      <w:r>
        <w:rPr>
          <w:color w:val="171717"/>
          <w:sz w:val="28"/>
        </w:rPr>
        <w:t>«социальной активности» к «социальной позиции» и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«гражданской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идентичности».</w:t>
      </w:r>
      <w:r>
        <w:rPr>
          <w:color w:val="171717"/>
          <w:spacing w:val="-2"/>
          <w:sz w:val="28"/>
        </w:rPr>
        <w:t xml:space="preserve"> </w:t>
      </w:r>
      <w:r>
        <w:rPr>
          <w:color w:val="171717"/>
          <w:sz w:val="28"/>
        </w:rPr>
        <w:t>Важно,</w:t>
      </w:r>
      <w:r>
        <w:rPr>
          <w:color w:val="171717"/>
          <w:spacing w:val="-2"/>
          <w:sz w:val="28"/>
        </w:rPr>
        <w:t xml:space="preserve"> </w:t>
      </w:r>
      <w:r>
        <w:rPr>
          <w:color w:val="171717"/>
          <w:sz w:val="28"/>
        </w:rPr>
        <w:t>что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в</w:t>
      </w:r>
      <w:r>
        <w:rPr>
          <w:color w:val="171717"/>
          <w:spacing w:val="-5"/>
          <w:sz w:val="28"/>
        </w:rPr>
        <w:t xml:space="preserve"> </w:t>
      </w:r>
      <w:r>
        <w:rPr>
          <w:color w:val="171717"/>
          <w:sz w:val="28"/>
        </w:rPr>
        <w:t>названии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программы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заключён сущностный</w:t>
      </w:r>
      <w:r>
        <w:rPr>
          <w:color w:val="171717"/>
          <w:spacing w:val="-10"/>
          <w:sz w:val="28"/>
        </w:rPr>
        <w:t xml:space="preserve"> </w:t>
      </w:r>
      <w:r>
        <w:rPr>
          <w:color w:val="171717"/>
          <w:sz w:val="28"/>
        </w:rPr>
        <w:t>нравственный</w:t>
      </w:r>
      <w:r>
        <w:rPr>
          <w:color w:val="171717"/>
          <w:spacing w:val="-10"/>
          <w:sz w:val="28"/>
        </w:rPr>
        <w:t xml:space="preserve"> </w:t>
      </w:r>
      <w:r>
        <w:rPr>
          <w:color w:val="171717"/>
          <w:sz w:val="28"/>
        </w:rPr>
        <w:t>идеал</w:t>
      </w:r>
      <w:r>
        <w:rPr>
          <w:color w:val="171717"/>
          <w:spacing w:val="-10"/>
          <w:sz w:val="28"/>
        </w:rPr>
        <w:t xml:space="preserve"> </w:t>
      </w:r>
      <w:r>
        <w:rPr>
          <w:color w:val="171717"/>
          <w:sz w:val="28"/>
        </w:rPr>
        <w:t>«Орленок</w:t>
      </w:r>
      <w:r>
        <w:rPr>
          <w:color w:val="171717"/>
          <w:spacing w:val="-15"/>
          <w:sz w:val="28"/>
        </w:rPr>
        <w:t xml:space="preserve"> </w:t>
      </w:r>
      <w:r>
        <w:rPr>
          <w:color w:val="171717"/>
          <w:sz w:val="28"/>
        </w:rPr>
        <w:t>России».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Цикличность</w:t>
      </w:r>
      <w:r>
        <w:rPr>
          <w:color w:val="171717"/>
          <w:spacing w:val="-14"/>
          <w:sz w:val="28"/>
        </w:rPr>
        <w:t xml:space="preserve"> </w:t>
      </w:r>
      <w:r>
        <w:rPr>
          <w:color w:val="171717"/>
          <w:sz w:val="28"/>
        </w:rPr>
        <w:t>курса,</w:t>
      </w:r>
      <w:r>
        <w:rPr>
          <w:color w:val="171717"/>
          <w:spacing w:val="-8"/>
          <w:sz w:val="28"/>
        </w:rPr>
        <w:t xml:space="preserve"> </w:t>
      </w:r>
      <w:r>
        <w:rPr>
          <w:color w:val="171717"/>
          <w:sz w:val="28"/>
        </w:rPr>
        <w:t>где даётся возможность вернуться к ранее пройденным трекам, позволяет ребёнку, опираясь на полученный опыт, проанализировать свои действия, сделать вывод и попробовать применить этот опыт в своей жизни.</w:t>
      </w:r>
    </w:p>
    <w:p w:rsidR="00892DFF" w:rsidRDefault="00892DFF">
      <w:pPr>
        <w:spacing w:line="276" w:lineRule="auto"/>
        <w:rPr>
          <w:sz w:val="28"/>
        </w:rPr>
        <w:sectPr w:rsidR="00892DFF">
          <w:pgSz w:w="11910" w:h="16400"/>
          <w:pgMar w:top="1260" w:right="708" w:bottom="280" w:left="1275" w:header="720" w:footer="720" w:gutter="0"/>
          <w:cols w:space="720"/>
        </w:sectPr>
      </w:pPr>
    </w:p>
    <w:p w:rsidR="00892DFF" w:rsidRDefault="00D418B4">
      <w:pPr>
        <w:pStyle w:val="4"/>
        <w:spacing w:before="65" w:after="30"/>
        <w:ind w:left="691"/>
      </w:pPr>
      <w:r>
        <w:lastRenderedPageBreak/>
        <w:t>3-4</w:t>
      </w:r>
      <w:r>
        <w:rPr>
          <w:spacing w:val="-2"/>
        </w:rPr>
        <w:t xml:space="preserve"> классы</w:t>
      </w:r>
    </w:p>
    <w:tbl>
      <w:tblPr>
        <w:tblStyle w:val="TableNormal"/>
        <w:tblW w:w="0" w:type="auto"/>
        <w:tblInd w:w="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7677"/>
        <w:gridCol w:w="2420"/>
        <w:gridCol w:w="2261"/>
      </w:tblGrid>
      <w:tr w:rsidR="00892DFF" w:rsidRPr="00B61DA3">
        <w:trPr>
          <w:trHeight w:val="1473"/>
        </w:trPr>
        <w:tc>
          <w:tcPr>
            <w:tcW w:w="1810" w:type="dxa"/>
          </w:tcPr>
          <w:p w:rsidR="00892DFF" w:rsidRPr="00B61DA3" w:rsidRDefault="00892DFF">
            <w:pPr>
              <w:pStyle w:val="TableParagraph"/>
              <w:spacing w:before="177" w:line="240" w:lineRule="auto"/>
              <w:ind w:left="0"/>
              <w:rPr>
                <w:b/>
                <w:sz w:val="20"/>
                <w:szCs w:val="20"/>
              </w:rPr>
            </w:pPr>
          </w:p>
          <w:p w:rsidR="00892DFF" w:rsidRPr="00B61DA3" w:rsidRDefault="00D418B4">
            <w:pPr>
              <w:pStyle w:val="TableParagraph"/>
              <w:spacing w:line="264" w:lineRule="auto"/>
              <w:ind w:left="599" w:hanging="212"/>
              <w:rPr>
                <w:b/>
                <w:sz w:val="20"/>
                <w:szCs w:val="20"/>
              </w:rPr>
            </w:pPr>
            <w:r w:rsidRPr="00B61DA3">
              <w:rPr>
                <w:b/>
                <w:spacing w:val="-4"/>
                <w:sz w:val="20"/>
                <w:szCs w:val="20"/>
              </w:rPr>
              <w:t xml:space="preserve">Название </w:t>
            </w:r>
            <w:r w:rsidRPr="00B61DA3">
              <w:rPr>
                <w:b/>
                <w:spacing w:val="-2"/>
                <w:sz w:val="20"/>
                <w:szCs w:val="20"/>
              </w:rPr>
              <w:t>трека</w:t>
            </w:r>
          </w:p>
        </w:tc>
        <w:tc>
          <w:tcPr>
            <w:tcW w:w="7677" w:type="dxa"/>
          </w:tcPr>
          <w:p w:rsidR="00892DFF" w:rsidRPr="00B61DA3" w:rsidRDefault="00892DFF">
            <w:pPr>
              <w:pStyle w:val="TableParagraph"/>
              <w:spacing w:line="240" w:lineRule="auto"/>
              <w:ind w:left="0"/>
              <w:rPr>
                <w:b/>
                <w:sz w:val="20"/>
                <w:szCs w:val="20"/>
              </w:rPr>
            </w:pPr>
          </w:p>
          <w:p w:rsidR="00892DFF" w:rsidRPr="00B61DA3" w:rsidRDefault="00892DFF">
            <w:pPr>
              <w:pStyle w:val="TableParagraph"/>
              <w:spacing w:before="49" w:line="240" w:lineRule="auto"/>
              <w:ind w:left="0"/>
              <w:rPr>
                <w:b/>
                <w:sz w:val="20"/>
                <w:szCs w:val="20"/>
              </w:rPr>
            </w:pPr>
          </w:p>
          <w:p w:rsidR="00892DFF" w:rsidRPr="00B61DA3" w:rsidRDefault="00D418B4">
            <w:pPr>
              <w:pStyle w:val="TableParagraph"/>
              <w:spacing w:before="1" w:line="240" w:lineRule="auto"/>
              <w:ind w:left="9"/>
              <w:jc w:val="center"/>
              <w:rPr>
                <w:b/>
                <w:sz w:val="20"/>
                <w:szCs w:val="20"/>
              </w:rPr>
            </w:pPr>
            <w:r w:rsidRPr="00B61DA3">
              <w:rPr>
                <w:b/>
                <w:sz w:val="20"/>
                <w:szCs w:val="20"/>
              </w:rPr>
              <w:t>Содержание</w:t>
            </w:r>
            <w:r w:rsidRPr="00B61DA3">
              <w:rPr>
                <w:b/>
                <w:spacing w:val="-8"/>
                <w:sz w:val="20"/>
                <w:szCs w:val="20"/>
              </w:rPr>
              <w:t xml:space="preserve"> </w:t>
            </w:r>
            <w:r w:rsidRPr="00B61DA3">
              <w:rPr>
                <w:b/>
                <w:sz w:val="20"/>
                <w:szCs w:val="20"/>
              </w:rPr>
              <w:t>учебного</w:t>
            </w:r>
            <w:r w:rsidRPr="00B61DA3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B61DA3">
              <w:rPr>
                <w:b/>
                <w:spacing w:val="-4"/>
                <w:sz w:val="20"/>
                <w:szCs w:val="20"/>
              </w:rPr>
              <w:t>курса</w:t>
            </w:r>
          </w:p>
        </w:tc>
        <w:tc>
          <w:tcPr>
            <w:tcW w:w="2420" w:type="dxa"/>
          </w:tcPr>
          <w:p w:rsidR="00892DFF" w:rsidRPr="00B61DA3" w:rsidRDefault="00892DFF">
            <w:pPr>
              <w:pStyle w:val="TableParagraph"/>
              <w:spacing w:before="23" w:line="240" w:lineRule="auto"/>
              <w:ind w:left="0"/>
              <w:rPr>
                <w:b/>
                <w:sz w:val="20"/>
                <w:szCs w:val="20"/>
              </w:rPr>
            </w:pPr>
          </w:p>
          <w:p w:rsidR="00892DFF" w:rsidRPr="00B61DA3" w:rsidRDefault="00D418B4">
            <w:pPr>
              <w:pStyle w:val="TableParagraph"/>
              <w:spacing w:line="264" w:lineRule="auto"/>
              <w:ind w:left="523" w:right="513" w:firstLine="3"/>
              <w:jc w:val="center"/>
              <w:rPr>
                <w:b/>
                <w:sz w:val="20"/>
                <w:szCs w:val="20"/>
              </w:rPr>
            </w:pPr>
            <w:r w:rsidRPr="00B61DA3">
              <w:rPr>
                <w:b/>
                <w:spacing w:val="-4"/>
                <w:sz w:val="20"/>
                <w:szCs w:val="20"/>
              </w:rPr>
              <w:t xml:space="preserve">Формы организации </w:t>
            </w:r>
            <w:r w:rsidRPr="00B61DA3">
              <w:rPr>
                <w:b/>
                <w:spacing w:val="-2"/>
                <w:sz w:val="20"/>
                <w:szCs w:val="20"/>
              </w:rPr>
              <w:t>занятий</w:t>
            </w:r>
          </w:p>
        </w:tc>
        <w:tc>
          <w:tcPr>
            <w:tcW w:w="2261" w:type="dxa"/>
          </w:tcPr>
          <w:p w:rsidR="00892DFF" w:rsidRPr="00B61DA3" w:rsidRDefault="00892DFF">
            <w:pPr>
              <w:pStyle w:val="TableParagraph"/>
              <w:spacing w:before="177" w:line="240" w:lineRule="auto"/>
              <w:ind w:left="0"/>
              <w:rPr>
                <w:b/>
                <w:sz w:val="20"/>
                <w:szCs w:val="20"/>
              </w:rPr>
            </w:pPr>
          </w:p>
          <w:p w:rsidR="00892DFF" w:rsidRPr="00B61DA3" w:rsidRDefault="00D418B4">
            <w:pPr>
              <w:pStyle w:val="TableParagraph"/>
              <w:spacing w:line="264" w:lineRule="auto"/>
              <w:ind w:left="388" w:right="137" w:firstLine="427"/>
              <w:rPr>
                <w:b/>
                <w:sz w:val="20"/>
                <w:szCs w:val="20"/>
              </w:rPr>
            </w:pPr>
            <w:r w:rsidRPr="00B61DA3">
              <w:rPr>
                <w:b/>
                <w:spacing w:val="-4"/>
                <w:sz w:val="20"/>
                <w:szCs w:val="20"/>
              </w:rPr>
              <w:t>Виды деятельности</w:t>
            </w:r>
          </w:p>
        </w:tc>
      </w:tr>
      <w:tr w:rsidR="00892DFF" w:rsidRPr="00B61DA3">
        <w:trPr>
          <w:trHeight w:val="2127"/>
        </w:trPr>
        <w:tc>
          <w:tcPr>
            <w:tcW w:w="1810" w:type="dxa"/>
          </w:tcPr>
          <w:p w:rsidR="00892DFF" w:rsidRPr="00B61DA3" w:rsidRDefault="00892DFF">
            <w:pPr>
              <w:pStyle w:val="TableParagraph"/>
              <w:spacing w:line="240" w:lineRule="auto"/>
              <w:ind w:left="0"/>
              <w:rPr>
                <w:b/>
                <w:sz w:val="20"/>
                <w:szCs w:val="20"/>
              </w:rPr>
            </w:pPr>
          </w:p>
          <w:p w:rsidR="00892DFF" w:rsidRPr="00B61DA3" w:rsidRDefault="00892DFF">
            <w:pPr>
              <w:pStyle w:val="TableParagraph"/>
              <w:spacing w:before="49" w:line="240" w:lineRule="auto"/>
              <w:ind w:left="0"/>
              <w:rPr>
                <w:b/>
                <w:sz w:val="20"/>
                <w:szCs w:val="20"/>
              </w:rPr>
            </w:pPr>
          </w:p>
          <w:p w:rsidR="00892DFF" w:rsidRPr="00B61DA3" w:rsidRDefault="00D418B4">
            <w:pPr>
              <w:pStyle w:val="TableParagraph"/>
              <w:spacing w:line="240" w:lineRule="auto"/>
              <w:ind w:left="17" w:right="9"/>
              <w:jc w:val="center"/>
              <w:rPr>
                <w:b/>
                <w:sz w:val="20"/>
                <w:szCs w:val="20"/>
              </w:rPr>
            </w:pPr>
            <w:r w:rsidRPr="00B61DA3">
              <w:rPr>
                <w:b/>
                <w:spacing w:val="-4"/>
                <w:sz w:val="20"/>
                <w:szCs w:val="20"/>
              </w:rPr>
              <w:t>Трек</w:t>
            </w:r>
          </w:p>
          <w:p w:rsidR="00892DFF" w:rsidRPr="00B61DA3" w:rsidRDefault="00D418B4">
            <w:pPr>
              <w:pStyle w:val="TableParagraph"/>
              <w:spacing w:before="37" w:line="264" w:lineRule="auto"/>
              <w:ind w:left="17"/>
              <w:jc w:val="center"/>
              <w:rPr>
                <w:b/>
                <w:sz w:val="20"/>
                <w:szCs w:val="20"/>
              </w:rPr>
            </w:pPr>
            <w:r w:rsidRPr="00B61DA3">
              <w:rPr>
                <w:b/>
                <w:spacing w:val="-2"/>
                <w:sz w:val="20"/>
                <w:szCs w:val="20"/>
              </w:rPr>
              <w:t>«Орлёнок</w:t>
            </w:r>
            <w:r w:rsidRPr="00B61DA3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B61DA3">
              <w:rPr>
                <w:b/>
                <w:spacing w:val="-2"/>
                <w:sz w:val="20"/>
                <w:szCs w:val="20"/>
              </w:rPr>
              <w:t>– Лидер»</w:t>
            </w:r>
          </w:p>
        </w:tc>
        <w:tc>
          <w:tcPr>
            <w:tcW w:w="7677" w:type="dxa"/>
          </w:tcPr>
          <w:p w:rsidR="00892DFF" w:rsidRPr="00B61DA3" w:rsidRDefault="00D418B4">
            <w:pPr>
              <w:pStyle w:val="TableParagraph"/>
              <w:spacing w:before="1" w:line="264" w:lineRule="auto"/>
              <w:ind w:left="230" w:right="93" w:firstLine="446"/>
              <w:jc w:val="both"/>
              <w:rPr>
                <w:sz w:val="20"/>
                <w:szCs w:val="20"/>
              </w:rPr>
            </w:pPr>
            <w:r w:rsidRPr="00B61DA3">
              <w:rPr>
                <w:sz w:val="20"/>
                <w:szCs w:val="20"/>
              </w:rPr>
              <w:t xml:space="preserve">Ценности, значимые качества трека: дружба, команда Символ трека – конструктор «Лидер» В процессе реализации данного трека дети приобретают опыт совместной деятельности, что является необходимым в начале учебного года. Педагог может увидеть уровень </w:t>
            </w:r>
            <w:proofErr w:type="spellStart"/>
            <w:r w:rsidRPr="00B61DA3">
              <w:rPr>
                <w:sz w:val="20"/>
                <w:szCs w:val="20"/>
              </w:rPr>
              <w:t>сплочѐнности</w:t>
            </w:r>
            <w:proofErr w:type="spellEnd"/>
            <w:r w:rsidRPr="00B61DA3">
              <w:rPr>
                <w:sz w:val="20"/>
                <w:szCs w:val="20"/>
              </w:rPr>
              <w:t xml:space="preserve"> классного коллектива в начале учебного года, сформировать</w:t>
            </w:r>
            <w:r w:rsidRPr="00B61DA3">
              <w:rPr>
                <w:spacing w:val="80"/>
                <w:w w:val="150"/>
                <w:sz w:val="20"/>
                <w:szCs w:val="20"/>
              </w:rPr>
              <w:t xml:space="preserve">  </w:t>
            </w:r>
            <w:r w:rsidRPr="00B61DA3">
              <w:rPr>
                <w:sz w:val="20"/>
                <w:szCs w:val="20"/>
              </w:rPr>
              <w:t>детские</w:t>
            </w:r>
            <w:r w:rsidRPr="00B61DA3">
              <w:rPr>
                <w:spacing w:val="80"/>
                <w:w w:val="150"/>
                <w:sz w:val="20"/>
                <w:szCs w:val="20"/>
              </w:rPr>
              <w:t xml:space="preserve">  </w:t>
            </w:r>
            <w:proofErr w:type="spellStart"/>
            <w:r w:rsidRPr="00B61DA3">
              <w:rPr>
                <w:sz w:val="20"/>
                <w:szCs w:val="20"/>
              </w:rPr>
              <w:t>микрогруппы</w:t>
            </w:r>
            <w:proofErr w:type="spellEnd"/>
            <w:r w:rsidRPr="00B61DA3">
              <w:rPr>
                <w:spacing w:val="80"/>
                <w:w w:val="150"/>
                <w:sz w:val="20"/>
                <w:szCs w:val="20"/>
              </w:rPr>
              <w:t xml:space="preserve">  </w:t>
            </w:r>
            <w:r w:rsidRPr="00B61DA3">
              <w:rPr>
                <w:sz w:val="20"/>
                <w:szCs w:val="20"/>
              </w:rPr>
              <w:t>для</w:t>
            </w:r>
            <w:r w:rsidRPr="00B61DA3">
              <w:rPr>
                <w:spacing w:val="80"/>
                <w:w w:val="150"/>
                <w:sz w:val="20"/>
                <w:szCs w:val="20"/>
              </w:rPr>
              <w:t xml:space="preserve">  </w:t>
            </w:r>
            <w:r w:rsidRPr="00B61DA3">
              <w:rPr>
                <w:sz w:val="20"/>
                <w:szCs w:val="20"/>
              </w:rPr>
              <w:t>приобретения</w:t>
            </w:r>
            <w:r w:rsidRPr="00B61DA3">
              <w:rPr>
                <w:spacing w:val="80"/>
                <w:w w:val="150"/>
                <w:sz w:val="20"/>
                <w:szCs w:val="20"/>
              </w:rPr>
              <w:t xml:space="preserve">  </w:t>
            </w:r>
            <w:r w:rsidRPr="00B61DA3">
              <w:rPr>
                <w:sz w:val="20"/>
                <w:szCs w:val="20"/>
              </w:rPr>
              <w:t>и</w:t>
            </w:r>
          </w:p>
          <w:p w:rsidR="00892DFF" w:rsidRPr="00B61DA3" w:rsidRDefault="00D418B4">
            <w:pPr>
              <w:pStyle w:val="TableParagraph"/>
              <w:spacing w:line="274" w:lineRule="exact"/>
              <w:ind w:left="230"/>
              <w:jc w:val="both"/>
              <w:rPr>
                <w:sz w:val="20"/>
                <w:szCs w:val="20"/>
              </w:rPr>
            </w:pPr>
            <w:r w:rsidRPr="00B61DA3">
              <w:rPr>
                <w:sz w:val="20"/>
                <w:szCs w:val="20"/>
              </w:rPr>
              <w:t>осуществления</w:t>
            </w:r>
            <w:r w:rsidRPr="00B61DA3">
              <w:rPr>
                <w:spacing w:val="-8"/>
                <w:sz w:val="20"/>
                <w:szCs w:val="20"/>
              </w:rPr>
              <w:t xml:space="preserve"> </w:t>
            </w:r>
            <w:r w:rsidRPr="00B61DA3">
              <w:rPr>
                <w:sz w:val="20"/>
                <w:szCs w:val="20"/>
              </w:rPr>
              <w:t>опыта</w:t>
            </w:r>
            <w:r w:rsidRPr="00B61DA3">
              <w:rPr>
                <w:spacing w:val="-8"/>
                <w:sz w:val="20"/>
                <w:szCs w:val="20"/>
              </w:rPr>
              <w:t xml:space="preserve"> </w:t>
            </w:r>
            <w:r w:rsidRPr="00B61DA3">
              <w:rPr>
                <w:sz w:val="20"/>
                <w:szCs w:val="20"/>
              </w:rPr>
              <w:t>чередования</w:t>
            </w:r>
            <w:r w:rsidRPr="00B61DA3">
              <w:rPr>
                <w:spacing w:val="-11"/>
                <w:sz w:val="20"/>
                <w:szCs w:val="20"/>
              </w:rPr>
              <w:t xml:space="preserve"> </w:t>
            </w:r>
            <w:r w:rsidRPr="00B61DA3">
              <w:rPr>
                <w:sz w:val="20"/>
                <w:szCs w:val="20"/>
              </w:rPr>
              <w:t>творческих</w:t>
            </w:r>
            <w:r w:rsidRPr="00B61DA3">
              <w:rPr>
                <w:spacing w:val="-12"/>
                <w:sz w:val="20"/>
                <w:szCs w:val="20"/>
              </w:rPr>
              <w:t xml:space="preserve"> </w:t>
            </w:r>
            <w:r w:rsidRPr="00B61DA3">
              <w:rPr>
                <w:spacing w:val="-2"/>
                <w:sz w:val="20"/>
                <w:szCs w:val="20"/>
              </w:rPr>
              <w:t>поручений</w:t>
            </w:r>
          </w:p>
        </w:tc>
        <w:tc>
          <w:tcPr>
            <w:tcW w:w="2420" w:type="dxa"/>
          </w:tcPr>
          <w:p w:rsidR="00892DFF" w:rsidRPr="00B61DA3" w:rsidRDefault="00D418B4">
            <w:pPr>
              <w:pStyle w:val="TableParagraph"/>
              <w:tabs>
                <w:tab w:val="left" w:pos="2078"/>
              </w:tabs>
              <w:spacing w:before="261" w:line="240" w:lineRule="auto"/>
              <w:ind w:left="110"/>
              <w:rPr>
                <w:sz w:val="20"/>
                <w:szCs w:val="20"/>
              </w:rPr>
            </w:pPr>
            <w:r w:rsidRPr="00B61DA3">
              <w:rPr>
                <w:spacing w:val="-4"/>
                <w:sz w:val="20"/>
                <w:szCs w:val="20"/>
              </w:rPr>
              <w:t>Игра</w:t>
            </w:r>
            <w:r w:rsidRPr="00B61DA3">
              <w:rPr>
                <w:sz w:val="20"/>
                <w:szCs w:val="20"/>
              </w:rPr>
              <w:tab/>
            </w:r>
            <w:proofErr w:type="gramStart"/>
            <w:r w:rsidRPr="00B61DA3">
              <w:rPr>
                <w:spacing w:val="-5"/>
                <w:sz w:val="20"/>
                <w:szCs w:val="20"/>
              </w:rPr>
              <w:t>на</w:t>
            </w:r>
            <w:proofErr w:type="gramEnd"/>
          </w:p>
          <w:p w:rsidR="00892DFF" w:rsidRPr="00B61DA3" w:rsidRDefault="00D418B4">
            <w:pPr>
              <w:pStyle w:val="TableParagraph"/>
              <w:tabs>
                <w:tab w:val="left" w:pos="1066"/>
              </w:tabs>
              <w:spacing w:before="40" w:line="276" w:lineRule="auto"/>
              <w:ind w:left="110" w:right="123"/>
              <w:rPr>
                <w:sz w:val="20"/>
                <w:szCs w:val="20"/>
              </w:rPr>
            </w:pPr>
            <w:proofErr w:type="spellStart"/>
            <w:r w:rsidRPr="00B61DA3">
              <w:rPr>
                <w:spacing w:val="-2"/>
                <w:sz w:val="20"/>
                <w:szCs w:val="20"/>
              </w:rPr>
              <w:t>командообразование</w:t>
            </w:r>
            <w:proofErr w:type="spellEnd"/>
            <w:r w:rsidRPr="00B61DA3">
              <w:rPr>
                <w:spacing w:val="-2"/>
                <w:sz w:val="20"/>
                <w:szCs w:val="20"/>
              </w:rPr>
              <w:t xml:space="preserve"> Беседа.</w:t>
            </w:r>
            <w:r w:rsidRPr="00B61DA3">
              <w:rPr>
                <w:sz w:val="20"/>
                <w:szCs w:val="20"/>
              </w:rPr>
              <w:tab/>
              <w:t>Тренинг</w:t>
            </w:r>
            <w:r w:rsidRPr="00B61DA3">
              <w:rPr>
                <w:spacing w:val="28"/>
                <w:sz w:val="20"/>
                <w:szCs w:val="20"/>
              </w:rPr>
              <w:t xml:space="preserve"> </w:t>
            </w:r>
            <w:r w:rsidRPr="00B61DA3">
              <w:rPr>
                <w:sz w:val="20"/>
                <w:szCs w:val="20"/>
              </w:rPr>
              <w:t>на выявления</w:t>
            </w:r>
            <w:r w:rsidRPr="00B61DA3">
              <w:rPr>
                <w:spacing w:val="40"/>
                <w:sz w:val="20"/>
                <w:szCs w:val="20"/>
              </w:rPr>
              <w:t xml:space="preserve"> </w:t>
            </w:r>
            <w:r w:rsidRPr="00B61DA3">
              <w:rPr>
                <w:sz w:val="20"/>
                <w:szCs w:val="20"/>
              </w:rPr>
              <w:t>лидера</w:t>
            </w:r>
            <w:r w:rsidRPr="00B61DA3">
              <w:rPr>
                <w:spacing w:val="40"/>
                <w:sz w:val="20"/>
                <w:szCs w:val="20"/>
              </w:rPr>
              <w:t xml:space="preserve"> </w:t>
            </w:r>
            <w:r w:rsidRPr="00B61DA3">
              <w:rPr>
                <w:sz w:val="20"/>
                <w:szCs w:val="20"/>
              </w:rPr>
              <w:t xml:space="preserve">в </w:t>
            </w:r>
            <w:r w:rsidRPr="00B61DA3">
              <w:rPr>
                <w:spacing w:val="-2"/>
                <w:sz w:val="20"/>
                <w:szCs w:val="20"/>
              </w:rPr>
              <w:t>команде.</w:t>
            </w:r>
          </w:p>
        </w:tc>
        <w:tc>
          <w:tcPr>
            <w:tcW w:w="2261" w:type="dxa"/>
          </w:tcPr>
          <w:p w:rsidR="00892DFF" w:rsidRPr="00B61DA3" w:rsidRDefault="00D418B4">
            <w:pPr>
              <w:pStyle w:val="TableParagraph"/>
              <w:spacing w:before="102" w:line="276" w:lineRule="auto"/>
              <w:ind w:left="110" w:right="137"/>
              <w:rPr>
                <w:sz w:val="20"/>
                <w:szCs w:val="20"/>
              </w:rPr>
            </w:pPr>
            <w:proofErr w:type="gramStart"/>
            <w:r w:rsidRPr="00B61DA3">
              <w:rPr>
                <w:spacing w:val="-2"/>
                <w:sz w:val="20"/>
                <w:szCs w:val="20"/>
              </w:rPr>
              <w:t>Познавательная</w:t>
            </w:r>
            <w:proofErr w:type="gramEnd"/>
            <w:r w:rsidRPr="00B61DA3">
              <w:rPr>
                <w:spacing w:val="-2"/>
                <w:sz w:val="20"/>
                <w:szCs w:val="20"/>
              </w:rPr>
              <w:t xml:space="preserve">, </w:t>
            </w:r>
            <w:r w:rsidRPr="00B61DA3">
              <w:rPr>
                <w:sz w:val="20"/>
                <w:szCs w:val="20"/>
              </w:rPr>
              <w:t>игровая,</w:t>
            </w:r>
            <w:r w:rsidRPr="00B61DA3">
              <w:rPr>
                <w:spacing w:val="40"/>
                <w:sz w:val="20"/>
                <w:szCs w:val="20"/>
              </w:rPr>
              <w:t xml:space="preserve"> </w:t>
            </w:r>
            <w:r w:rsidRPr="00B61DA3">
              <w:rPr>
                <w:sz w:val="20"/>
                <w:szCs w:val="20"/>
              </w:rPr>
              <w:t>досугово-</w:t>
            </w:r>
            <w:r w:rsidRPr="00B61DA3">
              <w:rPr>
                <w:spacing w:val="-2"/>
                <w:sz w:val="20"/>
                <w:szCs w:val="20"/>
              </w:rPr>
              <w:t xml:space="preserve">развлекательная, </w:t>
            </w:r>
            <w:r w:rsidRPr="00B61DA3">
              <w:rPr>
                <w:sz w:val="20"/>
                <w:szCs w:val="20"/>
              </w:rPr>
              <w:t>проблемно-</w:t>
            </w:r>
            <w:r w:rsidRPr="00B61DA3">
              <w:rPr>
                <w:spacing w:val="-2"/>
                <w:sz w:val="20"/>
                <w:szCs w:val="20"/>
              </w:rPr>
              <w:t>ценностное общение</w:t>
            </w:r>
          </w:p>
        </w:tc>
      </w:tr>
      <w:tr w:rsidR="00892DFF" w:rsidRPr="00B61DA3">
        <w:trPr>
          <w:trHeight w:val="2544"/>
        </w:trPr>
        <w:tc>
          <w:tcPr>
            <w:tcW w:w="1810" w:type="dxa"/>
          </w:tcPr>
          <w:p w:rsidR="00892DFF" w:rsidRPr="00B61DA3" w:rsidRDefault="00892DFF">
            <w:pPr>
              <w:pStyle w:val="TableParagraph"/>
              <w:spacing w:line="240" w:lineRule="auto"/>
              <w:ind w:left="0"/>
              <w:rPr>
                <w:b/>
                <w:sz w:val="20"/>
                <w:szCs w:val="20"/>
              </w:rPr>
            </w:pPr>
          </w:p>
          <w:p w:rsidR="00892DFF" w:rsidRPr="00B61DA3" w:rsidRDefault="00892DFF">
            <w:pPr>
              <w:pStyle w:val="TableParagraph"/>
              <w:spacing w:before="256" w:line="240" w:lineRule="auto"/>
              <w:ind w:left="0"/>
              <w:rPr>
                <w:b/>
                <w:sz w:val="20"/>
                <w:szCs w:val="20"/>
              </w:rPr>
            </w:pPr>
          </w:p>
          <w:p w:rsidR="00892DFF" w:rsidRPr="00B61DA3" w:rsidRDefault="00D418B4">
            <w:pPr>
              <w:pStyle w:val="TableParagraph"/>
              <w:spacing w:line="240" w:lineRule="auto"/>
              <w:ind w:left="17" w:right="9"/>
              <w:jc w:val="center"/>
              <w:rPr>
                <w:b/>
                <w:sz w:val="20"/>
                <w:szCs w:val="20"/>
              </w:rPr>
            </w:pPr>
            <w:r w:rsidRPr="00B61DA3">
              <w:rPr>
                <w:b/>
                <w:spacing w:val="-4"/>
                <w:sz w:val="20"/>
                <w:szCs w:val="20"/>
              </w:rPr>
              <w:t>Трек</w:t>
            </w:r>
          </w:p>
          <w:p w:rsidR="00892DFF" w:rsidRPr="00B61DA3" w:rsidRDefault="00D418B4">
            <w:pPr>
              <w:pStyle w:val="TableParagraph"/>
              <w:spacing w:before="26" w:line="266" w:lineRule="auto"/>
              <w:ind w:left="17"/>
              <w:jc w:val="center"/>
              <w:rPr>
                <w:b/>
                <w:sz w:val="20"/>
                <w:szCs w:val="20"/>
              </w:rPr>
            </w:pPr>
            <w:r w:rsidRPr="00B61DA3">
              <w:rPr>
                <w:b/>
                <w:spacing w:val="-2"/>
                <w:sz w:val="20"/>
                <w:szCs w:val="20"/>
              </w:rPr>
              <w:t>«Орлёнок</w:t>
            </w:r>
            <w:r w:rsidRPr="00B61DA3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B61DA3">
              <w:rPr>
                <w:b/>
                <w:spacing w:val="-2"/>
                <w:sz w:val="20"/>
                <w:szCs w:val="20"/>
              </w:rPr>
              <w:t>– Эрудит»</w:t>
            </w:r>
          </w:p>
        </w:tc>
        <w:tc>
          <w:tcPr>
            <w:tcW w:w="7677" w:type="dxa"/>
          </w:tcPr>
          <w:p w:rsidR="00892DFF" w:rsidRPr="00B61DA3" w:rsidRDefault="00D418B4">
            <w:pPr>
              <w:pStyle w:val="TableParagraph"/>
              <w:spacing w:before="49" w:line="264" w:lineRule="auto"/>
              <w:ind w:left="230" w:right="80" w:firstLine="446"/>
              <w:jc w:val="both"/>
              <w:rPr>
                <w:sz w:val="20"/>
                <w:szCs w:val="20"/>
              </w:rPr>
            </w:pPr>
            <w:r w:rsidRPr="00B61DA3">
              <w:rPr>
                <w:sz w:val="20"/>
                <w:szCs w:val="20"/>
              </w:rPr>
              <w:t>Ценности, значимые качества трека: познание Символ трека – конвер</w:t>
            </w:r>
            <w:proofErr w:type="gramStart"/>
            <w:r w:rsidRPr="00B61DA3">
              <w:rPr>
                <w:sz w:val="20"/>
                <w:szCs w:val="20"/>
              </w:rPr>
              <w:t>т-</w:t>
            </w:r>
            <w:proofErr w:type="gramEnd"/>
            <w:r w:rsidRPr="00B61DA3">
              <w:rPr>
                <w:sz w:val="20"/>
                <w:szCs w:val="20"/>
              </w:rPr>
              <w:t xml:space="preserve"> копилка. Трек «</w:t>
            </w:r>
            <w:proofErr w:type="spellStart"/>
            <w:r w:rsidRPr="00B61DA3">
              <w:rPr>
                <w:sz w:val="20"/>
                <w:szCs w:val="20"/>
              </w:rPr>
              <w:t>Орлѐнок</w:t>
            </w:r>
            <w:proofErr w:type="spellEnd"/>
            <w:r w:rsidRPr="00B61DA3">
              <w:rPr>
                <w:sz w:val="20"/>
                <w:szCs w:val="20"/>
              </w:rPr>
              <w:t>-Эрудит» занимает первый месяц второй четверти, которая</w:t>
            </w:r>
            <w:r w:rsidRPr="00B61DA3">
              <w:rPr>
                <w:spacing w:val="-4"/>
                <w:sz w:val="20"/>
                <w:szCs w:val="20"/>
              </w:rPr>
              <w:t xml:space="preserve"> </w:t>
            </w:r>
            <w:r w:rsidRPr="00B61DA3">
              <w:rPr>
                <w:sz w:val="20"/>
                <w:szCs w:val="20"/>
              </w:rPr>
              <w:t>отличается</w:t>
            </w:r>
            <w:r w:rsidRPr="00B61DA3">
              <w:rPr>
                <w:spacing w:val="-1"/>
                <w:sz w:val="20"/>
                <w:szCs w:val="20"/>
              </w:rPr>
              <w:t xml:space="preserve"> </w:t>
            </w:r>
            <w:r w:rsidRPr="00B61DA3">
              <w:rPr>
                <w:sz w:val="20"/>
                <w:szCs w:val="20"/>
              </w:rPr>
              <w:t>высоким</w:t>
            </w:r>
            <w:r w:rsidRPr="00B61DA3">
              <w:rPr>
                <w:spacing w:val="-3"/>
                <w:sz w:val="20"/>
                <w:szCs w:val="20"/>
              </w:rPr>
              <w:t xml:space="preserve"> </w:t>
            </w:r>
            <w:r w:rsidRPr="00B61DA3">
              <w:rPr>
                <w:sz w:val="20"/>
                <w:szCs w:val="20"/>
              </w:rPr>
              <w:t xml:space="preserve">содержанием различных интеллектуальных олимпиад, конкурсов, конференций и т.п. – в этот период дети знакомятся с разными способами получения информации, что необходимо для их успешной деятельности, в том числе познавательной. Именно в этот период учебного года у детей отмечается наиболее высокая мотивация и интерес </w:t>
            </w:r>
            <w:proofErr w:type="gramStart"/>
            <w:r w:rsidRPr="00B61DA3">
              <w:rPr>
                <w:sz w:val="20"/>
                <w:szCs w:val="20"/>
              </w:rPr>
              <w:t xml:space="preserve">к </w:t>
            </w:r>
            <w:proofErr w:type="spellStart"/>
            <w:r w:rsidRPr="00B61DA3">
              <w:rPr>
                <w:sz w:val="20"/>
                <w:szCs w:val="20"/>
              </w:rPr>
              <w:t>уч</w:t>
            </w:r>
            <w:proofErr w:type="gramEnd"/>
            <w:r w:rsidRPr="00B61DA3">
              <w:rPr>
                <w:sz w:val="20"/>
                <w:szCs w:val="20"/>
              </w:rPr>
              <w:t>ѐбе</w:t>
            </w:r>
            <w:proofErr w:type="spellEnd"/>
            <w:r w:rsidRPr="00B61DA3">
              <w:rPr>
                <w:sz w:val="20"/>
                <w:szCs w:val="20"/>
              </w:rPr>
              <w:t>.</w:t>
            </w:r>
          </w:p>
        </w:tc>
        <w:tc>
          <w:tcPr>
            <w:tcW w:w="2420" w:type="dxa"/>
          </w:tcPr>
          <w:p w:rsidR="00892DFF" w:rsidRPr="00B61DA3" w:rsidRDefault="00D418B4">
            <w:pPr>
              <w:pStyle w:val="TableParagraph"/>
              <w:spacing w:before="6" w:line="276" w:lineRule="auto"/>
              <w:ind w:left="110" w:right="123"/>
              <w:rPr>
                <w:sz w:val="20"/>
                <w:szCs w:val="20"/>
              </w:rPr>
            </w:pPr>
            <w:r w:rsidRPr="00B61DA3">
              <w:rPr>
                <w:sz w:val="20"/>
                <w:szCs w:val="20"/>
              </w:rPr>
              <w:t xml:space="preserve">Игра «Лото». </w:t>
            </w:r>
            <w:r w:rsidRPr="00B61DA3">
              <w:rPr>
                <w:spacing w:val="-4"/>
                <w:sz w:val="20"/>
                <w:szCs w:val="20"/>
              </w:rPr>
              <w:t>Интеллектуальная игра</w:t>
            </w:r>
          </w:p>
          <w:p w:rsidR="00892DFF" w:rsidRPr="00B61DA3" w:rsidRDefault="00D418B4">
            <w:pPr>
              <w:pStyle w:val="TableParagraph"/>
              <w:spacing w:line="276" w:lineRule="auto"/>
              <w:ind w:left="110"/>
              <w:rPr>
                <w:sz w:val="20"/>
                <w:szCs w:val="20"/>
              </w:rPr>
            </w:pPr>
            <w:r w:rsidRPr="00B61DA3">
              <w:rPr>
                <w:spacing w:val="-2"/>
                <w:sz w:val="20"/>
                <w:szCs w:val="20"/>
              </w:rPr>
              <w:t>«Вопрос</w:t>
            </w:r>
            <w:r w:rsidRPr="00B61DA3">
              <w:rPr>
                <w:spacing w:val="-13"/>
                <w:sz w:val="20"/>
                <w:szCs w:val="20"/>
              </w:rPr>
              <w:t xml:space="preserve"> </w:t>
            </w:r>
            <w:r w:rsidRPr="00B61DA3">
              <w:rPr>
                <w:spacing w:val="-2"/>
                <w:sz w:val="20"/>
                <w:szCs w:val="20"/>
              </w:rPr>
              <w:t>от</w:t>
            </w:r>
            <w:r w:rsidRPr="00B61DA3">
              <w:rPr>
                <w:spacing w:val="-13"/>
                <w:sz w:val="20"/>
                <w:szCs w:val="20"/>
              </w:rPr>
              <w:t xml:space="preserve"> </w:t>
            </w:r>
            <w:r w:rsidRPr="00B61DA3">
              <w:rPr>
                <w:spacing w:val="-2"/>
                <w:sz w:val="20"/>
                <w:szCs w:val="20"/>
              </w:rPr>
              <w:t xml:space="preserve">эрудита». </w:t>
            </w:r>
            <w:r w:rsidRPr="00B61DA3">
              <w:rPr>
                <w:spacing w:val="-4"/>
                <w:sz w:val="20"/>
                <w:szCs w:val="20"/>
              </w:rPr>
              <w:t>Игра</w:t>
            </w:r>
          </w:p>
          <w:p w:rsidR="00892DFF" w:rsidRPr="00B61DA3" w:rsidRDefault="00D418B4">
            <w:pPr>
              <w:pStyle w:val="TableParagraph"/>
              <w:tabs>
                <w:tab w:val="left" w:pos="1814"/>
              </w:tabs>
              <w:spacing w:line="276" w:lineRule="auto"/>
              <w:ind w:left="110" w:right="107" w:hanging="15"/>
              <w:rPr>
                <w:sz w:val="20"/>
                <w:szCs w:val="20"/>
              </w:rPr>
            </w:pPr>
            <w:r w:rsidRPr="00B61DA3">
              <w:rPr>
                <w:spacing w:val="-2"/>
                <w:sz w:val="20"/>
                <w:szCs w:val="20"/>
              </w:rPr>
              <w:t>«Интеллектуальный кроссворд»</w:t>
            </w:r>
            <w:r w:rsidRPr="00B61DA3">
              <w:rPr>
                <w:sz w:val="20"/>
                <w:szCs w:val="20"/>
              </w:rPr>
              <w:tab/>
            </w:r>
            <w:r w:rsidRPr="00B61DA3">
              <w:rPr>
                <w:spacing w:val="-6"/>
                <w:sz w:val="20"/>
                <w:szCs w:val="20"/>
              </w:rPr>
              <w:t>Игра</w:t>
            </w:r>
          </w:p>
          <w:p w:rsidR="00892DFF" w:rsidRPr="00B61DA3" w:rsidRDefault="00D418B4">
            <w:pPr>
              <w:pStyle w:val="TableParagraph"/>
              <w:spacing w:line="270" w:lineRule="exact"/>
              <w:ind w:left="110"/>
              <w:rPr>
                <w:sz w:val="20"/>
                <w:szCs w:val="20"/>
              </w:rPr>
            </w:pPr>
            <w:r w:rsidRPr="00B61DA3">
              <w:rPr>
                <w:spacing w:val="-2"/>
                <w:sz w:val="20"/>
                <w:szCs w:val="20"/>
              </w:rPr>
              <w:t>«Эврика».</w:t>
            </w:r>
          </w:p>
        </w:tc>
        <w:tc>
          <w:tcPr>
            <w:tcW w:w="2261" w:type="dxa"/>
          </w:tcPr>
          <w:p w:rsidR="00892DFF" w:rsidRPr="00B61DA3" w:rsidRDefault="00892DFF">
            <w:pPr>
              <w:pStyle w:val="TableParagraph"/>
              <w:spacing w:line="240" w:lineRule="auto"/>
              <w:ind w:left="0"/>
              <w:rPr>
                <w:b/>
                <w:sz w:val="20"/>
                <w:szCs w:val="20"/>
              </w:rPr>
            </w:pPr>
          </w:p>
          <w:p w:rsidR="00892DFF" w:rsidRPr="00B61DA3" w:rsidRDefault="00892DFF">
            <w:pPr>
              <w:pStyle w:val="TableParagraph"/>
              <w:spacing w:line="240" w:lineRule="auto"/>
              <w:ind w:left="0"/>
              <w:rPr>
                <w:b/>
                <w:sz w:val="20"/>
                <w:szCs w:val="20"/>
              </w:rPr>
            </w:pPr>
          </w:p>
          <w:p w:rsidR="00892DFF" w:rsidRPr="00B61DA3" w:rsidRDefault="00892DFF">
            <w:pPr>
              <w:pStyle w:val="TableParagraph"/>
              <w:spacing w:before="119" w:line="240" w:lineRule="auto"/>
              <w:ind w:left="0"/>
              <w:rPr>
                <w:b/>
                <w:sz w:val="20"/>
                <w:szCs w:val="20"/>
              </w:rPr>
            </w:pPr>
          </w:p>
          <w:p w:rsidR="00892DFF" w:rsidRPr="00B61DA3" w:rsidRDefault="00D418B4">
            <w:pPr>
              <w:pStyle w:val="TableParagraph"/>
              <w:spacing w:line="276" w:lineRule="auto"/>
              <w:ind w:left="110" w:right="137"/>
              <w:rPr>
                <w:sz w:val="20"/>
                <w:szCs w:val="20"/>
              </w:rPr>
            </w:pPr>
            <w:r w:rsidRPr="00B61DA3">
              <w:rPr>
                <w:spacing w:val="-4"/>
                <w:sz w:val="20"/>
                <w:szCs w:val="20"/>
              </w:rPr>
              <w:t xml:space="preserve">Познавательная, </w:t>
            </w:r>
            <w:r w:rsidRPr="00B61DA3">
              <w:rPr>
                <w:spacing w:val="-2"/>
                <w:sz w:val="20"/>
                <w:szCs w:val="20"/>
              </w:rPr>
              <w:t>игровая</w:t>
            </w:r>
          </w:p>
        </w:tc>
      </w:tr>
      <w:tr w:rsidR="00892DFF" w:rsidRPr="00B61DA3" w:rsidTr="00B61DA3">
        <w:trPr>
          <w:trHeight w:val="2102"/>
        </w:trPr>
        <w:tc>
          <w:tcPr>
            <w:tcW w:w="1810" w:type="dxa"/>
          </w:tcPr>
          <w:p w:rsidR="00892DFF" w:rsidRPr="00B61DA3" w:rsidRDefault="00892DFF">
            <w:pPr>
              <w:pStyle w:val="TableParagraph"/>
              <w:spacing w:line="240" w:lineRule="auto"/>
              <w:ind w:left="0"/>
              <w:rPr>
                <w:b/>
                <w:sz w:val="20"/>
                <w:szCs w:val="20"/>
              </w:rPr>
            </w:pPr>
          </w:p>
          <w:p w:rsidR="00892DFF" w:rsidRPr="00B61DA3" w:rsidRDefault="00892DFF">
            <w:pPr>
              <w:pStyle w:val="TableParagraph"/>
              <w:spacing w:before="251" w:line="240" w:lineRule="auto"/>
              <w:ind w:left="0"/>
              <w:rPr>
                <w:b/>
                <w:sz w:val="20"/>
                <w:szCs w:val="20"/>
              </w:rPr>
            </w:pPr>
          </w:p>
          <w:p w:rsidR="00892DFF" w:rsidRPr="00B61DA3" w:rsidRDefault="00D418B4">
            <w:pPr>
              <w:pStyle w:val="TableParagraph"/>
              <w:spacing w:line="240" w:lineRule="auto"/>
              <w:ind w:left="17" w:right="9"/>
              <w:jc w:val="center"/>
              <w:rPr>
                <w:b/>
                <w:sz w:val="20"/>
                <w:szCs w:val="20"/>
              </w:rPr>
            </w:pPr>
            <w:r w:rsidRPr="00B61DA3">
              <w:rPr>
                <w:b/>
                <w:spacing w:val="-4"/>
                <w:sz w:val="20"/>
                <w:szCs w:val="20"/>
              </w:rPr>
              <w:t>Трек</w:t>
            </w:r>
          </w:p>
          <w:p w:rsidR="00892DFF" w:rsidRPr="00B61DA3" w:rsidRDefault="00D418B4">
            <w:pPr>
              <w:pStyle w:val="TableParagraph"/>
              <w:spacing w:before="32" w:line="266" w:lineRule="auto"/>
              <w:ind w:left="17"/>
              <w:jc w:val="center"/>
              <w:rPr>
                <w:b/>
                <w:sz w:val="20"/>
                <w:szCs w:val="20"/>
              </w:rPr>
            </w:pPr>
            <w:r w:rsidRPr="00B61DA3">
              <w:rPr>
                <w:b/>
                <w:spacing w:val="-2"/>
                <w:sz w:val="20"/>
                <w:szCs w:val="20"/>
              </w:rPr>
              <w:t>«Орлёнок</w:t>
            </w:r>
            <w:r w:rsidRPr="00B61DA3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B61DA3">
              <w:rPr>
                <w:b/>
                <w:spacing w:val="-2"/>
                <w:sz w:val="20"/>
                <w:szCs w:val="20"/>
              </w:rPr>
              <w:t>– Мастер»</w:t>
            </w:r>
          </w:p>
        </w:tc>
        <w:tc>
          <w:tcPr>
            <w:tcW w:w="7677" w:type="dxa"/>
          </w:tcPr>
          <w:p w:rsidR="00892DFF" w:rsidRPr="00B61DA3" w:rsidRDefault="00D418B4">
            <w:pPr>
              <w:pStyle w:val="TableParagraph"/>
              <w:spacing w:before="44" w:line="264" w:lineRule="auto"/>
              <w:ind w:left="230" w:right="85" w:firstLine="446"/>
              <w:jc w:val="both"/>
              <w:rPr>
                <w:sz w:val="20"/>
                <w:szCs w:val="20"/>
              </w:rPr>
            </w:pPr>
            <w:r w:rsidRPr="00B61DA3">
              <w:rPr>
                <w:sz w:val="20"/>
                <w:szCs w:val="20"/>
              </w:rPr>
              <w:t>Ценности, значимые качества трека: познание Символ трека – шкатулка Мастера. В рамках данного трека детей знакомят с тезисом, что можно быть мастерами в разных сферах деятельности, в разных профессиях. Сроки реализации трека «</w:t>
            </w:r>
            <w:proofErr w:type="spellStart"/>
            <w:r w:rsidRPr="00B61DA3">
              <w:rPr>
                <w:sz w:val="20"/>
                <w:szCs w:val="20"/>
              </w:rPr>
              <w:t>Орлѐнок</w:t>
            </w:r>
            <w:proofErr w:type="spellEnd"/>
            <w:r w:rsidRPr="00B61DA3">
              <w:rPr>
                <w:sz w:val="20"/>
                <w:szCs w:val="20"/>
              </w:rPr>
              <w:t>-Мастер» поделены на два временных промежутка: во время первой части трека дети готовят новогодний спектакль, концерт или представление, вторая часть трека определена для знакомства с лучшими мастерами своего дела (на уровне региона или страны).</w:t>
            </w:r>
          </w:p>
        </w:tc>
        <w:tc>
          <w:tcPr>
            <w:tcW w:w="2420" w:type="dxa"/>
          </w:tcPr>
          <w:p w:rsidR="00892DFF" w:rsidRPr="00B61DA3" w:rsidRDefault="00D418B4">
            <w:pPr>
              <w:pStyle w:val="TableParagraph"/>
              <w:spacing w:before="145" w:line="240" w:lineRule="auto"/>
              <w:ind w:left="143"/>
              <w:jc w:val="both"/>
              <w:rPr>
                <w:sz w:val="20"/>
                <w:szCs w:val="20"/>
              </w:rPr>
            </w:pPr>
            <w:r w:rsidRPr="00B61DA3">
              <w:rPr>
                <w:sz w:val="20"/>
                <w:szCs w:val="20"/>
              </w:rPr>
              <w:t>Мастер</w:t>
            </w:r>
            <w:r w:rsidRPr="00B61DA3">
              <w:rPr>
                <w:spacing w:val="-7"/>
                <w:sz w:val="20"/>
                <w:szCs w:val="20"/>
              </w:rPr>
              <w:t xml:space="preserve"> </w:t>
            </w:r>
            <w:r w:rsidRPr="00B61DA3">
              <w:rPr>
                <w:spacing w:val="-2"/>
                <w:sz w:val="20"/>
                <w:szCs w:val="20"/>
              </w:rPr>
              <w:t>классы.</w:t>
            </w:r>
          </w:p>
          <w:p w:rsidR="00892DFF" w:rsidRPr="00B61DA3" w:rsidRDefault="00D418B4">
            <w:pPr>
              <w:pStyle w:val="TableParagraph"/>
              <w:tabs>
                <w:tab w:val="left" w:pos="1493"/>
              </w:tabs>
              <w:spacing w:before="46" w:line="276" w:lineRule="auto"/>
              <w:ind w:left="110" w:right="84" w:firstLine="33"/>
              <w:jc w:val="both"/>
              <w:rPr>
                <w:sz w:val="20"/>
                <w:szCs w:val="20"/>
              </w:rPr>
            </w:pPr>
            <w:r w:rsidRPr="00B61DA3">
              <w:rPr>
                <w:spacing w:val="-4"/>
                <w:sz w:val="20"/>
                <w:szCs w:val="20"/>
              </w:rPr>
              <w:t>КТД</w:t>
            </w:r>
            <w:r w:rsidRPr="00B61DA3">
              <w:rPr>
                <w:sz w:val="20"/>
                <w:szCs w:val="20"/>
              </w:rPr>
              <w:tab/>
            </w:r>
            <w:r w:rsidRPr="00B61DA3">
              <w:rPr>
                <w:spacing w:val="-2"/>
                <w:sz w:val="20"/>
                <w:szCs w:val="20"/>
              </w:rPr>
              <w:t xml:space="preserve">«Россия </w:t>
            </w:r>
            <w:r w:rsidRPr="00B61DA3">
              <w:rPr>
                <w:sz w:val="20"/>
                <w:szCs w:val="20"/>
              </w:rPr>
              <w:t>мастеровая».</w:t>
            </w:r>
            <w:r w:rsidRPr="00B61DA3">
              <w:rPr>
                <w:spacing w:val="-6"/>
                <w:sz w:val="20"/>
                <w:szCs w:val="20"/>
              </w:rPr>
              <w:t xml:space="preserve"> </w:t>
            </w:r>
            <w:r w:rsidRPr="00B61DA3">
              <w:rPr>
                <w:sz w:val="20"/>
                <w:szCs w:val="20"/>
              </w:rPr>
              <w:t>Игра</w:t>
            </w:r>
            <w:r w:rsidRPr="00B61DA3">
              <w:rPr>
                <w:spacing w:val="-13"/>
                <w:sz w:val="20"/>
                <w:szCs w:val="20"/>
              </w:rPr>
              <w:t xml:space="preserve"> </w:t>
            </w:r>
            <w:r w:rsidRPr="00B61DA3">
              <w:rPr>
                <w:sz w:val="20"/>
                <w:szCs w:val="20"/>
              </w:rPr>
              <w:t xml:space="preserve">по </w:t>
            </w:r>
            <w:r w:rsidRPr="00B61DA3">
              <w:rPr>
                <w:spacing w:val="-2"/>
                <w:sz w:val="20"/>
                <w:szCs w:val="20"/>
              </w:rPr>
              <w:t>станциям</w:t>
            </w:r>
          </w:p>
          <w:p w:rsidR="00892DFF" w:rsidRPr="00B61DA3" w:rsidRDefault="00D418B4">
            <w:pPr>
              <w:pStyle w:val="TableParagraph"/>
              <w:tabs>
                <w:tab w:val="left" w:pos="1824"/>
              </w:tabs>
              <w:spacing w:line="278" w:lineRule="auto"/>
              <w:ind w:left="110" w:right="87" w:firstLine="33"/>
              <w:jc w:val="both"/>
              <w:rPr>
                <w:sz w:val="20"/>
                <w:szCs w:val="20"/>
              </w:rPr>
            </w:pPr>
            <w:r w:rsidRPr="00B61DA3">
              <w:rPr>
                <w:sz w:val="20"/>
                <w:szCs w:val="20"/>
              </w:rPr>
              <w:t xml:space="preserve">«Город мастеров». </w:t>
            </w:r>
            <w:r w:rsidRPr="00B61DA3">
              <w:rPr>
                <w:spacing w:val="-2"/>
                <w:sz w:val="20"/>
                <w:szCs w:val="20"/>
              </w:rPr>
              <w:t>Тренинг</w:t>
            </w:r>
            <w:r w:rsidRPr="00B61DA3">
              <w:rPr>
                <w:sz w:val="20"/>
                <w:szCs w:val="20"/>
              </w:rPr>
              <w:tab/>
            </w:r>
            <w:r w:rsidRPr="00B61DA3">
              <w:rPr>
                <w:spacing w:val="-4"/>
                <w:sz w:val="20"/>
                <w:szCs w:val="20"/>
              </w:rPr>
              <w:t xml:space="preserve">«Мы </w:t>
            </w:r>
            <w:r w:rsidRPr="00B61DA3">
              <w:rPr>
                <w:spacing w:val="-2"/>
                <w:sz w:val="20"/>
                <w:szCs w:val="20"/>
              </w:rPr>
              <w:t>мастера»</w:t>
            </w:r>
          </w:p>
        </w:tc>
        <w:tc>
          <w:tcPr>
            <w:tcW w:w="2261" w:type="dxa"/>
          </w:tcPr>
          <w:p w:rsidR="00892DFF" w:rsidRPr="00B61DA3" w:rsidRDefault="00D418B4">
            <w:pPr>
              <w:pStyle w:val="TableParagraph"/>
              <w:spacing w:before="1" w:line="276" w:lineRule="auto"/>
              <w:ind w:left="110" w:right="229" w:firstLine="33"/>
              <w:rPr>
                <w:sz w:val="20"/>
                <w:szCs w:val="20"/>
              </w:rPr>
            </w:pPr>
            <w:proofErr w:type="gramStart"/>
            <w:r w:rsidRPr="00B61DA3">
              <w:rPr>
                <w:spacing w:val="-2"/>
                <w:sz w:val="20"/>
                <w:szCs w:val="20"/>
              </w:rPr>
              <w:t>Познавательная</w:t>
            </w:r>
            <w:proofErr w:type="gramEnd"/>
            <w:r w:rsidRPr="00B61DA3">
              <w:rPr>
                <w:spacing w:val="-2"/>
                <w:sz w:val="20"/>
                <w:szCs w:val="20"/>
              </w:rPr>
              <w:t>, игровая,</w:t>
            </w:r>
            <w:r w:rsidRPr="00B61DA3">
              <w:rPr>
                <w:spacing w:val="-12"/>
                <w:sz w:val="20"/>
                <w:szCs w:val="20"/>
              </w:rPr>
              <w:t xml:space="preserve"> </w:t>
            </w:r>
            <w:r w:rsidRPr="00B61DA3">
              <w:rPr>
                <w:spacing w:val="-2"/>
                <w:sz w:val="20"/>
                <w:szCs w:val="20"/>
              </w:rPr>
              <w:t xml:space="preserve">досугово-развлекательная, художественное творчество, </w:t>
            </w:r>
            <w:r w:rsidRPr="00B61DA3">
              <w:rPr>
                <w:sz w:val="20"/>
                <w:szCs w:val="20"/>
              </w:rPr>
              <w:t>проблемно-</w:t>
            </w:r>
            <w:r w:rsidRPr="00B61DA3">
              <w:rPr>
                <w:spacing w:val="-2"/>
                <w:sz w:val="20"/>
                <w:szCs w:val="20"/>
              </w:rPr>
              <w:t>ценностное</w:t>
            </w:r>
          </w:p>
          <w:p w:rsidR="00892DFF" w:rsidRPr="00B61DA3" w:rsidRDefault="00D418B4">
            <w:pPr>
              <w:pStyle w:val="TableParagraph"/>
              <w:ind w:left="144"/>
              <w:rPr>
                <w:sz w:val="20"/>
                <w:szCs w:val="20"/>
              </w:rPr>
            </w:pPr>
            <w:r w:rsidRPr="00B61DA3">
              <w:rPr>
                <w:spacing w:val="-2"/>
                <w:sz w:val="20"/>
                <w:szCs w:val="20"/>
              </w:rPr>
              <w:t>общение.</w:t>
            </w:r>
          </w:p>
        </w:tc>
      </w:tr>
    </w:tbl>
    <w:p w:rsidR="00892DFF" w:rsidRPr="00B61DA3" w:rsidRDefault="00892DFF">
      <w:pPr>
        <w:pStyle w:val="TableParagraph"/>
        <w:rPr>
          <w:sz w:val="20"/>
          <w:szCs w:val="20"/>
        </w:rPr>
        <w:sectPr w:rsidR="00892DFF" w:rsidRPr="00B61DA3" w:rsidSect="00B61DA3">
          <w:pgSz w:w="16400" w:h="11910" w:orient="landscape"/>
          <w:pgMar w:top="567" w:right="992" w:bottom="2127" w:left="1133" w:header="720" w:footer="720" w:gutter="0"/>
          <w:cols w:space="720"/>
        </w:sectPr>
      </w:pPr>
    </w:p>
    <w:tbl>
      <w:tblPr>
        <w:tblStyle w:val="TableNormal"/>
        <w:tblW w:w="0" w:type="auto"/>
        <w:tblInd w:w="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7677"/>
        <w:gridCol w:w="2420"/>
        <w:gridCol w:w="2261"/>
      </w:tblGrid>
      <w:tr w:rsidR="00892DFF" w:rsidRPr="00B61DA3">
        <w:trPr>
          <w:trHeight w:val="2856"/>
        </w:trPr>
        <w:tc>
          <w:tcPr>
            <w:tcW w:w="1810" w:type="dxa"/>
          </w:tcPr>
          <w:p w:rsidR="00892DFF" w:rsidRPr="00B61DA3" w:rsidRDefault="00892DFF">
            <w:pPr>
              <w:pStyle w:val="TableParagraph"/>
              <w:spacing w:line="240" w:lineRule="auto"/>
              <w:ind w:left="0"/>
              <w:rPr>
                <w:b/>
                <w:sz w:val="20"/>
                <w:szCs w:val="20"/>
              </w:rPr>
            </w:pPr>
          </w:p>
          <w:p w:rsidR="00892DFF" w:rsidRPr="00B61DA3" w:rsidRDefault="00892DFF">
            <w:pPr>
              <w:pStyle w:val="TableParagraph"/>
              <w:spacing w:line="240" w:lineRule="auto"/>
              <w:ind w:left="0"/>
              <w:rPr>
                <w:b/>
                <w:sz w:val="20"/>
                <w:szCs w:val="20"/>
              </w:rPr>
            </w:pPr>
          </w:p>
          <w:p w:rsidR="00892DFF" w:rsidRPr="00B61DA3" w:rsidRDefault="00892DFF">
            <w:pPr>
              <w:pStyle w:val="TableParagraph"/>
              <w:spacing w:before="138" w:line="240" w:lineRule="auto"/>
              <w:ind w:left="0"/>
              <w:rPr>
                <w:b/>
                <w:sz w:val="20"/>
                <w:szCs w:val="20"/>
              </w:rPr>
            </w:pPr>
          </w:p>
          <w:p w:rsidR="00892DFF" w:rsidRPr="00B61DA3" w:rsidRDefault="00D418B4">
            <w:pPr>
              <w:pStyle w:val="TableParagraph"/>
              <w:spacing w:before="1" w:line="240" w:lineRule="auto"/>
              <w:ind w:left="17" w:right="9"/>
              <w:jc w:val="center"/>
              <w:rPr>
                <w:b/>
                <w:sz w:val="20"/>
                <w:szCs w:val="20"/>
              </w:rPr>
            </w:pPr>
            <w:r w:rsidRPr="00B61DA3">
              <w:rPr>
                <w:b/>
                <w:spacing w:val="-4"/>
                <w:sz w:val="20"/>
                <w:szCs w:val="20"/>
              </w:rPr>
              <w:t>Трек</w:t>
            </w:r>
          </w:p>
          <w:p w:rsidR="00892DFF" w:rsidRPr="00B61DA3" w:rsidRDefault="00D418B4">
            <w:pPr>
              <w:pStyle w:val="TableParagraph"/>
              <w:spacing w:before="36" w:line="264" w:lineRule="auto"/>
              <w:ind w:left="211" w:right="195" w:hanging="5"/>
              <w:jc w:val="center"/>
              <w:rPr>
                <w:b/>
                <w:sz w:val="20"/>
                <w:szCs w:val="20"/>
              </w:rPr>
            </w:pPr>
            <w:r w:rsidRPr="00B61DA3">
              <w:rPr>
                <w:b/>
                <w:sz w:val="20"/>
                <w:szCs w:val="20"/>
              </w:rPr>
              <w:t xml:space="preserve">«Орлёнок – </w:t>
            </w:r>
            <w:r w:rsidRPr="00B61DA3">
              <w:rPr>
                <w:b/>
                <w:spacing w:val="-4"/>
                <w:sz w:val="20"/>
                <w:szCs w:val="20"/>
              </w:rPr>
              <w:t>Доброволец»</w:t>
            </w:r>
          </w:p>
        </w:tc>
        <w:tc>
          <w:tcPr>
            <w:tcW w:w="7677" w:type="dxa"/>
          </w:tcPr>
          <w:p w:rsidR="00892DFF" w:rsidRPr="00B61DA3" w:rsidRDefault="00D418B4">
            <w:pPr>
              <w:pStyle w:val="TableParagraph"/>
              <w:spacing w:before="207" w:line="264" w:lineRule="auto"/>
              <w:ind w:left="230" w:right="90" w:firstLine="446"/>
              <w:jc w:val="both"/>
              <w:rPr>
                <w:sz w:val="20"/>
                <w:szCs w:val="20"/>
              </w:rPr>
            </w:pPr>
            <w:r w:rsidRPr="00B61DA3">
              <w:rPr>
                <w:sz w:val="20"/>
                <w:szCs w:val="20"/>
              </w:rPr>
              <w:t>Ценности, значимые качества трека: милосердие, доброта, забота Символ</w:t>
            </w:r>
            <w:r w:rsidRPr="00B61DA3">
              <w:rPr>
                <w:spacing w:val="-2"/>
                <w:sz w:val="20"/>
                <w:szCs w:val="20"/>
              </w:rPr>
              <w:t xml:space="preserve"> </w:t>
            </w:r>
            <w:r w:rsidRPr="00B61DA3">
              <w:rPr>
                <w:sz w:val="20"/>
                <w:szCs w:val="20"/>
              </w:rPr>
              <w:t>трека</w:t>
            </w:r>
            <w:r w:rsidRPr="00B61DA3">
              <w:rPr>
                <w:spacing w:val="-4"/>
                <w:sz w:val="20"/>
                <w:szCs w:val="20"/>
              </w:rPr>
              <w:t xml:space="preserve"> </w:t>
            </w:r>
            <w:r w:rsidRPr="00B61DA3">
              <w:rPr>
                <w:sz w:val="20"/>
                <w:szCs w:val="20"/>
              </w:rPr>
              <w:t>–</w:t>
            </w:r>
            <w:r w:rsidRPr="00B61DA3">
              <w:rPr>
                <w:spacing w:val="-3"/>
                <w:sz w:val="20"/>
                <w:szCs w:val="20"/>
              </w:rPr>
              <w:t xml:space="preserve"> </w:t>
            </w:r>
            <w:r w:rsidRPr="00B61DA3">
              <w:rPr>
                <w:sz w:val="20"/>
                <w:szCs w:val="20"/>
              </w:rPr>
              <w:t>круг</w:t>
            </w:r>
            <w:r w:rsidRPr="00B61DA3">
              <w:rPr>
                <w:spacing w:val="-1"/>
                <w:sz w:val="20"/>
                <w:szCs w:val="20"/>
              </w:rPr>
              <w:t xml:space="preserve"> </w:t>
            </w:r>
            <w:r w:rsidRPr="00B61DA3">
              <w:rPr>
                <w:sz w:val="20"/>
                <w:szCs w:val="20"/>
              </w:rPr>
              <w:t>Добра</w:t>
            </w:r>
            <w:r w:rsidRPr="00B61DA3">
              <w:rPr>
                <w:spacing w:val="-4"/>
                <w:sz w:val="20"/>
                <w:szCs w:val="20"/>
              </w:rPr>
              <w:t xml:space="preserve"> </w:t>
            </w:r>
            <w:r w:rsidRPr="00B61DA3">
              <w:rPr>
                <w:sz w:val="20"/>
                <w:szCs w:val="20"/>
              </w:rPr>
              <w:t>Тематика</w:t>
            </w:r>
            <w:r w:rsidRPr="00B61DA3">
              <w:rPr>
                <w:spacing w:val="-3"/>
                <w:sz w:val="20"/>
                <w:szCs w:val="20"/>
              </w:rPr>
              <w:t xml:space="preserve"> </w:t>
            </w:r>
            <w:r w:rsidRPr="00B61DA3">
              <w:rPr>
                <w:sz w:val="20"/>
                <w:szCs w:val="20"/>
              </w:rPr>
              <w:t>данного</w:t>
            </w:r>
            <w:r w:rsidRPr="00B61DA3">
              <w:rPr>
                <w:spacing w:val="-2"/>
                <w:sz w:val="20"/>
                <w:szCs w:val="20"/>
              </w:rPr>
              <w:t xml:space="preserve"> </w:t>
            </w:r>
            <w:r w:rsidRPr="00B61DA3">
              <w:rPr>
                <w:sz w:val="20"/>
                <w:szCs w:val="20"/>
              </w:rPr>
              <w:t>трека</w:t>
            </w:r>
            <w:r w:rsidRPr="00B61DA3">
              <w:rPr>
                <w:spacing w:val="-4"/>
                <w:sz w:val="20"/>
                <w:szCs w:val="20"/>
              </w:rPr>
              <w:t xml:space="preserve"> </w:t>
            </w:r>
            <w:r w:rsidRPr="00B61DA3">
              <w:rPr>
                <w:sz w:val="20"/>
                <w:szCs w:val="20"/>
              </w:rPr>
              <w:t>актуальна</w:t>
            </w:r>
            <w:r w:rsidRPr="00B61DA3">
              <w:rPr>
                <w:spacing w:val="-3"/>
                <w:sz w:val="20"/>
                <w:szCs w:val="20"/>
              </w:rPr>
              <w:t xml:space="preserve"> </w:t>
            </w:r>
            <w:r w:rsidRPr="00B61DA3">
              <w:rPr>
                <w:sz w:val="20"/>
                <w:szCs w:val="20"/>
              </w:rPr>
              <w:t>круглый год. Проведение трека в данный временной период можно рассматривать, как эмоциональный пик всей Программы. Это создаст</w:t>
            </w:r>
            <w:r w:rsidRPr="00B61DA3">
              <w:rPr>
                <w:spacing w:val="40"/>
                <w:sz w:val="20"/>
                <w:szCs w:val="20"/>
              </w:rPr>
              <w:t xml:space="preserve"> </w:t>
            </w:r>
            <w:r w:rsidRPr="00B61DA3">
              <w:rPr>
                <w:sz w:val="20"/>
                <w:szCs w:val="20"/>
              </w:rPr>
              <w:t xml:space="preserve">и поддержит общее настроение добра, взаимопонимания, </w:t>
            </w:r>
            <w:proofErr w:type="spellStart"/>
            <w:r w:rsidRPr="00B61DA3">
              <w:rPr>
                <w:sz w:val="20"/>
                <w:szCs w:val="20"/>
              </w:rPr>
              <w:t>удовлетворѐнности</w:t>
            </w:r>
            <w:proofErr w:type="spellEnd"/>
            <w:r w:rsidRPr="00B61DA3">
              <w:rPr>
                <w:sz w:val="20"/>
                <w:szCs w:val="20"/>
              </w:rPr>
              <w:t xml:space="preserve"> не только в рамках трека, но и в обычной жизнедеятельности детей. Учитель может обращаться к имеющемуся социальному опыту детей в течение всего учебного года.</w:t>
            </w:r>
          </w:p>
        </w:tc>
        <w:tc>
          <w:tcPr>
            <w:tcW w:w="2420" w:type="dxa"/>
          </w:tcPr>
          <w:p w:rsidR="00892DFF" w:rsidRPr="00B61DA3" w:rsidRDefault="00D418B4">
            <w:pPr>
              <w:pStyle w:val="TableParagraph"/>
              <w:ind w:left="110"/>
              <w:jc w:val="both"/>
              <w:rPr>
                <w:sz w:val="20"/>
                <w:szCs w:val="20"/>
              </w:rPr>
            </w:pPr>
            <w:r w:rsidRPr="00B61DA3">
              <w:rPr>
                <w:sz w:val="20"/>
                <w:szCs w:val="20"/>
              </w:rPr>
              <w:t>Решение</w:t>
            </w:r>
            <w:r w:rsidRPr="00B61DA3">
              <w:rPr>
                <w:spacing w:val="-7"/>
                <w:sz w:val="20"/>
                <w:szCs w:val="20"/>
              </w:rPr>
              <w:t xml:space="preserve"> </w:t>
            </w:r>
            <w:r w:rsidRPr="00B61DA3">
              <w:rPr>
                <w:spacing w:val="-2"/>
                <w:sz w:val="20"/>
                <w:szCs w:val="20"/>
              </w:rPr>
              <w:t>кейса</w:t>
            </w:r>
          </w:p>
          <w:p w:rsidR="00892DFF" w:rsidRPr="00B61DA3" w:rsidRDefault="00D418B4">
            <w:pPr>
              <w:pStyle w:val="TableParagraph"/>
              <w:tabs>
                <w:tab w:val="left" w:pos="1838"/>
              </w:tabs>
              <w:spacing w:before="45" w:line="276" w:lineRule="auto"/>
              <w:ind w:left="110" w:right="87"/>
              <w:jc w:val="both"/>
              <w:rPr>
                <w:sz w:val="20"/>
                <w:szCs w:val="20"/>
              </w:rPr>
            </w:pPr>
            <w:r w:rsidRPr="00B61DA3">
              <w:rPr>
                <w:sz w:val="20"/>
                <w:szCs w:val="20"/>
              </w:rPr>
              <w:t xml:space="preserve">«Как поступить в данной ситуации и что попросить в </w:t>
            </w:r>
            <w:r w:rsidRPr="00B61DA3">
              <w:rPr>
                <w:spacing w:val="-2"/>
                <w:sz w:val="20"/>
                <w:szCs w:val="20"/>
              </w:rPr>
              <w:t>награду».</w:t>
            </w:r>
            <w:r w:rsidRPr="00B61DA3">
              <w:rPr>
                <w:sz w:val="20"/>
                <w:szCs w:val="20"/>
              </w:rPr>
              <w:tab/>
            </w:r>
            <w:r w:rsidRPr="00B61DA3">
              <w:rPr>
                <w:spacing w:val="-5"/>
                <w:sz w:val="20"/>
                <w:szCs w:val="20"/>
              </w:rPr>
              <w:t>КТД</w:t>
            </w:r>
          </w:p>
          <w:p w:rsidR="00892DFF" w:rsidRPr="00B61DA3" w:rsidRDefault="00D418B4">
            <w:pPr>
              <w:pStyle w:val="TableParagraph"/>
              <w:tabs>
                <w:tab w:val="left" w:pos="1627"/>
              </w:tabs>
              <w:spacing w:before="3" w:line="276" w:lineRule="auto"/>
              <w:ind w:left="110" w:right="119"/>
              <w:rPr>
                <w:sz w:val="20"/>
                <w:szCs w:val="20"/>
              </w:rPr>
            </w:pPr>
            <w:r w:rsidRPr="00B61DA3">
              <w:rPr>
                <w:spacing w:val="-2"/>
                <w:sz w:val="20"/>
                <w:szCs w:val="20"/>
              </w:rPr>
              <w:t>«Создай</w:t>
            </w:r>
            <w:r w:rsidRPr="00B61DA3">
              <w:rPr>
                <w:sz w:val="20"/>
                <w:szCs w:val="20"/>
              </w:rPr>
              <w:tab/>
            </w:r>
            <w:r w:rsidRPr="00B61DA3">
              <w:rPr>
                <w:spacing w:val="-6"/>
                <w:sz w:val="20"/>
                <w:szCs w:val="20"/>
              </w:rPr>
              <w:t xml:space="preserve">людям </w:t>
            </w:r>
            <w:r w:rsidRPr="00B61DA3">
              <w:rPr>
                <w:spacing w:val="-2"/>
                <w:sz w:val="20"/>
                <w:szCs w:val="20"/>
              </w:rPr>
              <w:t xml:space="preserve">хорошее </w:t>
            </w:r>
            <w:r w:rsidRPr="00B61DA3">
              <w:rPr>
                <w:sz w:val="20"/>
                <w:szCs w:val="20"/>
              </w:rPr>
              <w:t>настроение».</w:t>
            </w:r>
            <w:r w:rsidRPr="00B61DA3">
              <w:rPr>
                <w:spacing w:val="40"/>
                <w:sz w:val="20"/>
                <w:szCs w:val="20"/>
              </w:rPr>
              <w:t xml:space="preserve"> </w:t>
            </w:r>
            <w:r w:rsidRPr="00B61DA3">
              <w:rPr>
                <w:sz w:val="20"/>
                <w:szCs w:val="20"/>
              </w:rPr>
              <w:t>Мини-</w:t>
            </w:r>
          </w:p>
          <w:p w:rsidR="00892DFF" w:rsidRPr="00B61DA3" w:rsidRDefault="00D418B4">
            <w:pPr>
              <w:pStyle w:val="TableParagraph"/>
              <w:spacing w:line="270" w:lineRule="exact"/>
              <w:ind w:left="110"/>
              <w:rPr>
                <w:sz w:val="20"/>
                <w:szCs w:val="20"/>
              </w:rPr>
            </w:pPr>
            <w:r w:rsidRPr="00B61DA3">
              <w:rPr>
                <w:spacing w:val="-2"/>
                <w:sz w:val="20"/>
                <w:szCs w:val="20"/>
              </w:rPr>
              <w:t>тренинг.</w:t>
            </w:r>
          </w:p>
        </w:tc>
        <w:tc>
          <w:tcPr>
            <w:tcW w:w="2261" w:type="dxa"/>
          </w:tcPr>
          <w:p w:rsidR="00892DFF" w:rsidRPr="00B61DA3" w:rsidRDefault="00892DFF">
            <w:pPr>
              <w:pStyle w:val="TableParagraph"/>
              <w:spacing w:line="240" w:lineRule="auto"/>
              <w:ind w:left="0"/>
              <w:rPr>
                <w:b/>
                <w:sz w:val="20"/>
                <w:szCs w:val="20"/>
              </w:rPr>
            </w:pPr>
          </w:p>
          <w:p w:rsidR="00892DFF" w:rsidRPr="00B61DA3" w:rsidRDefault="00892DFF">
            <w:pPr>
              <w:pStyle w:val="TableParagraph"/>
              <w:spacing w:before="232" w:line="240" w:lineRule="auto"/>
              <w:ind w:left="0"/>
              <w:rPr>
                <w:b/>
                <w:sz w:val="20"/>
                <w:szCs w:val="20"/>
              </w:rPr>
            </w:pPr>
          </w:p>
          <w:p w:rsidR="00892DFF" w:rsidRPr="00B61DA3" w:rsidRDefault="00D418B4">
            <w:pPr>
              <w:pStyle w:val="TableParagraph"/>
              <w:spacing w:line="276" w:lineRule="auto"/>
              <w:ind w:left="110" w:right="137"/>
              <w:rPr>
                <w:sz w:val="20"/>
                <w:szCs w:val="20"/>
              </w:rPr>
            </w:pPr>
            <w:proofErr w:type="gramStart"/>
            <w:r w:rsidRPr="00B61DA3">
              <w:rPr>
                <w:spacing w:val="-4"/>
                <w:sz w:val="20"/>
                <w:szCs w:val="20"/>
              </w:rPr>
              <w:t>Познавательная</w:t>
            </w:r>
            <w:proofErr w:type="gramEnd"/>
            <w:r w:rsidRPr="00B61DA3">
              <w:rPr>
                <w:spacing w:val="-4"/>
                <w:sz w:val="20"/>
                <w:szCs w:val="20"/>
              </w:rPr>
              <w:t xml:space="preserve">, </w:t>
            </w:r>
            <w:r w:rsidRPr="00B61DA3">
              <w:rPr>
                <w:spacing w:val="-2"/>
                <w:sz w:val="20"/>
                <w:szCs w:val="20"/>
              </w:rPr>
              <w:t>проблемно ценностное общение</w:t>
            </w:r>
          </w:p>
        </w:tc>
      </w:tr>
      <w:tr w:rsidR="00892DFF" w:rsidRPr="00B61DA3">
        <w:trPr>
          <w:trHeight w:val="2429"/>
        </w:trPr>
        <w:tc>
          <w:tcPr>
            <w:tcW w:w="1810" w:type="dxa"/>
          </w:tcPr>
          <w:p w:rsidR="00892DFF" w:rsidRPr="00B61DA3" w:rsidRDefault="00892DFF">
            <w:pPr>
              <w:pStyle w:val="TableParagraph"/>
              <w:spacing w:line="240" w:lineRule="auto"/>
              <w:ind w:left="0"/>
              <w:rPr>
                <w:b/>
                <w:sz w:val="20"/>
                <w:szCs w:val="20"/>
              </w:rPr>
            </w:pPr>
          </w:p>
          <w:p w:rsidR="00892DFF" w:rsidRPr="00B61DA3" w:rsidRDefault="00892DFF">
            <w:pPr>
              <w:pStyle w:val="TableParagraph"/>
              <w:spacing w:before="198" w:line="240" w:lineRule="auto"/>
              <w:ind w:left="0"/>
              <w:rPr>
                <w:b/>
                <w:sz w:val="20"/>
                <w:szCs w:val="20"/>
              </w:rPr>
            </w:pPr>
          </w:p>
          <w:p w:rsidR="00892DFF" w:rsidRPr="00B61DA3" w:rsidRDefault="00D418B4">
            <w:pPr>
              <w:pStyle w:val="TableParagraph"/>
              <w:spacing w:line="240" w:lineRule="auto"/>
              <w:ind w:left="17" w:right="9"/>
              <w:jc w:val="center"/>
              <w:rPr>
                <w:b/>
                <w:sz w:val="20"/>
                <w:szCs w:val="20"/>
              </w:rPr>
            </w:pPr>
            <w:r w:rsidRPr="00B61DA3">
              <w:rPr>
                <w:b/>
                <w:spacing w:val="-4"/>
                <w:sz w:val="20"/>
                <w:szCs w:val="20"/>
              </w:rPr>
              <w:t>Трек</w:t>
            </w:r>
          </w:p>
          <w:p w:rsidR="00892DFF" w:rsidRPr="00B61DA3" w:rsidRDefault="00D418B4">
            <w:pPr>
              <w:pStyle w:val="TableParagraph"/>
              <w:spacing w:before="41" w:line="264" w:lineRule="auto"/>
              <w:ind w:left="17" w:right="6"/>
              <w:jc w:val="center"/>
              <w:rPr>
                <w:b/>
                <w:sz w:val="20"/>
                <w:szCs w:val="20"/>
              </w:rPr>
            </w:pPr>
            <w:r w:rsidRPr="00B61DA3">
              <w:rPr>
                <w:b/>
                <w:sz w:val="20"/>
                <w:szCs w:val="20"/>
              </w:rPr>
              <w:t xml:space="preserve">«Орлёнок – </w:t>
            </w:r>
            <w:r w:rsidRPr="00B61DA3">
              <w:rPr>
                <w:b/>
                <w:spacing w:val="-4"/>
                <w:sz w:val="20"/>
                <w:szCs w:val="20"/>
              </w:rPr>
              <w:t>Спортсмен»</w:t>
            </w:r>
          </w:p>
        </w:tc>
        <w:tc>
          <w:tcPr>
            <w:tcW w:w="7677" w:type="dxa"/>
          </w:tcPr>
          <w:p w:rsidR="00892DFF" w:rsidRPr="00B61DA3" w:rsidRDefault="00D418B4">
            <w:pPr>
              <w:pStyle w:val="TableParagraph"/>
              <w:spacing w:before="1" w:line="264" w:lineRule="auto"/>
              <w:ind w:left="230" w:right="90" w:firstLine="446"/>
              <w:jc w:val="both"/>
              <w:rPr>
                <w:sz w:val="20"/>
                <w:szCs w:val="20"/>
              </w:rPr>
            </w:pPr>
            <w:r w:rsidRPr="00B61DA3">
              <w:rPr>
                <w:sz w:val="20"/>
                <w:szCs w:val="20"/>
              </w:rPr>
              <w:t>Ценности, значимые качества трека: здоровый образ жизни Символ трека – чек-лист Время для реализации этого трека обусловлено необходимостью усилить двигательную активность</w:t>
            </w:r>
            <w:r w:rsidRPr="00B61DA3">
              <w:rPr>
                <w:spacing w:val="40"/>
                <w:sz w:val="20"/>
                <w:szCs w:val="20"/>
              </w:rPr>
              <w:t xml:space="preserve"> </w:t>
            </w:r>
            <w:r w:rsidRPr="00B61DA3">
              <w:rPr>
                <w:sz w:val="20"/>
                <w:szCs w:val="20"/>
              </w:rPr>
              <w:t xml:space="preserve">детей, так как к середине учебного года накапливается </w:t>
            </w:r>
            <w:proofErr w:type="spellStart"/>
            <w:r w:rsidRPr="00B61DA3">
              <w:rPr>
                <w:sz w:val="20"/>
                <w:szCs w:val="20"/>
              </w:rPr>
              <w:t>определѐнная</w:t>
            </w:r>
            <w:proofErr w:type="spellEnd"/>
            <w:r w:rsidRPr="00B61DA3">
              <w:rPr>
                <w:sz w:val="20"/>
                <w:szCs w:val="20"/>
              </w:rPr>
              <w:t xml:space="preserve"> усталость, вызванная гиподинамическим кризисом и учебной нагрузкой. Надеемся, что дополнительные физкультурно-оздоровительные</w:t>
            </w:r>
            <w:r w:rsidRPr="00B61DA3">
              <w:rPr>
                <w:spacing w:val="-11"/>
                <w:sz w:val="20"/>
                <w:szCs w:val="20"/>
              </w:rPr>
              <w:t xml:space="preserve"> </w:t>
            </w:r>
            <w:r w:rsidRPr="00B61DA3">
              <w:rPr>
                <w:sz w:val="20"/>
                <w:szCs w:val="20"/>
              </w:rPr>
              <w:t>мероприятия</w:t>
            </w:r>
            <w:r w:rsidRPr="00B61DA3">
              <w:rPr>
                <w:spacing w:val="-6"/>
                <w:sz w:val="20"/>
                <w:szCs w:val="20"/>
              </w:rPr>
              <w:t xml:space="preserve"> </w:t>
            </w:r>
            <w:r w:rsidRPr="00B61DA3">
              <w:rPr>
                <w:sz w:val="20"/>
                <w:szCs w:val="20"/>
              </w:rPr>
              <w:t>позволят</w:t>
            </w:r>
            <w:r w:rsidRPr="00B61DA3">
              <w:rPr>
                <w:spacing w:val="-6"/>
                <w:sz w:val="20"/>
                <w:szCs w:val="20"/>
              </w:rPr>
              <w:t xml:space="preserve"> </w:t>
            </w:r>
            <w:r w:rsidRPr="00B61DA3">
              <w:rPr>
                <w:sz w:val="20"/>
                <w:szCs w:val="20"/>
              </w:rPr>
              <w:t>снизить</w:t>
            </w:r>
            <w:r w:rsidRPr="00B61DA3">
              <w:rPr>
                <w:spacing w:val="-1"/>
                <w:sz w:val="20"/>
                <w:szCs w:val="20"/>
              </w:rPr>
              <w:t xml:space="preserve"> </w:t>
            </w:r>
            <w:r w:rsidRPr="00B61DA3">
              <w:rPr>
                <w:sz w:val="20"/>
                <w:szCs w:val="20"/>
              </w:rPr>
              <w:t>заболеваемость</w:t>
            </w:r>
            <w:r w:rsidRPr="00B61DA3">
              <w:rPr>
                <w:spacing w:val="-5"/>
                <w:sz w:val="20"/>
                <w:szCs w:val="20"/>
              </w:rPr>
              <w:t xml:space="preserve"> </w:t>
            </w:r>
            <w:r w:rsidRPr="00B61DA3">
              <w:rPr>
                <w:sz w:val="20"/>
                <w:szCs w:val="20"/>
              </w:rPr>
              <w:t>детей,</w:t>
            </w:r>
          </w:p>
          <w:p w:rsidR="00892DFF" w:rsidRPr="00B61DA3" w:rsidRDefault="00D418B4">
            <w:pPr>
              <w:pStyle w:val="TableParagraph"/>
              <w:spacing w:line="274" w:lineRule="exact"/>
              <w:ind w:left="230"/>
              <w:jc w:val="both"/>
              <w:rPr>
                <w:sz w:val="20"/>
                <w:szCs w:val="20"/>
              </w:rPr>
            </w:pPr>
            <w:r w:rsidRPr="00B61DA3">
              <w:rPr>
                <w:sz w:val="20"/>
                <w:szCs w:val="20"/>
              </w:rPr>
              <w:t>что</w:t>
            </w:r>
            <w:r w:rsidRPr="00B61DA3">
              <w:rPr>
                <w:spacing w:val="-5"/>
                <w:sz w:val="20"/>
                <w:szCs w:val="20"/>
              </w:rPr>
              <w:t xml:space="preserve"> </w:t>
            </w:r>
            <w:r w:rsidRPr="00B61DA3">
              <w:rPr>
                <w:sz w:val="20"/>
                <w:szCs w:val="20"/>
              </w:rPr>
              <w:t>актуально в</w:t>
            </w:r>
            <w:r w:rsidRPr="00B61DA3">
              <w:rPr>
                <w:spacing w:val="-9"/>
                <w:sz w:val="20"/>
                <w:szCs w:val="20"/>
              </w:rPr>
              <w:t xml:space="preserve"> </w:t>
            </w:r>
            <w:r w:rsidRPr="00B61DA3">
              <w:rPr>
                <w:sz w:val="20"/>
                <w:szCs w:val="20"/>
              </w:rPr>
              <w:t>зимний</w:t>
            </w:r>
            <w:r w:rsidRPr="00B61DA3">
              <w:rPr>
                <w:spacing w:val="-3"/>
                <w:sz w:val="20"/>
                <w:szCs w:val="20"/>
              </w:rPr>
              <w:t xml:space="preserve"> </w:t>
            </w:r>
            <w:r w:rsidRPr="00B61DA3">
              <w:rPr>
                <w:spacing w:val="-2"/>
                <w:sz w:val="20"/>
                <w:szCs w:val="20"/>
              </w:rPr>
              <w:t>период.</w:t>
            </w:r>
          </w:p>
        </w:tc>
        <w:tc>
          <w:tcPr>
            <w:tcW w:w="2420" w:type="dxa"/>
          </w:tcPr>
          <w:p w:rsidR="00892DFF" w:rsidRPr="00B61DA3" w:rsidRDefault="00D418B4">
            <w:pPr>
              <w:pStyle w:val="TableParagraph"/>
              <w:spacing w:before="97" w:line="240" w:lineRule="auto"/>
              <w:ind w:left="110"/>
              <w:rPr>
                <w:sz w:val="20"/>
                <w:szCs w:val="20"/>
              </w:rPr>
            </w:pPr>
            <w:r w:rsidRPr="00B61DA3">
              <w:rPr>
                <w:spacing w:val="-5"/>
                <w:sz w:val="20"/>
                <w:szCs w:val="20"/>
              </w:rPr>
              <w:t>КТД</w:t>
            </w:r>
          </w:p>
          <w:p w:rsidR="00892DFF" w:rsidRPr="00B61DA3" w:rsidRDefault="00D418B4">
            <w:pPr>
              <w:pStyle w:val="TableParagraph"/>
              <w:spacing w:before="41" w:line="240" w:lineRule="auto"/>
              <w:ind w:left="105"/>
              <w:rPr>
                <w:sz w:val="20"/>
                <w:szCs w:val="20"/>
              </w:rPr>
            </w:pPr>
            <w:r w:rsidRPr="00B61DA3">
              <w:rPr>
                <w:sz w:val="20"/>
                <w:szCs w:val="20"/>
              </w:rPr>
              <w:t>«Зарядка».</w:t>
            </w:r>
            <w:r w:rsidRPr="00B61DA3">
              <w:rPr>
                <w:spacing w:val="-13"/>
                <w:sz w:val="20"/>
                <w:szCs w:val="20"/>
              </w:rPr>
              <w:t xml:space="preserve"> </w:t>
            </w:r>
            <w:r w:rsidRPr="00B61DA3">
              <w:rPr>
                <w:spacing w:val="-5"/>
                <w:sz w:val="20"/>
                <w:szCs w:val="20"/>
              </w:rPr>
              <w:t>КТД</w:t>
            </w:r>
          </w:p>
          <w:p w:rsidR="00892DFF" w:rsidRPr="00B61DA3" w:rsidRDefault="00D418B4">
            <w:pPr>
              <w:pStyle w:val="TableParagraph"/>
              <w:tabs>
                <w:tab w:val="left" w:pos="1738"/>
              </w:tabs>
              <w:spacing w:before="46" w:line="276" w:lineRule="auto"/>
              <w:ind w:left="110" w:right="109"/>
              <w:rPr>
                <w:sz w:val="20"/>
                <w:szCs w:val="20"/>
              </w:rPr>
            </w:pPr>
            <w:r w:rsidRPr="00B61DA3">
              <w:rPr>
                <w:spacing w:val="-2"/>
                <w:sz w:val="20"/>
                <w:szCs w:val="20"/>
              </w:rPr>
              <w:t>«Плакат болельщика».</w:t>
            </w:r>
            <w:r w:rsidRPr="00B61DA3">
              <w:rPr>
                <w:sz w:val="20"/>
                <w:szCs w:val="20"/>
              </w:rPr>
              <w:tab/>
            </w:r>
            <w:r w:rsidRPr="00B61DA3">
              <w:rPr>
                <w:spacing w:val="-4"/>
                <w:sz w:val="20"/>
                <w:szCs w:val="20"/>
              </w:rPr>
              <w:t>Игра-</w:t>
            </w:r>
            <w:r w:rsidRPr="00B61DA3">
              <w:rPr>
                <w:spacing w:val="-2"/>
                <w:sz w:val="20"/>
                <w:szCs w:val="20"/>
              </w:rPr>
              <w:t>обсуждение</w:t>
            </w:r>
          </w:p>
          <w:p w:rsidR="00892DFF" w:rsidRPr="00B61DA3" w:rsidRDefault="00D418B4">
            <w:pPr>
              <w:pStyle w:val="TableParagraph"/>
              <w:spacing w:line="276" w:lineRule="auto"/>
              <w:ind w:left="110"/>
              <w:rPr>
                <w:sz w:val="20"/>
                <w:szCs w:val="20"/>
              </w:rPr>
            </w:pPr>
            <w:r w:rsidRPr="00B61DA3">
              <w:rPr>
                <w:spacing w:val="-2"/>
                <w:sz w:val="20"/>
                <w:szCs w:val="20"/>
              </w:rPr>
              <w:t xml:space="preserve">«Копилка </w:t>
            </w:r>
            <w:r w:rsidRPr="00B61DA3">
              <w:rPr>
                <w:spacing w:val="-4"/>
                <w:sz w:val="20"/>
                <w:szCs w:val="20"/>
              </w:rPr>
              <w:t>болельщика».</w:t>
            </w:r>
          </w:p>
        </w:tc>
        <w:tc>
          <w:tcPr>
            <w:tcW w:w="2261" w:type="dxa"/>
          </w:tcPr>
          <w:p w:rsidR="00892DFF" w:rsidRPr="00B61DA3" w:rsidRDefault="00892DFF">
            <w:pPr>
              <w:pStyle w:val="TableParagraph"/>
              <w:spacing w:line="240" w:lineRule="auto"/>
              <w:ind w:left="0"/>
              <w:rPr>
                <w:b/>
                <w:sz w:val="20"/>
                <w:szCs w:val="20"/>
              </w:rPr>
            </w:pPr>
          </w:p>
          <w:p w:rsidR="00892DFF" w:rsidRPr="00B61DA3" w:rsidRDefault="00892DFF">
            <w:pPr>
              <w:pStyle w:val="TableParagraph"/>
              <w:spacing w:before="25" w:line="240" w:lineRule="auto"/>
              <w:ind w:left="0"/>
              <w:rPr>
                <w:b/>
                <w:sz w:val="20"/>
                <w:szCs w:val="20"/>
              </w:rPr>
            </w:pPr>
          </w:p>
          <w:p w:rsidR="00892DFF" w:rsidRPr="00B61DA3" w:rsidRDefault="00D418B4">
            <w:pPr>
              <w:pStyle w:val="TableParagraph"/>
              <w:spacing w:before="1" w:line="276" w:lineRule="auto"/>
              <w:ind w:left="110" w:right="113"/>
              <w:rPr>
                <w:sz w:val="20"/>
                <w:szCs w:val="20"/>
              </w:rPr>
            </w:pPr>
            <w:proofErr w:type="gramStart"/>
            <w:r w:rsidRPr="00B61DA3">
              <w:rPr>
                <w:spacing w:val="-2"/>
                <w:sz w:val="20"/>
                <w:szCs w:val="20"/>
              </w:rPr>
              <w:t>Познавательная</w:t>
            </w:r>
            <w:proofErr w:type="gramEnd"/>
            <w:r w:rsidRPr="00B61DA3">
              <w:rPr>
                <w:spacing w:val="-2"/>
                <w:sz w:val="20"/>
                <w:szCs w:val="20"/>
              </w:rPr>
              <w:t>, игровая,</w:t>
            </w:r>
            <w:r w:rsidRPr="00B61DA3">
              <w:rPr>
                <w:spacing w:val="-13"/>
                <w:sz w:val="20"/>
                <w:szCs w:val="20"/>
              </w:rPr>
              <w:t xml:space="preserve"> </w:t>
            </w:r>
            <w:r w:rsidRPr="00B61DA3">
              <w:rPr>
                <w:spacing w:val="-2"/>
                <w:sz w:val="20"/>
                <w:szCs w:val="20"/>
              </w:rPr>
              <w:t>проблемно ценностное общение.</w:t>
            </w:r>
          </w:p>
        </w:tc>
      </w:tr>
      <w:tr w:rsidR="00892DFF" w:rsidRPr="00B61DA3">
        <w:trPr>
          <w:trHeight w:val="2126"/>
        </w:trPr>
        <w:tc>
          <w:tcPr>
            <w:tcW w:w="1810" w:type="dxa"/>
          </w:tcPr>
          <w:p w:rsidR="00892DFF" w:rsidRPr="00B61DA3" w:rsidRDefault="00892DFF">
            <w:pPr>
              <w:pStyle w:val="TableParagraph"/>
              <w:spacing w:line="240" w:lineRule="auto"/>
              <w:ind w:left="0"/>
              <w:rPr>
                <w:b/>
                <w:sz w:val="20"/>
                <w:szCs w:val="20"/>
              </w:rPr>
            </w:pPr>
          </w:p>
          <w:p w:rsidR="00892DFF" w:rsidRPr="00B61DA3" w:rsidRDefault="00892DFF">
            <w:pPr>
              <w:pStyle w:val="TableParagraph"/>
              <w:spacing w:before="54" w:line="240" w:lineRule="auto"/>
              <w:ind w:left="0"/>
              <w:rPr>
                <w:b/>
                <w:sz w:val="20"/>
                <w:szCs w:val="20"/>
              </w:rPr>
            </w:pPr>
          </w:p>
          <w:p w:rsidR="00892DFF" w:rsidRPr="00B61DA3" w:rsidRDefault="00D418B4">
            <w:pPr>
              <w:pStyle w:val="TableParagraph"/>
              <w:spacing w:line="240" w:lineRule="auto"/>
              <w:ind w:left="17" w:right="9"/>
              <w:jc w:val="center"/>
              <w:rPr>
                <w:b/>
                <w:sz w:val="20"/>
                <w:szCs w:val="20"/>
              </w:rPr>
            </w:pPr>
            <w:r w:rsidRPr="00B61DA3">
              <w:rPr>
                <w:b/>
                <w:spacing w:val="-4"/>
                <w:sz w:val="20"/>
                <w:szCs w:val="20"/>
              </w:rPr>
              <w:t>Трек</w:t>
            </w:r>
          </w:p>
          <w:p w:rsidR="00892DFF" w:rsidRPr="00B61DA3" w:rsidRDefault="00D418B4">
            <w:pPr>
              <w:pStyle w:val="TableParagraph"/>
              <w:spacing w:before="32" w:line="264" w:lineRule="auto"/>
              <w:ind w:left="17"/>
              <w:jc w:val="center"/>
              <w:rPr>
                <w:b/>
                <w:sz w:val="20"/>
                <w:szCs w:val="20"/>
              </w:rPr>
            </w:pPr>
            <w:r w:rsidRPr="00B61DA3">
              <w:rPr>
                <w:b/>
                <w:spacing w:val="-2"/>
                <w:sz w:val="20"/>
                <w:szCs w:val="20"/>
              </w:rPr>
              <w:t>«Орлёнок</w:t>
            </w:r>
            <w:r w:rsidRPr="00B61DA3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B61DA3">
              <w:rPr>
                <w:b/>
                <w:spacing w:val="-2"/>
                <w:sz w:val="20"/>
                <w:szCs w:val="20"/>
              </w:rPr>
              <w:t>– Эколог»</w:t>
            </w:r>
          </w:p>
        </w:tc>
        <w:tc>
          <w:tcPr>
            <w:tcW w:w="7677" w:type="dxa"/>
          </w:tcPr>
          <w:p w:rsidR="00892DFF" w:rsidRPr="00B61DA3" w:rsidRDefault="00D418B4">
            <w:pPr>
              <w:pStyle w:val="TableParagraph"/>
              <w:spacing w:before="1" w:line="264" w:lineRule="auto"/>
              <w:ind w:left="230" w:right="86" w:firstLine="446"/>
              <w:jc w:val="both"/>
              <w:rPr>
                <w:sz w:val="20"/>
                <w:szCs w:val="20"/>
              </w:rPr>
            </w:pPr>
            <w:r w:rsidRPr="00B61DA3">
              <w:rPr>
                <w:sz w:val="20"/>
                <w:szCs w:val="20"/>
              </w:rPr>
              <w:t>Ценности, значимые качества трека: природа, Родина Символ трека – рюкзачок Эколога Погодные условия в момент реализации трека «</w:t>
            </w:r>
            <w:proofErr w:type="spellStart"/>
            <w:r w:rsidRPr="00B61DA3">
              <w:rPr>
                <w:sz w:val="20"/>
                <w:szCs w:val="20"/>
              </w:rPr>
              <w:t>Орлѐнок</w:t>
            </w:r>
            <w:proofErr w:type="spellEnd"/>
            <w:r w:rsidRPr="00B61DA3">
              <w:rPr>
                <w:sz w:val="20"/>
                <w:szCs w:val="20"/>
              </w:rPr>
              <w:t xml:space="preserve"> – Эколог» позволяют проводить мероприятия за пределами здания школы с выходом на природу. Есть возможность использования природных материалов при изготовлении поделок, проведения</w:t>
            </w:r>
            <w:r w:rsidRPr="00B61DA3">
              <w:rPr>
                <w:spacing w:val="79"/>
                <w:sz w:val="20"/>
                <w:szCs w:val="20"/>
              </w:rPr>
              <w:t xml:space="preserve"> </w:t>
            </w:r>
            <w:r w:rsidRPr="00B61DA3">
              <w:rPr>
                <w:sz w:val="20"/>
                <w:szCs w:val="20"/>
              </w:rPr>
              <w:t>акций</w:t>
            </w:r>
            <w:r w:rsidRPr="00B61DA3">
              <w:rPr>
                <w:spacing w:val="75"/>
                <w:sz w:val="20"/>
                <w:szCs w:val="20"/>
              </w:rPr>
              <w:t xml:space="preserve"> </w:t>
            </w:r>
            <w:r w:rsidRPr="00B61DA3">
              <w:rPr>
                <w:sz w:val="20"/>
                <w:szCs w:val="20"/>
              </w:rPr>
              <w:t>с</w:t>
            </w:r>
            <w:r w:rsidRPr="00B61DA3">
              <w:rPr>
                <w:spacing w:val="77"/>
                <w:sz w:val="20"/>
                <w:szCs w:val="20"/>
              </w:rPr>
              <w:t xml:space="preserve"> </w:t>
            </w:r>
            <w:r w:rsidRPr="00B61DA3">
              <w:rPr>
                <w:sz w:val="20"/>
                <w:szCs w:val="20"/>
              </w:rPr>
              <w:t>посадками</w:t>
            </w:r>
            <w:r w:rsidRPr="00B61DA3">
              <w:rPr>
                <w:spacing w:val="80"/>
                <w:sz w:val="20"/>
                <w:szCs w:val="20"/>
              </w:rPr>
              <w:t xml:space="preserve"> </w:t>
            </w:r>
            <w:r w:rsidRPr="00B61DA3">
              <w:rPr>
                <w:sz w:val="20"/>
                <w:szCs w:val="20"/>
              </w:rPr>
              <w:t>деревьев,</w:t>
            </w:r>
            <w:r w:rsidRPr="00B61DA3">
              <w:rPr>
                <w:spacing w:val="80"/>
                <w:sz w:val="20"/>
                <w:szCs w:val="20"/>
              </w:rPr>
              <w:t xml:space="preserve"> </w:t>
            </w:r>
            <w:r w:rsidRPr="00B61DA3">
              <w:rPr>
                <w:sz w:val="20"/>
                <w:szCs w:val="20"/>
              </w:rPr>
              <w:t>уборке</w:t>
            </w:r>
            <w:r w:rsidRPr="00B61DA3">
              <w:rPr>
                <w:spacing w:val="77"/>
                <w:sz w:val="20"/>
                <w:szCs w:val="20"/>
              </w:rPr>
              <w:t xml:space="preserve"> </w:t>
            </w:r>
            <w:r w:rsidRPr="00B61DA3">
              <w:rPr>
                <w:sz w:val="20"/>
                <w:szCs w:val="20"/>
              </w:rPr>
              <w:t>мусора</w:t>
            </w:r>
            <w:r w:rsidRPr="00B61DA3">
              <w:rPr>
                <w:spacing w:val="77"/>
                <w:sz w:val="20"/>
                <w:szCs w:val="20"/>
              </w:rPr>
              <w:t xml:space="preserve"> </w:t>
            </w:r>
            <w:r w:rsidRPr="00B61DA3">
              <w:rPr>
                <w:sz w:val="20"/>
                <w:szCs w:val="20"/>
              </w:rPr>
              <w:t>в</w:t>
            </w:r>
            <w:r w:rsidRPr="00B61DA3">
              <w:rPr>
                <w:spacing w:val="75"/>
                <w:sz w:val="20"/>
                <w:szCs w:val="20"/>
              </w:rPr>
              <w:t xml:space="preserve"> </w:t>
            </w:r>
            <w:r w:rsidRPr="00B61DA3">
              <w:rPr>
                <w:sz w:val="20"/>
                <w:szCs w:val="20"/>
              </w:rPr>
              <w:t>рамках</w:t>
            </w:r>
          </w:p>
          <w:p w:rsidR="00892DFF" w:rsidRPr="00B61DA3" w:rsidRDefault="00D418B4">
            <w:pPr>
              <w:pStyle w:val="TableParagraph"/>
              <w:spacing w:line="275" w:lineRule="exact"/>
              <w:ind w:left="230"/>
              <w:jc w:val="both"/>
              <w:rPr>
                <w:sz w:val="20"/>
                <w:szCs w:val="20"/>
              </w:rPr>
            </w:pPr>
            <w:r w:rsidRPr="00B61DA3">
              <w:rPr>
                <w:sz w:val="20"/>
                <w:szCs w:val="20"/>
              </w:rPr>
              <w:t>экологического</w:t>
            </w:r>
            <w:r w:rsidRPr="00B61DA3">
              <w:rPr>
                <w:spacing w:val="-12"/>
                <w:sz w:val="20"/>
                <w:szCs w:val="20"/>
              </w:rPr>
              <w:t xml:space="preserve"> </w:t>
            </w:r>
            <w:r w:rsidRPr="00B61DA3">
              <w:rPr>
                <w:spacing w:val="-2"/>
                <w:sz w:val="20"/>
                <w:szCs w:val="20"/>
              </w:rPr>
              <w:t>субботника.</w:t>
            </w:r>
          </w:p>
        </w:tc>
        <w:tc>
          <w:tcPr>
            <w:tcW w:w="2420" w:type="dxa"/>
          </w:tcPr>
          <w:p w:rsidR="00892DFF" w:rsidRPr="00B61DA3" w:rsidRDefault="00D418B4">
            <w:pPr>
              <w:pStyle w:val="TableParagraph"/>
              <w:spacing w:before="102" w:line="240" w:lineRule="auto"/>
              <w:ind w:left="105"/>
              <w:rPr>
                <w:sz w:val="20"/>
                <w:szCs w:val="20"/>
              </w:rPr>
            </w:pPr>
            <w:r w:rsidRPr="00B61DA3">
              <w:rPr>
                <w:spacing w:val="-5"/>
                <w:sz w:val="20"/>
                <w:szCs w:val="20"/>
              </w:rPr>
              <w:t>КТД</w:t>
            </w:r>
          </w:p>
          <w:p w:rsidR="00892DFF" w:rsidRPr="00B61DA3" w:rsidRDefault="00D418B4">
            <w:pPr>
              <w:pStyle w:val="TableParagraph"/>
              <w:spacing w:before="46" w:line="276" w:lineRule="auto"/>
              <w:ind w:left="110"/>
              <w:rPr>
                <w:sz w:val="20"/>
                <w:szCs w:val="20"/>
              </w:rPr>
            </w:pPr>
            <w:r w:rsidRPr="00B61DA3">
              <w:rPr>
                <w:spacing w:val="-4"/>
                <w:sz w:val="20"/>
                <w:szCs w:val="20"/>
              </w:rPr>
              <w:t xml:space="preserve">«Экологическая </w:t>
            </w:r>
            <w:r w:rsidRPr="00B61DA3">
              <w:rPr>
                <w:spacing w:val="-2"/>
                <w:sz w:val="20"/>
                <w:szCs w:val="20"/>
              </w:rPr>
              <w:t>тропа».</w:t>
            </w:r>
          </w:p>
          <w:p w:rsidR="00892DFF" w:rsidRPr="00B61DA3" w:rsidRDefault="00D418B4">
            <w:pPr>
              <w:pStyle w:val="TableParagraph"/>
              <w:spacing w:line="270" w:lineRule="exact"/>
              <w:ind w:left="105"/>
              <w:rPr>
                <w:sz w:val="20"/>
                <w:szCs w:val="20"/>
              </w:rPr>
            </w:pPr>
            <w:r w:rsidRPr="00B61DA3">
              <w:rPr>
                <w:spacing w:val="-5"/>
                <w:sz w:val="20"/>
                <w:szCs w:val="20"/>
              </w:rPr>
              <w:t>КТД</w:t>
            </w:r>
          </w:p>
          <w:p w:rsidR="00892DFF" w:rsidRPr="00B61DA3" w:rsidRDefault="00D418B4">
            <w:pPr>
              <w:pStyle w:val="TableParagraph"/>
              <w:tabs>
                <w:tab w:val="left" w:pos="1699"/>
              </w:tabs>
              <w:spacing w:before="41" w:line="276" w:lineRule="auto"/>
              <w:ind w:left="110" w:right="110"/>
              <w:rPr>
                <w:sz w:val="20"/>
                <w:szCs w:val="20"/>
              </w:rPr>
            </w:pPr>
            <w:r w:rsidRPr="00B61DA3">
              <w:rPr>
                <w:spacing w:val="-2"/>
                <w:sz w:val="20"/>
                <w:szCs w:val="20"/>
              </w:rPr>
              <w:t>«Знаю,</w:t>
            </w:r>
            <w:r w:rsidRPr="00B61DA3">
              <w:rPr>
                <w:sz w:val="20"/>
                <w:szCs w:val="20"/>
              </w:rPr>
              <w:tab/>
            </w:r>
            <w:r w:rsidRPr="00B61DA3">
              <w:rPr>
                <w:spacing w:val="-6"/>
                <w:sz w:val="20"/>
                <w:szCs w:val="20"/>
              </w:rPr>
              <w:t xml:space="preserve">умею, </w:t>
            </w:r>
            <w:r w:rsidRPr="00B61DA3">
              <w:rPr>
                <w:spacing w:val="-2"/>
                <w:sz w:val="20"/>
                <w:szCs w:val="20"/>
              </w:rPr>
              <w:t>действую».</w:t>
            </w:r>
          </w:p>
        </w:tc>
        <w:tc>
          <w:tcPr>
            <w:tcW w:w="2261" w:type="dxa"/>
          </w:tcPr>
          <w:p w:rsidR="00892DFF" w:rsidRPr="00B61DA3" w:rsidRDefault="00892DFF">
            <w:pPr>
              <w:pStyle w:val="TableParagraph"/>
              <w:spacing w:before="143" w:line="240" w:lineRule="auto"/>
              <w:ind w:left="0"/>
              <w:rPr>
                <w:b/>
                <w:sz w:val="20"/>
                <w:szCs w:val="20"/>
              </w:rPr>
            </w:pPr>
          </w:p>
          <w:p w:rsidR="00892DFF" w:rsidRPr="00B61DA3" w:rsidRDefault="00D418B4">
            <w:pPr>
              <w:pStyle w:val="TableParagraph"/>
              <w:spacing w:line="276" w:lineRule="auto"/>
              <w:ind w:left="110" w:right="113"/>
              <w:rPr>
                <w:sz w:val="20"/>
                <w:szCs w:val="20"/>
              </w:rPr>
            </w:pPr>
            <w:proofErr w:type="gramStart"/>
            <w:r w:rsidRPr="00B61DA3">
              <w:rPr>
                <w:spacing w:val="-2"/>
                <w:sz w:val="20"/>
                <w:szCs w:val="20"/>
              </w:rPr>
              <w:t>Познавательная</w:t>
            </w:r>
            <w:proofErr w:type="gramEnd"/>
            <w:r w:rsidRPr="00B61DA3">
              <w:rPr>
                <w:spacing w:val="-2"/>
                <w:sz w:val="20"/>
                <w:szCs w:val="20"/>
              </w:rPr>
              <w:t>, игровая,</w:t>
            </w:r>
            <w:r w:rsidRPr="00B61DA3">
              <w:rPr>
                <w:spacing w:val="-13"/>
                <w:sz w:val="20"/>
                <w:szCs w:val="20"/>
              </w:rPr>
              <w:t xml:space="preserve"> </w:t>
            </w:r>
            <w:r w:rsidRPr="00B61DA3">
              <w:rPr>
                <w:spacing w:val="-2"/>
                <w:sz w:val="20"/>
                <w:szCs w:val="20"/>
              </w:rPr>
              <w:t>проблемно ценностное общение</w:t>
            </w:r>
          </w:p>
        </w:tc>
      </w:tr>
      <w:tr w:rsidR="00892DFF" w:rsidRPr="00B61DA3">
        <w:trPr>
          <w:trHeight w:val="1828"/>
        </w:trPr>
        <w:tc>
          <w:tcPr>
            <w:tcW w:w="1810" w:type="dxa"/>
          </w:tcPr>
          <w:p w:rsidR="00892DFF" w:rsidRPr="00B61DA3" w:rsidRDefault="00D418B4">
            <w:pPr>
              <w:pStyle w:val="TableParagraph"/>
              <w:spacing w:before="150" w:line="240" w:lineRule="auto"/>
              <w:ind w:left="17" w:right="9"/>
              <w:jc w:val="center"/>
              <w:rPr>
                <w:b/>
                <w:sz w:val="20"/>
                <w:szCs w:val="20"/>
              </w:rPr>
            </w:pPr>
            <w:r w:rsidRPr="00B61DA3">
              <w:rPr>
                <w:b/>
                <w:spacing w:val="-4"/>
                <w:sz w:val="20"/>
                <w:szCs w:val="20"/>
              </w:rPr>
              <w:t>Трек</w:t>
            </w:r>
          </w:p>
          <w:p w:rsidR="00892DFF" w:rsidRPr="00B61DA3" w:rsidRDefault="00D418B4">
            <w:pPr>
              <w:pStyle w:val="TableParagraph"/>
              <w:spacing w:before="26" w:line="264" w:lineRule="auto"/>
              <w:ind w:left="167" w:right="153" w:hanging="3"/>
              <w:jc w:val="center"/>
              <w:rPr>
                <w:b/>
                <w:sz w:val="20"/>
                <w:szCs w:val="20"/>
              </w:rPr>
            </w:pPr>
            <w:r w:rsidRPr="00B61DA3">
              <w:rPr>
                <w:b/>
                <w:sz w:val="20"/>
                <w:szCs w:val="20"/>
              </w:rPr>
              <w:t xml:space="preserve">«Орлёнок – </w:t>
            </w:r>
            <w:r w:rsidRPr="00B61DA3">
              <w:rPr>
                <w:b/>
                <w:spacing w:val="-2"/>
                <w:sz w:val="20"/>
                <w:szCs w:val="20"/>
              </w:rPr>
              <w:t xml:space="preserve">Хранитель </w:t>
            </w:r>
            <w:r w:rsidRPr="00B61DA3">
              <w:rPr>
                <w:b/>
                <w:spacing w:val="-4"/>
                <w:sz w:val="20"/>
                <w:szCs w:val="20"/>
              </w:rPr>
              <w:t xml:space="preserve">исторической </w:t>
            </w:r>
            <w:r w:rsidRPr="00B61DA3">
              <w:rPr>
                <w:b/>
                <w:spacing w:val="-2"/>
                <w:sz w:val="20"/>
                <w:szCs w:val="20"/>
              </w:rPr>
              <w:t>памяти»</w:t>
            </w:r>
          </w:p>
        </w:tc>
        <w:tc>
          <w:tcPr>
            <w:tcW w:w="7677" w:type="dxa"/>
          </w:tcPr>
          <w:p w:rsidR="00892DFF" w:rsidRPr="00B61DA3" w:rsidRDefault="00D418B4">
            <w:pPr>
              <w:pStyle w:val="TableParagraph"/>
              <w:spacing w:before="6" w:line="264" w:lineRule="auto"/>
              <w:ind w:left="230" w:right="79" w:firstLine="446"/>
              <w:jc w:val="both"/>
              <w:rPr>
                <w:sz w:val="20"/>
                <w:szCs w:val="20"/>
              </w:rPr>
            </w:pPr>
            <w:r w:rsidRPr="00B61DA3">
              <w:rPr>
                <w:sz w:val="20"/>
                <w:szCs w:val="20"/>
              </w:rPr>
              <w:t>Ценности,</w:t>
            </w:r>
            <w:r w:rsidRPr="00B61DA3">
              <w:rPr>
                <w:spacing w:val="-3"/>
                <w:sz w:val="20"/>
                <w:szCs w:val="20"/>
              </w:rPr>
              <w:t xml:space="preserve"> </w:t>
            </w:r>
            <w:r w:rsidRPr="00B61DA3">
              <w:rPr>
                <w:sz w:val="20"/>
                <w:szCs w:val="20"/>
              </w:rPr>
              <w:t>значимые</w:t>
            </w:r>
            <w:r w:rsidRPr="00B61DA3">
              <w:rPr>
                <w:spacing w:val="-2"/>
                <w:sz w:val="20"/>
                <w:szCs w:val="20"/>
              </w:rPr>
              <w:t xml:space="preserve"> </w:t>
            </w:r>
            <w:r w:rsidRPr="00B61DA3">
              <w:rPr>
                <w:sz w:val="20"/>
                <w:szCs w:val="20"/>
              </w:rPr>
              <w:t>качества</w:t>
            </w:r>
            <w:r w:rsidRPr="00B61DA3">
              <w:rPr>
                <w:spacing w:val="-2"/>
                <w:sz w:val="20"/>
                <w:szCs w:val="20"/>
              </w:rPr>
              <w:t xml:space="preserve"> </w:t>
            </w:r>
            <w:r w:rsidRPr="00B61DA3">
              <w:rPr>
                <w:sz w:val="20"/>
                <w:szCs w:val="20"/>
              </w:rPr>
              <w:t>трека:</w:t>
            </w:r>
            <w:r w:rsidRPr="00B61DA3">
              <w:rPr>
                <w:spacing w:val="-2"/>
                <w:sz w:val="20"/>
                <w:szCs w:val="20"/>
              </w:rPr>
              <w:t xml:space="preserve"> </w:t>
            </w:r>
            <w:r w:rsidRPr="00B61DA3">
              <w:rPr>
                <w:sz w:val="20"/>
                <w:szCs w:val="20"/>
              </w:rPr>
              <w:t>семья,</w:t>
            </w:r>
            <w:r w:rsidRPr="00B61DA3">
              <w:rPr>
                <w:spacing w:val="-4"/>
                <w:sz w:val="20"/>
                <w:szCs w:val="20"/>
              </w:rPr>
              <w:t xml:space="preserve"> </w:t>
            </w:r>
            <w:r w:rsidRPr="00B61DA3">
              <w:rPr>
                <w:sz w:val="20"/>
                <w:szCs w:val="20"/>
              </w:rPr>
              <w:t>Родина</w:t>
            </w:r>
            <w:r w:rsidRPr="00B61DA3">
              <w:rPr>
                <w:spacing w:val="-2"/>
                <w:sz w:val="20"/>
                <w:szCs w:val="20"/>
              </w:rPr>
              <w:t xml:space="preserve"> </w:t>
            </w:r>
            <w:r w:rsidRPr="00B61DA3">
              <w:rPr>
                <w:sz w:val="20"/>
                <w:szCs w:val="20"/>
              </w:rPr>
              <w:t>Символ</w:t>
            </w:r>
            <w:r w:rsidRPr="00B61DA3">
              <w:rPr>
                <w:spacing w:val="-6"/>
                <w:sz w:val="20"/>
                <w:szCs w:val="20"/>
              </w:rPr>
              <w:t xml:space="preserve"> </w:t>
            </w:r>
            <w:r w:rsidRPr="00B61DA3">
              <w:rPr>
                <w:sz w:val="20"/>
                <w:szCs w:val="20"/>
              </w:rPr>
              <w:t xml:space="preserve">трека – альбом. «Мы – хранители» Данный трек является логическим завершением годового цикла Программы. В рамках трека происходит ценностно-ориентированная деятельность по осмыслению </w:t>
            </w:r>
            <w:proofErr w:type="spellStart"/>
            <w:r w:rsidRPr="00B61DA3">
              <w:rPr>
                <w:sz w:val="20"/>
                <w:szCs w:val="20"/>
              </w:rPr>
              <w:t>ребѐнком</w:t>
            </w:r>
            <w:proofErr w:type="spellEnd"/>
            <w:r w:rsidRPr="00B61DA3">
              <w:rPr>
                <w:sz w:val="20"/>
                <w:szCs w:val="20"/>
              </w:rPr>
              <w:t xml:space="preserve"> личностного</w:t>
            </w:r>
            <w:r w:rsidRPr="00B61DA3">
              <w:rPr>
                <w:spacing w:val="-3"/>
                <w:sz w:val="20"/>
                <w:szCs w:val="20"/>
              </w:rPr>
              <w:t xml:space="preserve"> </w:t>
            </w:r>
            <w:r w:rsidRPr="00B61DA3">
              <w:rPr>
                <w:sz w:val="20"/>
                <w:szCs w:val="20"/>
              </w:rPr>
              <w:t>отношения к семье, Родине, к</w:t>
            </w:r>
            <w:r w:rsidRPr="00B61DA3">
              <w:rPr>
                <w:spacing w:val="-4"/>
                <w:sz w:val="20"/>
                <w:szCs w:val="20"/>
              </w:rPr>
              <w:t xml:space="preserve"> </w:t>
            </w:r>
            <w:r w:rsidRPr="00B61DA3">
              <w:rPr>
                <w:sz w:val="20"/>
                <w:szCs w:val="20"/>
              </w:rPr>
              <w:t>своему</w:t>
            </w:r>
            <w:r w:rsidRPr="00B61DA3">
              <w:rPr>
                <w:spacing w:val="-2"/>
                <w:sz w:val="20"/>
                <w:szCs w:val="20"/>
              </w:rPr>
              <w:t xml:space="preserve"> </w:t>
            </w:r>
            <w:r w:rsidRPr="00B61DA3">
              <w:rPr>
                <w:sz w:val="20"/>
                <w:szCs w:val="20"/>
              </w:rPr>
              <w:t>окружению и к себе</w:t>
            </w:r>
          </w:p>
          <w:p w:rsidR="00892DFF" w:rsidRPr="00B61DA3" w:rsidRDefault="00D418B4">
            <w:pPr>
              <w:pStyle w:val="TableParagraph"/>
              <w:spacing w:line="271" w:lineRule="exact"/>
              <w:ind w:left="230"/>
              <w:jc w:val="both"/>
              <w:rPr>
                <w:sz w:val="20"/>
                <w:szCs w:val="20"/>
              </w:rPr>
            </w:pPr>
            <w:r w:rsidRPr="00B61DA3">
              <w:rPr>
                <w:sz w:val="20"/>
                <w:szCs w:val="20"/>
              </w:rPr>
              <w:t>лично.</w:t>
            </w:r>
            <w:r w:rsidRPr="00B61DA3">
              <w:rPr>
                <w:spacing w:val="65"/>
                <w:w w:val="150"/>
                <w:sz w:val="20"/>
                <w:szCs w:val="20"/>
              </w:rPr>
              <w:t xml:space="preserve"> </w:t>
            </w:r>
            <w:proofErr w:type="spellStart"/>
            <w:r w:rsidRPr="00B61DA3">
              <w:rPr>
                <w:sz w:val="20"/>
                <w:szCs w:val="20"/>
              </w:rPr>
              <w:t>Ребѐнок</w:t>
            </w:r>
            <w:proofErr w:type="spellEnd"/>
            <w:r w:rsidRPr="00B61DA3">
              <w:rPr>
                <w:spacing w:val="68"/>
                <w:w w:val="150"/>
                <w:sz w:val="20"/>
                <w:szCs w:val="20"/>
              </w:rPr>
              <w:t xml:space="preserve"> </w:t>
            </w:r>
            <w:r w:rsidRPr="00B61DA3">
              <w:rPr>
                <w:sz w:val="20"/>
                <w:szCs w:val="20"/>
              </w:rPr>
              <w:t>должен</w:t>
            </w:r>
            <w:r w:rsidRPr="00B61DA3">
              <w:rPr>
                <w:spacing w:val="66"/>
                <w:w w:val="150"/>
                <w:sz w:val="20"/>
                <w:szCs w:val="20"/>
              </w:rPr>
              <w:t xml:space="preserve"> </w:t>
            </w:r>
            <w:r w:rsidRPr="00B61DA3">
              <w:rPr>
                <w:sz w:val="20"/>
                <w:szCs w:val="20"/>
              </w:rPr>
              <w:t>открыть</w:t>
            </w:r>
            <w:r w:rsidRPr="00B61DA3">
              <w:rPr>
                <w:spacing w:val="71"/>
                <w:w w:val="150"/>
                <w:sz w:val="20"/>
                <w:szCs w:val="20"/>
              </w:rPr>
              <w:t xml:space="preserve"> </w:t>
            </w:r>
            <w:r w:rsidRPr="00B61DA3">
              <w:rPr>
                <w:sz w:val="20"/>
                <w:szCs w:val="20"/>
              </w:rPr>
              <w:t>для</w:t>
            </w:r>
            <w:r w:rsidRPr="00B61DA3">
              <w:rPr>
                <w:spacing w:val="69"/>
                <w:w w:val="150"/>
                <w:sz w:val="20"/>
                <w:szCs w:val="20"/>
              </w:rPr>
              <w:t xml:space="preserve"> </w:t>
            </w:r>
            <w:r w:rsidRPr="00B61DA3">
              <w:rPr>
                <w:sz w:val="20"/>
                <w:szCs w:val="20"/>
              </w:rPr>
              <w:t>себя</w:t>
            </w:r>
            <w:r w:rsidRPr="00B61DA3">
              <w:rPr>
                <w:spacing w:val="61"/>
                <w:w w:val="150"/>
                <w:sz w:val="20"/>
                <w:szCs w:val="20"/>
              </w:rPr>
              <w:t xml:space="preserve"> </w:t>
            </w:r>
            <w:r w:rsidRPr="00B61DA3">
              <w:rPr>
                <w:sz w:val="20"/>
                <w:szCs w:val="20"/>
              </w:rPr>
              <w:t>и</w:t>
            </w:r>
            <w:r w:rsidRPr="00B61DA3">
              <w:rPr>
                <w:spacing w:val="70"/>
                <w:w w:val="150"/>
                <w:sz w:val="20"/>
                <w:szCs w:val="20"/>
              </w:rPr>
              <w:t xml:space="preserve"> </w:t>
            </w:r>
            <w:r w:rsidRPr="00B61DA3">
              <w:rPr>
                <w:sz w:val="20"/>
                <w:szCs w:val="20"/>
              </w:rPr>
              <w:t>принять</w:t>
            </w:r>
            <w:r w:rsidRPr="00B61DA3">
              <w:rPr>
                <w:spacing w:val="63"/>
                <w:w w:val="150"/>
                <w:sz w:val="20"/>
                <w:szCs w:val="20"/>
              </w:rPr>
              <w:t xml:space="preserve"> </w:t>
            </w:r>
            <w:r w:rsidRPr="00B61DA3">
              <w:rPr>
                <w:spacing w:val="-2"/>
                <w:sz w:val="20"/>
                <w:szCs w:val="20"/>
              </w:rPr>
              <w:t>значимость</w:t>
            </w:r>
          </w:p>
        </w:tc>
        <w:tc>
          <w:tcPr>
            <w:tcW w:w="2420" w:type="dxa"/>
          </w:tcPr>
          <w:p w:rsidR="00892DFF" w:rsidRPr="00B61DA3" w:rsidRDefault="00D418B4">
            <w:pPr>
              <w:pStyle w:val="TableParagraph"/>
              <w:tabs>
                <w:tab w:val="left" w:pos="1397"/>
              </w:tabs>
              <w:spacing w:before="116" w:line="276" w:lineRule="auto"/>
              <w:ind w:left="110" w:right="105"/>
              <w:rPr>
                <w:sz w:val="20"/>
                <w:szCs w:val="20"/>
              </w:rPr>
            </w:pPr>
            <w:r w:rsidRPr="00B61DA3">
              <w:rPr>
                <w:spacing w:val="-4"/>
                <w:sz w:val="20"/>
                <w:szCs w:val="20"/>
              </w:rPr>
              <w:t>КТД</w:t>
            </w:r>
            <w:r w:rsidRPr="00B61DA3">
              <w:rPr>
                <w:sz w:val="20"/>
                <w:szCs w:val="20"/>
              </w:rPr>
              <w:tab/>
            </w:r>
            <w:r w:rsidRPr="00B61DA3">
              <w:rPr>
                <w:spacing w:val="-4"/>
                <w:sz w:val="20"/>
                <w:szCs w:val="20"/>
              </w:rPr>
              <w:t xml:space="preserve">«Альбом </w:t>
            </w:r>
            <w:r w:rsidRPr="00B61DA3">
              <w:rPr>
                <w:sz w:val="20"/>
                <w:szCs w:val="20"/>
              </w:rPr>
              <w:t>памяти». Поделка</w:t>
            </w:r>
          </w:p>
          <w:p w:rsidR="00892DFF" w:rsidRPr="00B61DA3" w:rsidRDefault="00D418B4">
            <w:pPr>
              <w:pStyle w:val="TableParagraph"/>
              <w:spacing w:line="276" w:lineRule="auto"/>
              <w:ind w:left="110"/>
              <w:rPr>
                <w:sz w:val="20"/>
                <w:szCs w:val="20"/>
              </w:rPr>
            </w:pPr>
            <w:r w:rsidRPr="00B61DA3">
              <w:rPr>
                <w:sz w:val="20"/>
                <w:szCs w:val="20"/>
              </w:rPr>
              <w:t>«Традиции</w:t>
            </w:r>
            <w:r w:rsidRPr="00B61DA3">
              <w:rPr>
                <w:spacing w:val="37"/>
                <w:sz w:val="20"/>
                <w:szCs w:val="20"/>
              </w:rPr>
              <w:t xml:space="preserve"> </w:t>
            </w:r>
            <w:r w:rsidRPr="00B61DA3">
              <w:rPr>
                <w:sz w:val="20"/>
                <w:szCs w:val="20"/>
              </w:rPr>
              <w:t xml:space="preserve">России». </w:t>
            </w:r>
            <w:r w:rsidRPr="00B61DA3">
              <w:rPr>
                <w:spacing w:val="-2"/>
                <w:sz w:val="20"/>
                <w:szCs w:val="20"/>
              </w:rPr>
              <w:t>Кодекс</w:t>
            </w:r>
          </w:p>
          <w:p w:rsidR="00892DFF" w:rsidRPr="00B61DA3" w:rsidRDefault="00D418B4">
            <w:pPr>
              <w:pStyle w:val="TableParagraph"/>
              <w:spacing w:line="270" w:lineRule="exact"/>
              <w:ind w:left="110"/>
              <w:rPr>
                <w:sz w:val="20"/>
                <w:szCs w:val="20"/>
              </w:rPr>
            </w:pPr>
            <w:r w:rsidRPr="00B61DA3">
              <w:rPr>
                <w:sz w:val="20"/>
                <w:szCs w:val="20"/>
              </w:rPr>
              <w:t>«Орленка-</w:t>
            </w:r>
          </w:p>
        </w:tc>
        <w:tc>
          <w:tcPr>
            <w:tcW w:w="2261" w:type="dxa"/>
          </w:tcPr>
          <w:p w:rsidR="00892DFF" w:rsidRPr="00B61DA3" w:rsidRDefault="00D418B4">
            <w:pPr>
              <w:pStyle w:val="TableParagraph"/>
              <w:spacing w:before="116" w:line="276" w:lineRule="auto"/>
              <w:ind w:left="110" w:right="137"/>
              <w:rPr>
                <w:sz w:val="20"/>
                <w:szCs w:val="20"/>
              </w:rPr>
            </w:pPr>
            <w:proofErr w:type="gramStart"/>
            <w:r w:rsidRPr="00B61DA3">
              <w:rPr>
                <w:spacing w:val="-4"/>
                <w:sz w:val="20"/>
                <w:szCs w:val="20"/>
              </w:rPr>
              <w:t>Познавательная</w:t>
            </w:r>
            <w:proofErr w:type="gramEnd"/>
            <w:r w:rsidRPr="00B61DA3">
              <w:rPr>
                <w:spacing w:val="-4"/>
                <w:sz w:val="20"/>
                <w:szCs w:val="20"/>
              </w:rPr>
              <w:t xml:space="preserve">, </w:t>
            </w:r>
            <w:r w:rsidRPr="00B61DA3">
              <w:rPr>
                <w:spacing w:val="-2"/>
                <w:sz w:val="20"/>
                <w:szCs w:val="20"/>
              </w:rPr>
              <w:t>игровая, художественное творчество, проблемно</w:t>
            </w:r>
          </w:p>
        </w:tc>
      </w:tr>
    </w:tbl>
    <w:p w:rsidR="00892DFF" w:rsidRPr="00B61DA3" w:rsidRDefault="00892DFF">
      <w:pPr>
        <w:pStyle w:val="TableParagraph"/>
        <w:spacing w:line="276" w:lineRule="auto"/>
        <w:rPr>
          <w:sz w:val="20"/>
          <w:szCs w:val="20"/>
        </w:rPr>
        <w:sectPr w:rsidR="00892DFF" w:rsidRPr="00B61DA3" w:rsidSect="00B61DA3">
          <w:type w:val="continuous"/>
          <w:pgSz w:w="16400" w:h="11910" w:orient="landscape"/>
          <w:pgMar w:top="1060" w:right="992" w:bottom="142" w:left="1133" w:header="720" w:footer="720" w:gutter="0"/>
          <w:cols w:space="720"/>
        </w:sectPr>
      </w:pPr>
    </w:p>
    <w:tbl>
      <w:tblPr>
        <w:tblStyle w:val="TableNormal"/>
        <w:tblW w:w="0" w:type="auto"/>
        <w:tblInd w:w="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7677"/>
        <w:gridCol w:w="2420"/>
        <w:gridCol w:w="2261"/>
      </w:tblGrid>
      <w:tr w:rsidR="00892DFF" w:rsidRPr="00B61DA3" w:rsidTr="00B61DA3">
        <w:trPr>
          <w:trHeight w:val="558"/>
        </w:trPr>
        <w:tc>
          <w:tcPr>
            <w:tcW w:w="1810" w:type="dxa"/>
          </w:tcPr>
          <w:p w:rsidR="00892DFF" w:rsidRPr="00B61DA3" w:rsidRDefault="00892DFF">
            <w:pPr>
              <w:pStyle w:val="TableParagraph"/>
              <w:spacing w:line="240" w:lineRule="auto"/>
              <w:ind w:left="0"/>
              <w:rPr>
                <w:sz w:val="20"/>
                <w:szCs w:val="20"/>
              </w:rPr>
            </w:pPr>
          </w:p>
        </w:tc>
        <w:tc>
          <w:tcPr>
            <w:tcW w:w="7677" w:type="dxa"/>
          </w:tcPr>
          <w:p w:rsidR="00892DFF" w:rsidRPr="00B61DA3" w:rsidRDefault="00D418B4" w:rsidP="000A01A4">
            <w:pPr>
              <w:pStyle w:val="TableParagraph"/>
              <w:spacing w:before="1" w:line="264" w:lineRule="auto"/>
              <w:ind w:left="0"/>
              <w:rPr>
                <w:sz w:val="20"/>
                <w:szCs w:val="20"/>
              </w:rPr>
            </w:pPr>
            <w:r w:rsidRPr="00B61DA3">
              <w:rPr>
                <w:sz w:val="20"/>
                <w:szCs w:val="20"/>
              </w:rPr>
              <w:t>сохранения</w:t>
            </w:r>
            <w:r w:rsidRPr="00B61DA3">
              <w:rPr>
                <w:spacing w:val="-5"/>
                <w:sz w:val="20"/>
                <w:szCs w:val="20"/>
              </w:rPr>
              <w:t xml:space="preserve"> </w:t>
            </w:r>
            <w:r w:rsidRPr="00B61DA3">
              <w:rPr>
                <w:sz w:val="20"/>
                <w:szCs w:val="20"/>
              </w:rPr>
              <w:t>традиций,</w:t>
            </w:r>
            <w:r w:rsidRPr="00B61DA3">
              <w:rPr>
                <w:spacing w:val="-3"/>
                <w:sz w:val="20"/>
                <w:szCs w:val="20"/>
              </w:rPr>
              <w:t xml:space="preserve"> </w:t>
            </w:r>
            <w:r w:rsidRPr="00B61DA3">
              <w:rPr>
                <w:sz w:val="20"/>
                <w:szCs w:val="20"/>
              </w:rPr>
              <w:t>истории</w:t>
            </w:r>
            <w:r w:rsidRPr="00B61DA3">
              <w:rPr>
                <w:spacing w:val="-9"/>
                <w:sz w:val="20"/>
                <w:szCs w:val="20"/>
              </w:rPr>
              <w:t xml:space="preserve"> </w:t>
            </w:r>
            <w:r w:rsidRPr="00B61DA3">
              <w:rPr>
                <w:sz w:val="20"/>
                <w:szCs w:val="20"/>
              </w:rPr>
              <w:t>и</w:t>
            </w:r>
            <w:r w:rsidRPr="00B61DA3">
              <w:rPr>
                <w:spacing w:val="-4"/>
                <w:sz w:val="20"/>
                <w:szCs w:val="20"/>
              </w:rPr>
              <w:t xml:space="preserve"> </w:t>
            </w:r>
            <w:r w:rsidRPr="00B61DA3">
              <w:rPr>
                <w:sz w:val="20"/>
                <w:szCs w:val="20"/>
              </w:rPr>
              <w:t>культуры</w:t>
            </w:r>
            <w:r w:rsidRPr="00B61DA3">
              <w:rPr>
                <w:spacing w:val="-4"/>
                <w:sz w:val="20"/>
                <w:szCs w:val="20"/>
              </w:rPr>
              <w:t xml:space="preserve"> </w:t>
            </w:r>
            <w:r w:rsidRPr="00B61DA3">
              <w:rPr>
                <w:sz w:val="20"/>
                <w:szCs w:val="20"/>
              </w:rPr>
              <w:t>своего</w:t>
            </w:r>
            <w:r w:rsidRPr="00B61DA3">
              <w:rPr>
                <w:spacing w:val="-5"/>
                <w:sz w:val="20"/>
                <w:szCs w:val="20"/>
              </w:rPr>
              <w:t xml:space="preserve"> </w:t>
            </w:r>
            <w:r w:rsidRPr="00B61DA3">
              <w:rPr>
                <w:sz w:val="20"/>
                <w:szCs w:val="20"/>
              </w:rPr>
              <w:t>родного</w:t>
            </w:r>
            <w:r w:rsidRPr="00B61DA3">
              <w:rPr>
                <w:spacing w:val="-4"/>
                <w:sz w:val="20"/>
                <w:szCs w:val="20"/>
              </w:rPr>
              <w:t xml:space="preserve"> </w:t>
            </w:r>
            <w:r w:rsidRPr="00B61DA3">
              <w:rPr>
                <w:sz w:val="20"/>
                <w:szCs w:val="20"/>
              </w:rPr>
              <w:t>края,</w:t>
            </w:r>
            <w:r w:rsidRPr="00B61DA3">
              <w:rPr>
                <w:spacing w:val="-3"/>
                <w:sz w:val="20"/>
                <w:szCs w:val="20"/>
              </w:rPr>
              <w:t xml:space="preserve"> </w:t>
            </w:r>
            <w:r w:rsidRPr="00B61DA3">
              <w:rPr>
                <w:sz w:val="20"/>
                <w:szCs w:val="20"/>
              </w:rPr>
              <w:t xml:space="preserve">через понимания фразы «Я и </w:t>
            </w:r>
            <w:proofErr w:type="spellStart"/>
            <w:r w:rsidRPr="00B61DA3">
              <w:rPr>
                <w:sz w:val="20"/>
                <w:szCs w:val="20"/>
              </w:rPr>
              <w:t>моѐ</w:t>
            </w:r>
            <w:proofErr w:type="spellEnd"/>
            <w:r w:rsidRPr="00B61DA3">
              <w:rPr>
                <w:sz w:val="20"/>
                <w:szCs w:val="20"/>
              </w:rPr>
              <w:t xml:space="preserve"> дело важны для Родины».</w:t>
            </w:r>
          </w:p>
        </w:tc>
        <w:tc>
          <w:tcPr>
            <w:tcW w:w="2420" w:type="dxa"/>
          </w:tcPr>
          <w:p w:rsidR="00892DFF" w:rsidRPr="00B61DA3" w:rsidRDefault="00D418B4">
            <w:pPr>
              <w:pStyle w:val="TableParagraph"/>
              <w:ind w:left="110"/>
              <w:rPr>
                <w:sz w:val="20"/>
                <w:szCs w:val="20"/>
              </w:rPr>
            </w:pPr>
            <w:r w:rsidRPr="00B61DA3">
              <w:rPr>
                <w:spacing w:val="-2"/>
                <w:sz w:val="20"/>
                <w:szCs w:val="20"/>
              </w:rPr>
              <w:t>хранителя».</w:t>
            </w:r>
          </w:p>
        </w:tc>
        <w:tc>
          <w:tcPr>
            <w:tcW w:w="2261" w:type="dxa"/>
          </w:tcPr>
          <w:p w:rsidR="00892DFF" w:rsidRPr="00B61DA3" w:rsidRDefault="00D418B4">
            <w:pPr>
              <w:pStyle w:val="TableParagraph"/>
              <w:spacing w:before="1" w:line="276" w:lineRule="auto"/>
              <w:ind w:left="110" w:right="137"/>
              <w:rPr>
                <w:sz w:val="20"/>
                <w:szCs w:val="20"/>
              </w:rPr>
            </w:pPr>
            <w:r w:rsidRPr="00B61DA3">
              <w:rPr>
                <w:spacing w:val="-4"/>
                <w:sz w:val="20"/>
                <w:szCs w:val="20"/>
              </w:rPr>
              <w:t xml:space="preserve">ценностное </w:t>
            </w:r>
            <w:r w:rsidRPr="00B61DA3">
              <w:rPr>
                <w:spacing w:val="-2"/>
                <w:sz w:val="20"/>
                <w:szCs w:val="20"/>
              </w:rPr>
              <w:t>общение.</w:t>
            </w:r>
          </w:p>
        </w:tc>
      </w:tr>
    </w:tbl>
    <w:p w:rsidR="000A01A4" w:rsidRDefault="000A01A4" w:rsidP="000A01A4">
      <w:pPr>
        <w:spacing w:before="80"/>
        <w:rPr>
          <w:b/>
          <w:sz w:val="24"/>
        </w:rPr>
      </w:pPr>
    </w:p>
    <w:p w:rsidR="000A01A4" w:rsidRDefault="000A01A4">
      <w:pPr>
        <w:spacing w:before="80"/>
        <w:ind w:left="1685"/>
        <w:rPr>
          <w:b/>
          <w:sz w:val="24"/>
        </w:rPr>
      </w:pPr>
    </w:p>
    <w:p w:rsidR="00892DFF" w:rsidRDefault="00D418B4">
      <w:pPr>
        <w:spacing w:before="80"/>
        <w:ind w:left="1685"/>
        <w:rPr>
          <w:b/>
          <w:sz w:val="24"/>
        </w:rPr>
      </w:pPr>
      <w:r>
        <w:rPr>
          <w:b/>
          <w:sz w:val="24"/>
        </w:rPr>
        <w:t>РЕЗУЛЬТАТЫ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КУРСА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ВНЕУРОЧНОЙ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ДЕЯТЕЛЬНОСТИ</w:t>
      </w:r>
    </w:p>
    <w:p w:rsidR="00892DFF" w:rsidRDefault="00D418B4">
      <w:pPr>
        <w:pStyle w:val="a3"/>
        <w:spacing w:before="238" w:line="280" w:lineRule="auto"/>
        <w:ind w:left="110"/>
      </w:pPr>
      <w:r>
        <w:rPr>
          <w:color w:val="111115"/>
        </w:rPr>
        <w:t>В</w:t>
      </w:r>
      <w:r>
        <w:rPr>
          <w:color w:val="111115"/>
          <w:spacing w:val="80"/>
        </w:rPr>
        <w:t xml:space="preserve"> </w:t>
      </w:r>
      <w:r>
        <w:rPr>
          <w:color w:val="111115"/>
        </w:rPr>
        <w:t>процессе</w:t>
      </w:r>
      <w:r>
        <w:rPr>
          <w:color w:val="111115"/>
          <w:spacing w:val="80"/>
        </w:rPr>
        <w:t xml:space="preserve"> </w:t>
      </w:r>
      <w:r>
        <w:rPr>
          <w:color w:val="111115"/>
        </w:rPr>
        <w:t>обучения</w:t>
      </w:r>
      <w:r>
        <w:rPr>
          <w:color w:val="111115"/>
          <w:spacing w:val="80"/>
        </w:rPr>
        <w:t xml:space="preserve"> </w:t>
      </w:r>
      <w:r>
        <w:rPr>
          <w:color w:val="111115"/>
        </w:rPr>
        <w:t>и</w:t>
      </w:r>
      <w:r>
        <w:rPr>
          <w:color w:val="111115"/>
          <w:spacing w:val="80"/>
        </w:rPr>
        <w:t xml:space="preserve"> </w:t>
      </w:r>
      <w:r>
        <w:rPr>
          <w:color w:val="111115"/>
        </w:rPr>
        <w:t>воспитания</w:t>
      </w:r>
      <w:r>
        <w:rPr>
          <w:color w:val="111115"/>
          <w:spacing w:val="80"/>
        </w:rPr>
        <w:t xml:space="preserve"> </w:t>
      </w:r>
      <w:r>
        <w:rPr>
          <w:color w:val="111115"/>
        </w:rPr>
        <w:t>у</w:t>
      </w:r>
      <w:r>
        <w:rPr>
          <w:color w:val="111115"/>
          <w:spacing w:val="80"/>
        </w:rPr>
        <w:t xml:space="preserve"> </w:t>
      </w:r>
      <w:r>
        <w:rPr>
          <w:color w:val="111115"/>
        </w:rPr>
        <w:t>учащихся</w:t>
      </w:r>
      <w:r>
        <w:rPr>
          <w:color w:val="111115"/>
          <w:spacing w:val="80"/>
        </w:rPr>
        <w:t xml:space="preserve"> </w:t>
      </w:r>
      <w:r>
        <w:rPr>
          <w:color w:val="111115"/>
        </w:rPr>
        <w:t>формируются</w:t>
      </w:r>
      <w:r>
        <w:rPr>
          <w:color w:val="111115"/>
          <w:spacing w:val="80"/>
        </w:rPr>
        <w:t xml:space="preserve"> </w:t>
      </w:r>
      <w:r>
        <w:rPr>
          <w:color w:val="111115"/>
        </w:rPr>
        <w:t>познавательные,</w:t>
      </w:r>
      <w:r>
        <w:rPr>
          <w:color w:val="111115"/>
          <w:spacing w:val="80"/>
        </w:rPr>
        <w:t xml:space="preserve"> </w:t>
      </w:r>
      <w:r>
        <w:rPr>
          <w:color w:val="111115"/>
        </w:rPr>
        <w:t>личностные,</w:t>
      </w:r>
      <w:r>
        <w:rPr>
          <w:color w:val="111115"/>
          <w:spacing w:val="80"/>
        </w:rPr>
        <w:t xml:space="preserve"> </w:t>
      </w:r>
      <w:r>
        <w:rPr>
          <w:color w:val="111115"/>
        </w:rPr>
        <w:t>регулятивные,</w:t>
      </w:r>
      <w:r>
        <w:rPr>
          <w:color w:val="111115"/>
          <w:spacing w:val="80"/>
        </w:rPr>
        <w:t xml:space="preserve"> </w:t>
      </w:r>
      <w:r>
        <w:rPr>
          <w:color w:val="111115"/>
        </w:rPr>
        <w:t>коммуникативные универсальные учебные действия.</w:t>
      </w:r>
    </w:p>
    <w:p w:rsidR="00892DFF" w:rsidRDefault="00D418B4">
      <w:pPr>
        <w:pStyle w:val="4"/>
        <w:spacing w:line="273" w:lineRule="exact"/>
        <w:ind w:left="1704"/>
      </w:pPr>
      <w:r>
        <w:t>Личностные</w:t>
      </w:r>
      <w:r>
        <w:rPr>
          <w:spacing w:val="-6"/>
        </w:rPr>
        <w:t xml:space="preserve"> </w:t>
      </w:r>
      <w:r>
        <w:rPr>
          <w:spacing w:val="-2"/>
        </w:rPr>
        <w:t>результаты:</w:t>
      </w:r>
    </w:p>
    <w:p w:rsidR="00892DFF" w:rsidRDefault="00D418B4">
      <w:pPr>
        <w:spacing w:before="36"/>
        <w:ind w:left="1704"/>
        <w:rPr>
          <w:sz w:val="24"/>
        </w:rPr>
      </w:pPr>
      <w:r>
        <w:rPr>
          <w:i/>
          <w:spacing w:val="-2"/>
          <w:sz w:val="24"/>
        </w:rPr>
        <w:t>Гражданско-патриотическое</w:t>
      </w:r>
      <w:r>
        <w:rPr>
          <w:i/>
          <w:spacing w:val="18"/>
          <w:sz w:val="24"/>
        </w:rPr>
        <w:t xml:space="preserve"> </w:t>
      </w:r>
      <w:r>
        <w:rPr>
          <w:i/>
          <w:spacing w:val="-2"/>
          <w:sz w:val="24"/>
        </w:rPr>
        <w:t>воспитание</w:t>
      </w:r>
      <w:r>
        <w:rPr>
          <w:spacing w:val="-2"/>
          <w:sz w:val="24"/>
        </w:rPr>
        <w:t>:</w:t>
      </w:r>
    </w:p>
    <w:p w:rsidR="00892DFF" w:rsidRDefault="00D418B4">
      <w:pPr>
        <w:pStyle w:val="a4"/>
        <w:numPr>
          <w:ilvl w:val="0"/>
          <w:numId w:val="4"/>
        </w:numPr>
        <w:tabs>
          <w:tab w:val="left" w:pos="988"/>
        </w:tabs>
        <w:spacing w:before="47"/>
        <w:ind w:left="988" w:hanging="979"/>
        <w:rPr>
          <w:sz w:val="24"/>
        </w:rPr>
      </w:pPr>
      <w:r>
        <w:rPr>
          <w:sz w:val="24"/>
        </w:rPr>
        <w:t>осознание</w:t>
      </w:r>
      <w:r>
        <w:rPr>
          <w:spacing w:val="-5"/>
          <w:sz w:val="24"/>
        </w:rPr>
        <w:t xml:space="preserve"> </w:t>
      </w:r>
      <w:r>
        <w:rPr>
          <w:sz w:val="24"/>
        </w:rPr>
        <w:t>своей</w:t>
      </w:r>
      <w:r>
        <w:rPr>
          <w:spacing w:val="-6"/>
          <w:sz w:val="24"/>
        </w:rPr>
        <w:t xml:space="preserve"> </w:t>
      </w:r>
      <w:r>
        <w:rPr>
          <w:sz w:val="24"/>
        </w:rPr>
        <w:t>этнокультурной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6"/>
          <w:sz w:val="24"/>
        </w:rPr>
        <w:t xml:space="preserve"> </w:t>
      </w:r>
      <w:r>
        <w:rPr>
          <w:sz w:val="24"/>
        </w:rPr>
        <w:t>гражданской</w:t>
      </w:r>
      <w:r>
        <w:rPr>
          <w:spacing w:val="42"/>
          <w:sz w:val="24"/>
        </w:rPr>
        <w:t xml:space="preserve"> </w:t>
      </w:r>
      <w:r>
        <w:rPr>
          <w:spacing w:val="-2"/>
          <w:sz w:val="24"/>
        </w:rPr>
        <w:t>идентичности;</w:t>
      </w:r>
    </w:p>
    <w:p w:rsidR="00892DFF" w:rsidRDefault="00D418B4">
      <w:pPr>
        <w:pStyle w:val="a4"/>
        <w:numPr>
          <w:ilvl w:val="0"/>
          <w:numId w:val="4"/>
        </w:numPr>
        <w:tabs>
          <w:tab w:val="left" w:pos="988"/>
        </w:tabs>
        <w:spacing w:before="41"/>
        <w:ind w:left="988" w:hanging="979"/>
        <w:rPr>
          <w:sz w:val="24"/>
        </w:rPr>
      </w:pPr>
      <w:r>
        <w:rPr>
          <w:sz w:val="24"/>
        </w:rPr>
        <w:t>сопричастность к</w:t>
      </w:r>
      <w:r>
        <w:rPr>
          <w:spacing w:val="-3"/>
          <w:sz w:val="24"/>
        </w:rPr>
        <w:t xml:space="preserve"> </w:t>
      </w:r>
      <w:r>
        <w:rPr>
          <w:sz w:val="24"/>
        </w:rPr>
        <w:t>прошлому,</w:t>
      </w:r>
      <w:r>
        <w:rPr>
          <w:spacing w:val="-3"/>
          <w:sz w:val="24"/>
        </w:rPr>
        <w:t xml:space="preserve"> </w:t>
      </w:r>
      <w:r>
        <w:rPr>
          <w:sz w:val="24"/>
        </w:rPr>
        <w:t>настоящему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будущему</w:t>
      </w:r>
      <w:r>
        <w:rPr>
          <w:spacing w:val="-1"/>
          <w:sz w:val="24"/>
        </w:rPr>
        <w:t xml:space="preserve"> </w:t>
      </w:r>
      <w:r>
        <w:rPr>
          <w:sz w:val="24"/>
        </w:rPr>
        <w:t>своей</w:t>
      </w:r>
      <w:r>
        <w:rPr>
          <w:spacing w:val="-5"/>
          <w:sz w:val="24"/>
        </w:rPr>
        <w:t xml:space="preserve"> </w:t>
      </w:r>
      <w:r>
        <w:rPr>
          <w:sz w:val="24"/>
        </w:rPr>
        <w:t>страны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 xml:space="preserve">родного </w:t>
      </w:r>
      <w:r>
        <w:rPr>
          <w:spacing w:val="-2"/>
          <w:sz w:val="24"/>
        </w:rPr>
        <w:t>края;</w:t>
      </w:r>
    </w:p>
    <w:p w:rsidR="00892DFF" w:rsidRDefault="00D418B4">
      <w:pPr>
        <w:pStyle w:val="a4"/>
        <w:numPr>
          <w:ilvl w:val="0"/>
          <w:numId w:val="4"/>
        </w:numPr>
        <w:tabs>
          <w:tab w:val="left" w:pos="988"/>
        </w:tabs>
        <w:spacing w:before="40" w:line="266" w:lineRule="auto"/>
        <w:ind w:left="988" w:right="413"/>
        <w:rPr>
          <w:sz w:val="24"/>
        </w:rPr>
      </w:pPr>
      <w:r>
        <w:rPr>
          <w:sz w:val="24"/>
        </w:rPr>
        <w:t>уважение</w:t>
      </w:r>
      <w:r>
        <w:rPr>
          <w:spacing w:val="79"/>
          <w:sz w:val="24"/>
        </w:rPr>
        <w:t xml:space="preserve"> </w:t>
      </w:r>
      <w:r>
        <w:rPr>
          <w:sz w:val="24"/>
        </w:rPr>
        <w:t>к</w:t>
      </w:r>
      <w:r>
        <w:rPr>
          <w:spacing w:val="80"/>
          <w:sz w:val="24"/>
        </w:rPr>
        <w:t xml:space="preserve"> </w:t>
      </w:r>
      <w:r>
        <w:rPr>
          <w:sz w:val="24"/>
        </w:rPr>
        <w:t>своему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другим</w:t>
      </w:r>
      <w:r>
        <w:rPr>
          <w:spacing w:val="80"/>
          <w:sz w:val="24"/>
        </w:rPr>
        <w:t xml:space="preserve"> </w:t>
      </w:r>
      <w:r>
        <w:rPr>
          <w:sz w:val="24"/>
        </w:rPr>
        <w:t>народам;</w:t>
      </w:r>
      <w:r>
        <w:rPr>
          <w:spacing w:val="80"/>
          <w:sz w:val="24"/>
        </w:rPr>
        <w:t xml:space="preserve"> </w:t>
      </w:r>
      <w:r>
        <w:rPr>
          <w:sz w:val="24"/>
        </w:rPr>
        <w:t>первоначальные</w:t>
      </w:r>
      <w:r>
        <w:rPr>
          <w:spacing w:val="79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80"/>
          <w:sz w:val="24"/>
        </w:rPr>
        <w:t xml:space="preserve"> </w:t>
      </w:r>
      <w:r>
        <w:rPr>
          <w:sz w:val="24"/>
        </w:rPr>
        <w:t>о</w:t>
      </w:r>
      <w:r>
        <w:rPr>
          <w:spacing w:val="80"/>
          <w:sz w:val="24"/>
        </w:rPr>
        <w:t xml:space="preserve"> </w:t>
      </w:r>
      <w:r>
        <w:rPr>
          <w:sz w:val="24"/>
        </w:rPr>
        <w:t>человеке</w:t>
      </w:r>
      <w:r>
        <w:rPr>
          <w:spacing w:val="80"/>
          <w:sz w:val="24"/>
        </w:rPr>
        <w:t xml:space="preserve"> </w:t>
      </w:r>
      <w:r>
        <w:rPr>
          <w:sz w:val="24"/>
        </w:rPr>
        <w:t>как</w:t>
      </w:r>
      <w:r>
        <w:rPr>
          <w:spacing w:val="80"/>
          <w:sz w:val="24"/>
        </w:rPr>
        <w:t xml:space="preserve"> </w:t>
      </w:r>
      <w:r>
        <w:rPr>
          <w:sz w:val="24"/>
        </w:rPr>
        <w:t>члене</w:t>
      </w:r>
      <w:r>
        <w:rPr>
          <w:spacing w:val="80"/>
          <w:sz w:val="24"/>
        </w:rPr>
        <w:t xml:space="preserve"> </w:t>
      </w:r>
      <w:r>
        <w:rPr>
          <w:sz w:val="24"/>
        </w:rPr>
        <w:t>общества,</w:t>
      </w:r>
      <w:r>
        <w:rPr>
          <w:spacing w:val="80"/>
          <w:sz w:val="24"/>
        </w:rPr>
        <w:t xml:space="preserve"> </w:t>
      </w:r>
      <w:r>
        <w:rPr>
          <w:sz w:val="24"/>
        </w:rPr>
        <w:t>о</w:t>
      </w:r>
      <w:r>
        <w:rPr>
          <w:spacing w:val="80"/>
          <w:sz w:val="24"/>
        </w:rPr>
        <w:t xml:space="preserve"> </w:t>
      </w:r>
      <w:r>
        <w:rPr>
          <w:sz w:val="24"/>
        </w:rPr>
        <w:t>правах</w:t>
      </w:r>
      <w:r>
        <w:rPr>
          <w:spacing w:val="80"/>
          <w:sz w:val="24"/>
        </w:rPr>
        <w:t xml:space="preserve"> </w:t>
      </w:r>
      <w:r>
        <w:rPr>
          <w:sz w:val="24"/>
        </w:rPr>
        <w:t>и обязанности гражданина, качествах патриота своей страны.</w:t>
      </w:r>
    </w:p>
    <w:p w:rsidR="00892DFF" w:rsidRDefault="00D418B4">
      <w:pPr>
        <w:spacing w:before="7"/>
        <w:ind w:left="1704"/>
        <w:rPr>
          <w:sz w:val="24"/>
        </w:rPr>
      </w:pPr>
      <w:r>
        <w:rPr>
          <w:i/>
          <w:spacing w:val="-2"/>
          <w:sz w:val="24"/>
        </w:rPr>
        <w:t>Духовно-нравственное</w:t>
      </w:r>
      <w:r>
        <w:rPr>
          <w:i/>
          <w:spacing w:val="18"/>
          <w:sz w:val="24"/>
        </w:rPr>
        <w:t xml:space="preserve"> </w:t>
      </w:r>
      <w:r>
        <w:rPr>
          <w:i/>
          <w:spacing w:val="-2"/>
          <w:sz w:val="24"/>
        </w:rPr>
        <w:t>воспитание</w:t>
      </w:r>
      <w:r>
        <w:rPr>
          <w:spacing w:val="-2"/>
          <w:sz w:val="24"/>
        </w:rPr>
        <w:t>:</w:t>
      </w:r>
    </w:p>
    <w:p w:rsidR="00892DFF" w:rsidRDefault="00D418B4">
      <w:pPr>
        <w:pStyle w:val="a4"/>
        <w:numPr>
          <w:ilvl w:val="1"/>
          <w:numId w:val="4"/>
        </w:numPr>
        <w:tabs>
          <w:tab w:val="left" w:pos="2693"/>
        </w:tabs>
        <w:spacing w:before="41"/>
        <w:rPr>
          <w:sz w:val="24"/>
        </w:rPr>
      </w:pPr>
      <w:r>
        <w:rPr>
          <w:sz w:val="24"/>
        </w:rPr>
        <w:t>понимание</w:t>
      </w:r>
      <w:r>
        <w:rPr>
          <w:spacing w:val="-11"/>
          <w:sz w:val="24"/>
        </w:rPr>
        <w:t xml:space="preserve"> </w:t>
      </w:r>
      <w:r>
        <w:rPr>
          <w:sz w:val="24"/>
        </w:rPr>
        <w:t>связи</w:t>
      </w:r>
      <w:r>
        <w:rPr>
          <w:spacing w:val="-5"/>
          <w:sz w:val="24"/>
        </w:rPr>
        <w:t xml:space="preserve"> </w:t>
      </w:r>
      <w:r>
        <w:rPr>
          <w:sz w:val="24"/>
        </w:rPr>
        <w:t>человека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12"/>
          <w:sz w:val="24"/>
        </w:rPr>
        <w:t xml:space="preserve"> </w:t>
      </w:r>
      <w:r>
        <w:rPr>
          <w:sz w:val="24"/>
        </w:rPr>
        <w:t>окружающим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миром;</w:t>
      </w:r>
    </w:p>
    <w:p w:rsidR="00892DFF" w:rsidRDefault="00D418B4">
      <w:pPr>
        <w:pStyle w:val="a3"/>
        <w:tabs>
          <w:tab w:val="left" w:pos="2813"/>
        </w:tabs>
        <w:spacing w:before="36"/>
        <w:ind w:left="1829"/>
      </w:pPr>
      <w:r>
        <w:t>–</w:t>
      </w:r>
      <w:r>
        <w:tab/>
        <w:t>бережное</w:t>
      </w:r>
      <w:r>
        <w:rPr>
          <w:spacing w:val="-11"/>
        </w:rPr>
        <w:t xml:space="preserve"> </w:t>
      </w:r>
      <w:r>
        <w:t>отношение</w:t>
      </w:r>
      <w:r>
        <w:rPr>
          <w:spacing w:val="-4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среде</w:t>
      </w:r>
      <w:r>
        <w:rPr>
          <w:spacing w:val="-6"/>
        </w:rPr>
        <w:t xml:space="preserve"> </w:t>
      </w:r>
      <w:r>
        <w:rPr>
          <w:spacing w:val="-2"/>
        </w:rPr>
        <w:t>обитания;</w:t>
      </w:r>
    </w:p>
    <w:p w:rsidR="00892DFF" w:rsidRDefault="00D418B4">
      <w:pPr>
        <w:pStyle w:val="a4"/>
        <w:numPr>
          <w:ilvl w:val="1"/>
          <w:numId w:val="4"/>
        </w:numPr>
        <w:tabs>
          <w:tab w:val="left" w:pos="2693"/>
        </w:tabs>
        <w:spacing w:before="31"/>
        <w:rPr>
          <w:sz w:val="24"/>
        </w:rPr>
      </w:pPr>
      <w:r>
        <w:rPr>
          <w:sz w:val="24"/>
        </w:rPr>
        <w:t>проявление</w:t>
      </w:r>
      <w:r>
        <w:rPr>
          <w:spacing w:val="-14"/>
          <w:sz w:val="24"/>
        </w:rPr>
        <w:t xml:space="preserve"> </w:t>
      </w:r>
      <w:r>
        <w:rPr>
          <w:sz w:val="24"/>
        </w:rPr>
        <w:t>заботы</w:t>
      </w:r>
      <w:r>
        <w:rPr>
          <w:spacing w:val="-14"/>
          <w:sz w:val="24"/>
        </w:rPr>
        <w:t xml:space="preserve"> </w:t>
      </w:r>
      <w:r>
        <w:rPr>
          <w:sz w:val="24"/>
        </w:rPr>
        <w:t>о</w:t>
      </w:r>
      <w:r>
        <w:rPr>
          <w:spacing w:val="-7"/>
          <w:sz w:val="24"/>
        </w:rPr>
        <w:t xml:space="preserve"> </w:t>
      </w:r>
      <w:r>
        <w:rPr>
          <w:sz w:val="24"/>
        </w:rPr>
        <w:t>природе;</w:t>
      </w:r>
      <w:r>
        <w:rPr>
          <w:spacing w:val="-6"/>
          <w:sz w:val="24"/>
        </w:rPr>
        <w:t xml:space="preserve"> </w:t>
      </w:r>
      <w:r>
        <w:rPr>
          <w:sz w:val="24"/>
        </w:rPr>
        <w:t>неприятие</w:t>
      </w:r>
      <w:r>
        <w:rPr>
          <w:spacing w:val="-6"/>
          <w:sz w:val="24"/>
        </w:rPr>
        <w:t xml:space="preserve"> </w:t>
      </w:r>
      <w:r>
        <w:rPr>
          <w:sz w:val="24"/>
        </w:rPr>
        <w:t>действий,</w:t>
      </w:r>
      <w:r>
        <w:rPr>
          <w:spacing w:val="-13"/>
          <w:sz w:val="24"/>
        </w:rPr>
        <w:t xml:space="preserve"> </w:t>
      </w:r>
      <w:r>
        <w:rPr>
          <w:sz w:val="24"/>
        </w:rPr>
        <w:t>приносящих</w:t>
      </w:r>
      <w:r>
        <w:rPr>
          <w:spacing w:val="-11"/>
          <w:sz w:val="24"/>
        </w:rPr>
        <w:t xml:space="preserve"> </w:t>
      </w:r>
      <w:r>
        <w:rPr>
          <w:sz w:val="24"/>
        </w:rPr>
        <w:t>ей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вред.</w:t>
      </w:r>
    </w:p>
    <w:p w:rsidR="00892DFF" w:rsidRDefault="00D418B4">
      <w:pPr>
        <w:pStyle w:val="a4"/>
        <w:numPr>
          <w:ilvl w:val="1"/>
          <w:numId w:val="4"/>
        </w:numPr>
        <w:tabs>
          <w:tab w:val="left" w:pos="2693"/>
        </w:tabs>
        <w:spacing w:before="37"/>
        <w:rPr>
          <w:sz w:val="24"/>
        </w:rPr>
      </w:pPr>
      <w:r>
        <w:rPr>
          <w:sz w:val="24"/>
        </w:rPr>
        <w:t>признание</w:t>
      </w:r>
      <w:r>
        <w:rPr>
          <w:spacing w:val="-16"/>
          <w:sz w:val="24"/>
        </w:rPr>
        <w:t xml:space="preserve"> </w:t>
      </w:r>
      <w:r>
        <w:rPr>
          <w:sz w:val="24"/>
        </w:rPr>
        <w:t>индивидуальности</w:t>
      </w:r>
      <w:r>
        <w:rPr>
          <w:spacing w:val="-15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человека;</w:t>
      </w:r>
    </w:p>
    <w:p w:rsidR="00892DFF" w:rsidRDefault="00D418B4">
      <w:pPr>
        <w:pStyle w:val="a4"/>
        <w:numPr>
          <w:ilvl w:val="1"/>
          <w:numId w:val="4"/>
        </w:numPr>
        <w:tabs>
          <w:tab w:val="left" w:pos="2693"/>
        </w:tabs>
        <w:spacing w:before="31"/>
        <w:rPr>
          <w:sz w:val="24"/>
        </w:rPr>
      </w:pPr>
      <w:r>
        <w:rPr>
          <w:sz w:val="24"/>
        </w:rPr>
        <w:t>проявление</w:t>
      </w:r>
      <w:r>
        <w:rPr>
          <w:spacing w:val="-15"/>
          <w:sz w:val="24"/>
        </w:rPr>
        <w:t xml:space="preserve"> </w:t>
      </w:r>
      <w:r>
        <w:rPr>
          <w:sz w:val="24"/>
        </w:rPr>
        <w:t>сопереживания,</w:t>
      </w:r>
      <w:r>
        <w:rPr>
          <w:spacing w:val="-4"/>
          <w:sz w:val="24"/>
        </w:rPr>
        <w:t xml:space="preserve"> </w:t>
      </w:r>
      <w:r>
        <w:rPr>
          <w:sz w:val="24"/>
        </w:rPr>
        <w:t>уважения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доброжелательности;</w:t>
      </w:r>
    </w:p>
    <w:p w:rsidR="00892DFF" w:rsidRDefault="00D418B4">
      <w:pPr>
        <w:pStyle w:val="a4"/>
        <w:numPr>
          <w:ilvl w:val="0"/>
          <w:numId w:val="4"/>
        </w:numPr>
        <w:tabs>
          <w:tab w:val="left" w:pos="988"/>
        </w:tabs>
        <w:spacing w:before="36"/>
        <w:ind w:left="988" w:hanging="979"/>
        <w:rPr>
          <w:sz w:val="24"/>
        </w:rPr>
      </w:pPr>
      <w:r>
        <w:rPr>
          <w:sz w:val="24"/>
        </w:rPr>
        <w:t>неприятие</w:t>
      </w:r>
      <w:r>
        <w:rPr>
          <w:spacing w:val="35"/>
          <w:sz w:val="24"/>
        </w:rPr>
        <w:t xml:space="preserve"> </w:t>
      </w:r>
      <w:r>
        <w:rPr>
          <w:sz w:val="24"/>
        </w:rPr>
        <w:t>любых</w:t>
      </w:r>
      <w:r>
        <w:rPr>
          <w:spacing w:val="35"/>
          <w:sz w:val="24"/>
        </w:rPr>
        <w:t xml:space="preserve"> </w:t>
      </w:r>
      <w:r>
        <w:rPr>
          <w:sz w:val="24"/>
        </w:rPr>
        <w:t>форм</w:t>
      </w:r>
      <w:r>
        <w:rPr>
          <w:spacing w:val="35"/>
          <w:sz w:val="24"/>
        </w:rPr>
        <w:t xml:space="preserve"> </w:t>
      </w:r>
      <w:r>
        <w:rPr>
          <w:sz w:val="24"/>
        </w:rPr>
        <w:t>поведения,</w:t>
      </w:r>
      <w:r>
        <w:rPr>
          <w:spacing w:val="38"/>
          <w:sz w:val="24"/>
        </w:rPr>
        <w:t xml:space="preserve"> </w:t>
      </w:r>
      <w:r>
        <w:rPr>
          <w:sz w:val="24"/>
        </w:rPr>
        <w:t>направленных</w:t>
      </w:r>
      <w:r>
        <w:rPr>
          <w:spacing w:val="36"/>
          <w:sz w:val="24"/>
        </w:rPr>
        <w:t xml:space="preserve"> </w:t>
      </w:r>
      <w:r>
        <w:rPr>
          <w:sz w:val="24"/>
        </w:rPr>
        <w:t>на</w:t>
      </w:r>
      <w:r>
        <w:rPr>
          <w:spacing w:val="34"/>
          <w:sz w:val="24"/>
        </w:rPr>
        <w:t xml:space="preserve"> </w:t>
      </w:r>
      <w:r>
        <w:rPr>
          <w:sz w:val="24"/>
        </w:rPr>
        <w:t>причинение</w:t>
      </w:r>
      <w:r>
        <w:rPr>
          <w:spacing w:val="-7"/>
          <w:sz w:val="24"/>
        </w:rPr>
        <w:t xml:space="preserve"> </w:t>
      </w:r>
      <w:r>
        <w:rPr>
          <w:sz w:val="24"/>
        </w:rPr>
        <w:t>физического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иморального</w:t>
      </w:r>
      <w:proofErr w:type="spellEnd"/>
      <w:r>
        <w:rPr>
          <w:spacing w:val="-6"/>
          <w:sz w:val="24"/>
        </w:rPr>
        <w:t xml:space="preserve"> </w:t>
      </w:r>
      <w:r>
        <w:rPr>
          <w:sz w:val="24"/>
        </w:rPr>
        <w:t>вреда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другим </w:t>
      </w:r>
      <w:r>
        <w:rPr>
          <w:spacing w:val="-2"/>
          <w:sz w:val="24"/>
        </w:rPr>
        <w:t>людям;</w:t>
      </w:r>
    </w:p>
    <w:p w:rsidR="00892DFF" w:rsidRDefault="00D418B4">
      <w:pPr>
        <w:pStyle w:val="a4"/>
        <w:numPr>
          <w:ilvl w:val="0"/>
          <w:numId w:val="4"/>
        </w:numPr>
        <w:tabs>
          <w:tab w:val="left" w:pos="988"/>
        </w:tabs>
        <w:spacing w:before="46"/>
        <w:ind w:left="988" w:hanging="979"/>
        <w:rPr>
          <w:sz w:val="24"/>
        </w:rPr>
      </w:pPr>
      <w:r>
        <w:rPr>
          <w:sz w:val="24"/>
        </w:rPr>
        <w:t>выполнение</w:t>
      </w:r>
      <w:r>
        <w:rPr>
          <w:spacing w:val="71"/>
          <w:sz w:val="24"/>
        </w:rPr>
        <w:t xml:space="preserve"> </w:t>
      </w:r>
      <w:r>
        <w:rPr>
          <w:sz w:val="24"/>
        </w:rPr>
        <w:t>нравственно-этических</w:t>
      </w:r>
      <w:r>
        <w:rPr>
          <w:spacing w:val="79"/>
          <w:sz w:val="24"/>
        </w:rPr>
        <w:t xml:space="preserve"> </w:t>
      </w:r>
      <w:r>
        <w:rPr>
          <w:sz w:val="24"/>
        </w:rPr>
        <w:t>норм</w:t>
      </w:r>
      <w:r>
        <w:rPr>
          <w:spacing w:val="75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78"/>
          <w:sz w:val="24"/>
        </w:rPr>
        <w:t xml:space="preserve"> </w:t>
      </w:r>
      <w:r>
        <w:rPr>
          <w:sz w:val="24"/>
        </w:rPr>
        <w:t>и</w:t>
      </w:r>
      <w:r>
        <w:rPr>
          <w:spacing w:val="74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-4"/>
          <w:sz w:val="24"/>
        </w:rPr>
        <w:t xml:space="preserve"> </w:t>
      </w:r>
      <w:proofErr w:type="spellStart"/>
      <w:r>
        <w:rPr>
          <w:spacing w:val="-2"/>
          <w:sz w:val="24"/>
        </w:rPr>
        <w:t>межличностныхотношений</w:t>
      </w:r>
      <w:proofErr w:type="spellEnd"/>
      <w:r>
        <w:rPr>
          <w:spacing w:val="-2"/>
          <w:sz w:val="24"/>
        </w:rPr>
        <w:t>.</w:t>
      </w:r>
    </w:p>
    <w:p w:rsidR="00892DFF" w:rsidRDefault="00D418B4">
      <w:pPr>
        <w:spacing w:before="36"/>
        <w:ind w:left="1704"/>
        <w:rPr>
          <w:sz w:val="24"/>
        </w:rPr>
      </w:pPr>
      <w:r>
        <w:rPr>
          <w:i/>
          <w:sz w:val="24"/>
        </w:rPr>
        <w:t>Эстетическое</w:t>
      </w:r>
      <w:r>
        <w:rPr>
          <w:i/>
          <w:spacing w:val="-9"/>
          <w:sz w:val="24"/>
        </w:rPr>
        <w:t xml:space="preserve"> </w:t>
      </w:r>
      <w:r>
        <w:rPr>
          <w:i/>
          <w:spacing w:val="-2"/>
          <w:sz w:val="24"/>
        </w:rPr>
        <w:t>воспитание</w:t>
      </w:r>
      <w:r>
        <w:rPr>
          <w:spacing w:val="-2"/>
          <w:sz w:val="24"/>
        </w:rPr>
        <w:t>:</w:t>
      </w:r>
    </w:p>
    <w:p w:rsidR="00892DFF" w:rsidRDefault="00D418B4">
      <w:pPr>
        <w:pStyle w:val="a4"/>
        <w:numPr>
          <w:ilvl w:val="0"/>
          <w:numId w:val="4"/>
        </w:numPr>
        <w:tabs>
          <w:tab w:val="left" w:pos="988"/>
        </w:tabs>
        <w:spacing w:before="46" w:line="266" w:lineRule="auto"/>
        <w:ind w:left="988" w:right="380"/>
        <w:rPr>
          <w:sz w:val="24"/>
        </w:rPr>
      </w:pPr>
      <w:r>
        <w:rPr>
          <w:sz w:val="24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:rsidR="00892DFF" w:rsidRDefault="00D418B4">
      <w:pPr>
        <w:pStyle w:val="a4"/>
        <w:numPr>
          <w:ilvl w:val="0"/>
          <w:numId w:val="4"/>
        </w:numPr>
        <w:tabs>
          <w:tab w:val="left" w:pos="988"/>
        </w:tabs>
        <w:spacing w:before="6"/>
        <w:ind w:left="988" w:hanging="979"/>
        <w:rPr>
          <w:sz w:val="24"/>
        </w:rPr>
      </w:pPr>
      <w:r>
        <w:rPr>
          <w:sz w:val="24"/>
        </w:rPr>
        <w:t>стремление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самовыражению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6"/>
          <w:sz w:val="24"/>
        </w:rPr>
        <w:t xml:space="preserve"> </w:t>
      </w:r>
      <w:r>
        <w:rPr>
          <w:sz w:val="24"/>
        </w:rPr>
        <w:t>видах</w:t>
      </w:r>
      <w:r>
        <w:rPr>
          <w:spacing w:val="-2"/>
          <w:sz w:val="24"/>
        </w:rPr>
        <w:t xml:space="preserve"> </w:t>
      </w:r>
      <w:r>
        <w:rPr>
          <w:sz w:val="24"/>
        </w:rPr>
        <w:t>художественной</w:t>
      </w:r>
      <w:r>
        <w:rPr>
          <w:spacing w:val="8"/>
          <w:sz w:val="24"/>
        </w:rPr>
        <w:t xml:space="preserve"> </w:t>
      </w:r>
      <w:r>
        <w:rPr>
          <w:spacing w:val="-2"/>
          <w:sz w:val="24"/>
        </w:rPr>
        <w:t>деятельности.</w:t>
      </w:r>
    </w:p>
    <w:p w:rsidR="00892DFF" w:rsidRDefault="00D418B4">
      <w:pPr>
        <w:spacing w:before="42"/>
        <w:ind w:left="1704"/>
        <w:rPr>
          <w:sz w:val="24"/>
        </w:rPr>
      </w:pPr>
      <w:r>
        <w:rPr>
          <w:i/>
          <w:sz w:val="24"/>
        </w:rPr>
        <w:t>Физическое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воспитание,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культура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здоровья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эмоционального</w:t>
      </w:r>
      <w:r>
        <w:rPr>
          <w:i/>
          <w:spacing w:val="-10"/>
          <w:sz w:val="24"/>
        </w:rPr>
        <w:t xml:space="preserve"> </w:t>
      </w:r>
      <w:r>
        <w:rPr>
          <w:i/>
          <w:spacing w:val="-2"/>
          <w:sz w:val="24"/>
        </w:rPr>
        <w:t>благополучия</w:t>
      </w:r>
      <w:r>
        <w:rPr>
          <w:spacing w:val="-2"/>
          <w:sz w:val="24"/>
        </w:rPr>
        <w:t>:</w:t>
      </w:r>
    </w:p>
    <w:p w:rsidR="00892DFF" w:rsidRDefault="00D418B4">
      <w:pPr>
        <w:pStyle w:val="a4"/>
        <w:numPr>
          <w:ilvl w:val="0"/>
          <w:numId w:val="4"/>
        </w:numPr>
        <w:tabs>
          <w:tab w:val="left" w:pos="988"/>
        </w:tabs>
        <w:spacing w:before="45" w:line="264" w:lineRule="auto"/>
        <w:ind w:left="988" w:right="1333"/>
        <w:rPr>
          <w:sz w:val="24"/>
        </w:rPr>
      </w:pPr>
      <w:proofErr w:type="gramStart"/>
      <w:r>
        <w:rPr>
          <w:sz w:val="24"/>
        </w:rPr>
        <w:t>соблюдение</w:t>
      </w:r>
      <w:r>
        <w:rPr>
          <w:spacing w:val="37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38"/>
          <w:sz w:val="24"/>
        </w:rPr>
        <w:t xml:space="preserve"> </w:t>
      </w:r>
      <w:r>
        <w:rPr>
          <w:sz w:val="24"/>
        </w:rPr>
        <w:t>здорового</w:t>
      </w:r>
      <w:r>
        <w:rPr>
          <w:spacing w:val="37"/>
          <w:sz w:val="24"/>
        </w:rPr>
        <w:t xml:space="preserve"> </w:t>
      </w:r>
      <w:r>
        <w:rPr>
          <w:sz w:val="24"/>
        </w:rPr>
        <w:t>и</w:t>
      </w:r>
      <w:r>
        <w:rPr>
          <w:spacing w:val="37"/>
          <w:sz w:val="24"/>
        </w:rPr>
        <w:t xml:space="preserve"> </w:t>
      </w:r>
      <w:r>
        <w:rPr>
          <w:sz w:val="24"/>
        </w:rPr>
        <w:t>безопасного</w:t>
      </w:r>
      <w:r>
        <w:rPr>
          <w:spacing w:val="28"/>
          <w:sz w:val="24"/>
        </w:rPr>
        <w:t xml:space="preserve"> </w:t>
      </w:r>
      <w:r>
        <w:rPr>
          <w:sz w:val="24"/>
        </w:rPr>
        <w:t>(для</w:t>
      </w:r>
      <w:r>
        <w:rPr>
          <w:spacing w:val="37"/>
          <w:sz w:val="24"/>
        </w:rPr>
        <w:t xml:space="preserve"> </w:t>
      </w:r>
      <w:r>
        <w:rPr>
          <w:sz w:val="24"/>
        </w:rPr>
        <w:t>себя</w:t>
      </w:r>
      <w:r>
        <w:rPr>
          <w:spacing w:val="37"/>
          <w:sz w:val="24"/>
        </w:rPr>
        <w:t xml:space="preserve"> </w:t>
      </w:r>
      <w:r>
        <w:rPr>
          <w:sz w:val="24"/>
        </w:rPr>
        <w:t>и</w:t>
      </w:r>
      <w:r>
        <w:rPr>
          <w:spacing w:val="37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людей) </w:t>
      </w:r>
      <w:proofErr w:type="spellStart"/>
      <w:r>
        <w:rPr>
          <w:sz w:val="24"/>
        </w:rPr>
        <w:t>образажизни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в окружающей среде</w:t>
      </w:r>
      <w:r>
        <w:rPr>
          <w:spacing w:val="-1"/>
          <w:sz w:val="24"/>
        </w:rPr>
        <w:t xml:space="preserve"> </w:t>
      </w:r>
      <w:r>
        <w:rPr>
          <w:sz w:val="24"/>
        </w:rPr>
        <w:t>(в</w:t>
      </w:r>
      <w:r>
        <w:rPr>
          <w:spacing w:val="-3"/>
          <w:sz w:val="24"/>
        </w:rPr>
        <w:t xml:space="preserve"> </w:t>
      </w:r>
      <w:r>
        <w:rPr>
          <w:sz w:val="24"/>
        </w:rPr>
        <w:t>том числе информационной);</w:t>
      </w:r>
      <w:proofErr w:type="gramEnd"/>
    </w:p>
    <w:p w:rsidR="00892DFF" w:rsidRDefault="00D418B4">
      <w:pPr>
        <w:pStyle w:val="a4"/>
        <w:numPr>
          <w:ilvl w:val="1"/>
          <w:numId w:val="4"/>
        </w:numPr>
        <w:tabs>
          <w:tab w:val="left" w:pos="2693"/>
        </w:tabs>
        <w:spacing w:before="8"/>
        <w:rPr>
          <w:sz w:val="24"/>
        </w:rPr>
      </w:pPr>
      <w:r>
        <w:rPr>
          <w:sz w:val="24"/>
        </w:rPr>
        <w:t>бережное</w:t>
      </w:r>
      <w:r>
        <w:rPr>
          <w:spacing w:val="-17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7"/>
          <w:sz w:val="24"/>
        </w:rPr>
        <w:t xml:space="preserve"> </w:t>
      </w:r>
      <w:r>
        <w:rPr>
          <w:sz w:val="24"/>
        </w:rPr>
        <w:t>к</w:t>
      </w:r>
      <w:r>
        <w:rPr>
          <w:spacing w:val="-7"/>
          <w:sz w:val="24"/>
        </w:rPr>
        <w:t xml:space="preserve"> </w:t>
      </w:r>
      <w:r>
        <w:rPr>
          <w:sz w:val="24"/>
        </w:rPr>
        <w:t>физическому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психическому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здоровью.</w:t>
      </w:r>
    </w:p>
    <w:p w:rsidR="00892DFF" w:rsidRDefault="00D418B4">
      <w:pPr>
        <w:spacing w:before="36"/>
        <w:ind w:left="1704"/>
        <w:rPr>
          <w:sz w:val="24"/>
        </w:rPr>
      </w:pPr>
      <w:r>
        <w:rPr>
          <w:i/>
          <w:sz w:val="24"/>
        </w:rPr>
        <w:t>Трудовое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воспитание</w:t>
      </w:r>
      <w:r>
        <w:rPr>
          <w:spacing w:val="-2"/>
          <w:sz w:val="24"/>
        </w:rPr>
        <w:t>:</w:t>
      </w:r>
    </w:p>
    <w:p w:rsidR="00892DFF" w:rsidRDefault="00D418B4">
      <w:pPr>
        <w:pStyle w:val="a4"/>
        <w:numPr>
          <w:ilvl w:val="0"/>
          <w:numId w:val="4"/>
        </w:numPr>
        <w:tabs>
          <w:tab w:val="left" w:pos="988"/>
        </w:tabs>
        <w:spacing w:before="46" w:line="276" w:lineRule="auto"/>
        <w:ind w:left="988" w:right="409"/>
        <w:rPr>
          <w:sz w:val="24"/>
        </w:rPr>
      </w:pPr>
      <w:r>
        <w:rPr>
          <w:sz w:val="24"/>
        </w:rPr>
        <w:t>осознание ценности труда в жизни человека и общества, ответственное потребление и бережное отношение к результатам</w:t>
      </w:r>
      <w:r>
        <w:rPr>
          <w:spacing w:val="40"/>
          <w:sz w:val="24"/>
        </w:rPr>
        <w:t xml:space="preserve"> </w:t>
      </w:r>
      <w:r>
        <w:rPr>
          <w:sz w:val="24"/>
        </w:rPr>
        <w:t>труда, интерес к различным профессиям.</w:t>
      </w:r>
    </w:p>
    <w:p w:rsidR="000A01A4" w:rsidRDefault="000A01A4" w:rsidP="000A01A4">
      <w:pPr>
        <w:spacing w:before="73"/>
        <w:rPr>
          <w:i/>
          <w:sz w:val="24"/>
        </w:rPr>
      </w:pPr>
      <w:r>
        <w:rPr>
          <w:i/>
          <w:sz w:val="24"/>
        </w:rPr>
        <w:t>Экологическое</w:t>
      </w:r>
      <w:r>
        <w:rPr>
          <w:i/>
          <w:spacing w:val="-7"/>
          <w:sz w:val="24"/>
        </w:rPr>
        <w:t xml:space="preserve"> </w:t>
      </w:r>
      <w:r>
        <w:rPr>
          <w:i/>
          <w:spacing w:val="-2"/>
          <w:sz w:val="24"/>
        </w:rPr>
        <w:t>воспитание:</w:t>
      </w:r>
    </w:p>
    <w:p w:rsidR="000A01A4" w:rsidRDefault="000A01A4" w:rsidP="000A01A4">
      <w:pPr>
        <w:pStyle w:val="a4"/>
        <w:numPr>
          <w:ilvl w:val="1"/>
          <w:numId w:val="4"/>
        </w:numPr>
        <w:tabs>
          <w:tab w:val="left" w:pos="2693"/>
        </w:tabs>
        <w:spacing w:before="45"/>
        <w:rPr>
          <w:sz w:val="24"/>
        </w:rPr>
      </w:pPr>
      <w:r>
        <w:rPr>
          <w:sz w:val="24"/>
        </w:rPr>
        <w:lastRenderedPageBreak/>
        <w:t>бережное</w:t>
      </w:r>
      <w:r>
        <w:rPr>
          <w:spacing w:val="-6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природе;</w:t>
      </w:r>
    </w:p>
    <w:p w:rsidR="000A01A4" w:rsidRDefault="000A01A4" w:rsidP="000A01A4">
      <w:pPr>
        <w:pStyle w:val="a4"/>
        <w:numPr>
          <w:ilvl w:val="1"/>
          <w:numId w:val="4"/>
        </w:numPr>
        <w:tabs>
          <w:tab w:val="left" w:pos="2693"/>
        </w:tabs>
        <w:spacing w:before="27"/>
        <w:rPr>
          <w:sz w:val="24"/>
        </w:rPr>
      </w:pPr>
      <w:r>
        <w:rPr>
          <w:sz w:val="24"/>
        </w:rPr>
        <w:t>неприятие</w:t>
      </w:r>
      <w:r>
        <w:rPr>
          <w:spacing w:val="-12"/>
          <w:sz w:val="24"/>
        </w:rPr>
        <w:t xml:space="preserve"> </w:t>
      </w:r>
      <w:r>
        <w:rPr>
          <w:sz w:val="24"/>
        </w:rPr>
        <w:t>действий,</w:t>
      </w:r>
      <w:r>
        <w:rPr>
          <w:spacing w:val="-9"/>
          <w:sz w:val="24"/>
        </w:rPr>
        <w:t xml:space="preserve"> </w:t>
      </w:r>
      <w:r>
        <w:rPr>
          <w:sz w:val="24"/>
        </w:rPr>
        <w:t>приносящих</w:t>
      </w:r>
      <w:r>
        <w:rPr>
          <w:spacing w:val="-15"/>
          <w:sz w:val="24"/>
        </w:rPr>
        <w:t xml:space="preserve"> </w:t>
      </w:r>
      <w:r>
        <w:rPr>
          <w:sz w:val="24"/>
        </w:rPr>
        <w:t>ей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вред.</w:t>
      </w:r>
    </w:p>
    <w:p w:rsidR="000A01A4" w:rsidRDefault="000A01A4" w:rsidP="000A01A4">
      <w:pPr>
        <w:spacing w:before="37"/>
        <w:ind w:left="1704"/>
        <w:rPr>
          <w:sz w:val="24"/>
        </w:rPr>
      </w:pPr>
      <w:r>
        <w:rPr>
          <w:i/>
          <w:sz w:val="24"/>
        </w:rPr>
        <w:t>Ценности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научного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познания</w:t>
      </w:r>
      <w:r>
        <w:rPr>
          <w:spacing w:val="-2"/>
          <w:sz w:val="24"/>
        </w:rPr>
        <w:t>:</w:t>
      </w:r>
    </w:p>
    <w:p w:rsidR="000A01A4" w:rsidRPr="000A01A4" w:rsidRDefault="000A01A4" w:rsidP="000A01A4">
      <w:pPr>
        <w:pStyle w:val="a4"/>
        <w:numPr>
          <w:ilvl w:val="1"/>
          <w:numId w:val="4"/>
        </w:numPr>
        <w:tabs>
          <w:tab w:val="left" w:pos="2693"/>
        </w:tabs>
        <w:spacing w:before="45"/>
        <w:rPr>
          <w:sz w:val="24"/>
        </w:rPr>
      </w:pPr>
      <w:proofErr w:type="spellStart"/>
      <w:r>
        <w:rPr>
          <w:sz w:val="24"/>
        </w:rPr>
        <w:t>первонач</w:t>
      </w:r>
      <w:proofErr w:type="spellEnd"/>
      <w:r w:rsidRPr="000A01A4">
        <w:rPr>
          <w:sz w:val="24"/>
        </w:rPr>
        <w:t>-познавательные интересы,</w:t>
      </w:r>
      <w:r w:rsidRPr="000A01A4">
        <w:rPr>
          <w:sz w:val="24"/>
        </w:rPr>
        <w:tab/>
        <w:t>активность,</w:t>
      </w:r>
      <w:r w:rsidRPr="000A01A4">
        <w:rPr>
          <w:sz w:val="24"/>
        </w:rPr>
        <w:tab/>
        <w:t xml:space="preserve">инициативность, любознательность </w:t>
      </w:r>
      <w:proofErr w:type="spellStart"/>
      <w:r w:rsidRPr="000A01A4">
        <w:rPr>
          <w:sz w:val="24"/>
        </w:rPr>
        <w:t>исамостоятельность</w:t>
      </w:r>
      <w:proofErr w:type="spellEnd"/>
      <w:r w:rsidRPr="000A01A4">
        <w:rPr>
          <w:sz w:val="24"/>
        </w:rPr>
        <w:t xml:space="preserve"> в познании.</w:t>
      </w:r>
    </w:p>
    <w:p w:rsidR="000A01A4" w:rsidRPr="000A01A4" w:rsidRDefault="000A01A4" w:rsidP="000A01A4">
      <w:pPr>
        <w:pStyle w:val="a4"/>
        <w:numPr>
          <w:ilvl w:val="1"/>
          <w:numId w:val="4"/>
        </w:numPr>
        <w:tabs>
          <w:tab w:val="left" w:pos="2693"/>
        </w:tabs>
        <w:spacing w:before="45"/>
        <w:rPr>
          <w:sz w:val="24"/>
        </w:rPr>
      </w:pPr>
      <w:r w:rsidRPr="000A01A4">
        <w:rPr>
          <w:sz w:val="24"/>
        </w:rPr>
        <w:t>–</w:t>
      </w:r>
      <w:r w:rsidRPr="000A01A4">
        <w:rPr>
          <w:sz w:val="24"/>
        </w:rPr>
        <w:tab/>
        <w:t>проявление желания обогащать свои знания,</w:t>
      </w:r>
      <w:r w:rsidRPr="000A01A4">
        <w:rPr>
          <w:sz w:val="24"/>
        </w:rPr>
        <w:tab/>
        <w:t>способность</w:t>
      </w:r>
      <w:r w:rsidRPr="000A01A4">
        <w:rPr>
          <w:sz w:val="24"/>
        </w:rPr>
        <w:tab/>
        <w:t>к поисково-исследовательской деятельности.</w:t>
      </w:r>
    </w:p>
    <w:p w:rsidR="00892DFF" w:rsidRPr="000A01A4" w:rsidRDefault="000A01A4" w:rsidP="000A01A4">
      <w:pPr>
        <w:pStyle w:val="a4"/>
        <w:numPr>
          <w:ilvl w:val="1"/>
          <w:numId w:val="4"/>
        </w:numPr>
        <w:tabs>
          <w:tab w:val="left" w:pos="2693"/>
        </w:tabs>
        <w:spacing w:before="45"/>
        <w:rPr>
          <w:sz w:val="24"/>
        </w:rPr>
      </w:pPr>
      <w:proofErr w:type="spellStart"/>
      <w:r>
        <w:rPr>
          <w:sz w:val="24"/>
        </w:rPr>
        <w:t>альные</w:t>
      </w:r>
      <w:proofErr w:type="spellEnd"/>
      <w:r>
        <w:rPr>
          <w:spacing w:val="-15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-15"/>
          <w:sz w:val="24"/>
        </w:rPr>
        <w:t xml:space="preserve"> </w:t>
      </w:r>
      <w:r>
        <w:rPr>
          <w:sz w:val="24"/>
        </w:rPr>
        <w:t>о</w:t>
      </w:r>
      <w:r>
        <w:rPr>
          <w:spacing w:val="-12"/>
          <w:sz w:val="24"/>
        </w:rPr>
        <w:t xml:space="preserve"> </w:t>
      </w:r>
      <w:r>
        <w:rPr>
          <w:sz w:val="24"/>
        </w:rPr>
        <w:t>научной</w:t>
      </w:r>
      <w:r>
        <w:rPr>
          <w:spacing w:val="-11"/>
          <w:sz w:val="24"/>
        </w:rPr>
        <w:t xml:space="preserve"> </w:t>
      </w:r>
      <w:r>
        <w:rPr>
          <w:sz w:val="24"/>
        </w:rPr>
        <w:t>картине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мира</w:t>
      </w:r>
    </w:p>
    <w:p w:rsidR="000A01A4" w:rsidRPr="000A01A4" w:rsidRDefault="000A01A4" w:rsidP="000A01A4">
      <w:pPr>
        <w:pStyle w:val="a4"/>
        <w:numPr>
          <w:ilvl w:val="1"/>
          <w:numId w:val="4"/>
        </w:numPr>
        <w:tabs>
          <w:tab w:val="left" w:pos="2693"/>
        </w:tabs>
        <w:spacing w:before="45"/>
        <w:rPr>
          <w:sz w:val="24"/>
        </w:rPr>
        <w:sectPr w:rsidR="000A01A4" w:rsidRPr="000A01A4" w:rsidSect="000A01A4">
          <w:pgSz w:w="16400" w:h="11910" w:orient="landscape"/>
          <w:pgMar w:top="1060" w:right="992" w:bottom="0" w:left="1133" w:header="720" w:footer="720" w:gutter="0"/>
          <w:cols w:space="720"/>
          <w:docGrid w:linePitch="299"/>
        </w:sectPr>
      </w:pPr>
    </w:p>
    <w:p w:rsidR="00892DFF" w:rsidRDefault="00D418B4">
      <w:pPr>
        <w:pStyle w:val="4"/>
      </w:pPr>
      <w:proofErr w:type="spellStart"/>
      <w:r>
        <w:lastRenderedPageBreak/>
        <w:t>Метапредметные</w:t>
      </w:r>
      <w:proofErr w:type="spellEnd"/>
      <w:r>
        <w:rPr>
          <w:spacing w:val="-13"/>
        </w:rPr>
        <w:t xml:space="preserve"> </w:t>
      </w:r>
      <w:r>
        <w:rPr>
          <w:spacing w:val="-2"/>
        </w:rPr>
        <w:t>результаты:</w:t>
      </w:r>
    </w:p>
    <w:p w:rsidR="00892DFF" w:rsidRDefault="00D418B4">
      <w:pPr>
        <w:spacing w:before="46"/>
        <w:ind w:left="1702"/>
        <w:rPr>
          <w:i/>
          <w:sz w:val="24"/>
        </w:rPr>
      </w:pPr>
      <w:r>
        <w:rPr>
          <w:i/>
          <w:sz w:val="24"/>
        </w:rPr>
        <w:t>Универсальные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учебные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познавательные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действия:</w:t>
      </w:r>
    </w:p>
    <w:p w:rsidR="00892DFF" w:rsidRDefault="00D418B4">
      <w:pPr>
        <w:pStyle w:val="a4"/>
        <w:numPr>
          <w:ilvl w:val="0"/>
          <w:numId w:val="4"/>
        </w:numPr>
        <w:tabs>
          <w:tab w:val="left" w:pos="986"/>
        </w:tabs>
        <w:spacing w:before="46"/>
        <w:ind w:left="986" w:hanging="979"/>
        <w:rPr>
          <w:sz w:val="24"/>
        </w:rPr>
      </w:pPr>
      <w:r>
        <w:rPr>
          <w:sz w:val="24"/>
        </w:rPr>
        <w:t>способность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демонстрации</w:t>
      </w:r>
      <w:r>
        <w:rPr>
          <w:spacing w:val="-6"/>
          <w:sz w:val="24"/>
        </w:rPr>
        <w:t xml:space="preserve"> </w:t>
      </w:r>
      <w:r>
        <w:rPr>
          <w:sz w:val="24"/>
        </w:rPr>
        <w:t>своих</w:t>
      </w:r>
      <w:r>
        <w:rPr>
          <w:spacing w:val="-6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-1"/>
          <w:sz w:val="24"/>
        </w:rPr>
        <w:t xml:space="preserve"> </w:t>
      </w:r>
      <w:r>
        <w:rPr>
          <w:sz w:val="24"/>
        </w:rPr>
        <w:t>из личного</w:t>
      </w:r>
      <w:r>
        <w:rPr>
          <w:spacing w:val="-7"/>
          <w:sz w:val="24"/>
        </w:rPr>
        <w:t xml:space="preserve"> </w:t>
      </w:r>
      <w:r>
        <w:rPr>
          <w:sz w:val="24"/>
        </w:rPr>
        <w:t>жизненного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опыта;</w:t>
      </w:r>
    </w:p>
    <w:p w:rsidR="00892DFF" w:rsidRDefault="00D418B4">
      <w:pPr>
        <w:pStyle w:val="a4"/>
        <w:numPr>
          <w:ilvl w:val="0"/>
          <w:numId w:val="4"/>
        </w:numPr>
        <w:tabs>
          <w:tab w:val="left" w:pos="986"/>
        </w:tabs>
        <w:spacing w:before="41" w:line="266" w:lineRule="auto"/>
        <w:ind w:left="986" w:right="819"/>
        <w:rPr>
          <w:sz w:val="24"/>
        </w:rPr>
      </w:pPr>
      <w:r>
        <w:rPr>
          <w:sz w:val="24"/>
        </w:rPr>
        <w:t>способность</w:t>
      </w:r>
      <w:r>
        <w:rPr>
          <w:spacing w:val="40"/>
          <w:sz w:val="24"/>
        </w:rPr>
        <w:t xml:space="preserve"> </w:t>
      </w:r>
      <w:r>
        <w:rPr>
          <w:sz w:val="24"/>
        </w:rPr>
        <w:t>к</w:t>
      </w:r>
      <w:r>
        <w:rPr>
          <w:spacing w:val="40"/>
          <w:sz w:val="24"/>
        </w:rPr>
        <w:t xml:space="preserve"> </w:t>
      </w:r>
      <w:r>
        <w:rPr>
          <w:sz w:val="24"/>
        </w:rPr>
        <w:t>применению</w:t>
      </w:r>
      <w:r>
        <w:rPr>
          <w:spacing w:val="40"/>
          <w:sz w:val="24"/>
        </w:rPr>
        <w:t xml:space="preserve"> </w:t>
      </w:r>
      <w:r>
        <w:rPr>
          <w:sz w:val="24"/>
        </w:rPr>
        <w:t>своих</w:t>
      </w:r>
      <w:r>
        <w:rPr>
          <w:spacing w:val="40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умений,</w:t>
      </w:r>
      <w:r>
        <w:rPr>
          <w:spacing w:val="40"/>
          <w:sz w:val="24"/>
        </w:rPr>
        <w:t xml:space="preserve"> </w:t>
      </w:r>
      <w:r>
        <w:rPr>
          <w:sz w:val="24"/>
        </w:rPr>
        <w:t>способность</w:t>
      </w:r>
      <w:r>
        <w:rPr>
          <w:spacing w:val="40"/>
          <w:sz w:val="24"/>
        </w:rPr>
        <w:t xml:space="preserve"> </w:t>
      </w:r>
      <w:r>
        <w:rPr>
          <w:sz w:val="24"/>
        </w:rPr>
        <w:t>выражать</w:t>
      </w:r>
      <w:r>
        <w:rPr>
          <w:spacing w:val="40"/>
          <w:sz w:val="24"/>
        </w:rPr>
        <w:t xml:space="preserve"> </w:t>
      </w:r>
      <w:r>
        <w:rPr>
          <w:sz w:val="24"/>
        </w:rPr>
        <w:t>свои мысли; умение составлять совместно с учителем общие правила поведения;</w:t>
      </w:r>
    </w:p>
    <w:p w:rsidR="00892DFF" w:rsidRDefault="00D418B4">
      <w:pPr>
        <w:pStyle w:val="a4"/>
        <w:numPr>
          <w:ilvl w:val="0"/>
          <w:numId w:val="4"/>
        </w:numPr>
        <w:tabs>
          <w:tab w:val="left" w:pos="986"/>
          <w:tab w:val="left" w:pos="2233"/>
          <w:tab w:val="left" w:pos="3721"/>
          <w:tab w:val="left" w:pos="4354"/>
          <w:tab w:val="left" w:pos="6853"/>
          <w:tab w:val="left" w:pos="8762"/>
        </w:tabs>
        <w:spacing w:before="6" w:line="266" w:lineRule="auto"/>
        <w:ind w:left="986" w:right="764"/>
        <w:rPr>
          <w:sz w:val="24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обобщать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систематизировать,</w:t>
      </w:r>
      <w:r>
        <w:rPr>
          <w:sz w:val="24"/>
        </w:rPr>
        <w:tab/>
      </w:r>
      <w:r>
        <w:rPr>
          <w:spacing w:val="-2"/>
          <w:sz w:val="24"/>
        </w:rPr>
        <w:t>осуществлять</w:t>
      </w:r>
      <w:r>
        <w:rPr>
          <w:sz w:val="24"/>
        </w:rPr>
        <w:tab/>
      </w:r>
      <w:r>
        <w:rPr>
          <w:spacing w:val="-2"/>
          <w:sz w:val="24"/>
        </w:rPr>
        <w:t xml:space="preserve">сравнение, </w:t>
      </w:r>
      <w:proofErr w:type="spellStart"/>
      <w:r>
        <w:rPr>
          <w:sz w:val="24"/>
        </w:rPr>
        <w:t>сопоставление</w:t>
      </w:r>
      <w:proofErr w:type="gramStart"/>
      <w:r>
        <w:rPr>
          <w:sz w:val="24"/>
        </w:rPr>
        <w:t>,к</w:t>
      </w:r>
      <w:proofErr w:type="gramEnd"/>
      <w:r>
        <w:rPr>
          <w:sz w:val="24"/>
        </w:rPr>
        <w:t>лассификацию</w:t>
      </w:r>
      <w:proofErr w:type="spellEnd"/>
      <w:r>
        <w:rPr>
          <w:sz w:val="24"/>
        </w:rPr>
        <w:t xml:space="preserve"> изученных фактов (под руководством педагога);</w:t>
      </w:r>
    </w:p>
    <w:p w:rsidR="00892DFF" w:rsidRDefault="00D418B4">
      <w:pPr>
        <w:pStyle w:val="a4"/>
        <w:numPr>
          <w:ilvl w:val="0"/>
          <w:numId w:val="4"/>
        </w:numPr>
        <w:tabs>
          <w:tab w:val="left" w:pos="986"/>
        </w:tabs>
        <w:spacing w:line="264" w:lineRule="auto"/>
        <w:ind w:left="986" w:right="1424"/>
        <w:rPr>
          <w:sz w:val="24"/>
        </w:rPr>
      </w:pPr>
      <w:r>
        <w:rPr>
          <w:sz w:val="24"/>
        </w:rPr>
        <w:t>умение</w:t>
      </w:r>
      <w:r>
        <w:rPr>
          <w:spacing w:val="40"/>
          <w:sz w:val="24"/>
        </w:rPr>
        <w:t xml:space="preserve"> </w:t>
      </w:r>
      <w:r>
        <w:rPr>
          <w:sz w:val="24"/>
        </w:rPr>
        <w:t>ориентироваться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мире</w:t>
      </w:r>
      <w:r>
        <w:rPr>
          <w:spacing w:val="40"/>
          <w:sz w:val="24"/>
        </w:rPr>
        <w:t xml:space="preserve"> </w:t>
      </w:r>
      <w:r>
        <w:rPr>
          <w:sz w:val="24"/>
        </w:rPr>
        <w:t>книг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искать</w:t>
      </w:r>
      <w:r>
        <w:rPr>
          <w:spacing w:val="40"/>
          <w:sz w:val="24"/>
        </w:rPr>
        <w:t xml:space="preserve"> </w:t>
      </w:r>
      <w:r>
        <w:rPr>
          <w:sz w:val="24"/>
        </w:rPr>
        <w:t>необходимую</w:t>
      </w:r>
      <w:r>
        <w:rPr>
          <w:spacing w:val="37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80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подруководством</w:t>
      </w:r>
      <w:proofErr w:type="spellEnd"/>
      <w:r>
        <w:rPr>
          <w:sz w:val="24"/>
        </w:rPr>
        <w:t xml:space="preserve"> педагога);</w:t>
      </w:r>
    </w:p>
    <w:p w:rsidR="00892DFF" w:rsidRDefault="00D418B4">
      <w:pPr>
        <w:pStyle w:val="a4"/>
        <w:numPr>
          <w:ilvl w:val="0"/>
          <w:numId w:val="4"/>
        </w:numPr>
        <w:tabs>
          <w:tab w:val="left" w:pos="986"/>
          <w:tab w:val="left" w:pos="2691"/>
          <w:tab w:val="left" w:pos="6585"/>
          <w:tab w:val="left" w:pos="7743"/>
          <w:tab w:val="left" w:pos="8986"/>
        </w:tabs>
        <w:spacing w:line="268" w:lineRule="auto"/>
        <w:ind w:left="986" w:right="985"/>
        <w:rPr>
          <w:sz w:val="24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  <w:t>понимать</w:t>
      </w:r>
      <w:r>
        <w:rPr>
          <w:spacing w:val="40"/>
          <w:sz w:val="24"/>
        </w:rPr>
        <w:t xml:space="preserve"> </w:t>
      </w:r>
      <w:r>
        <w:rPr>
          <w:sz w:val="24"/>
        </w:rPr>
        <w:t>нравственные</w:t>
      </w:r>
      <w:r>
        <w:rPr>
          <w:sz w:val="24"/>
        </w:rPr>
        <w:tab/>
      </w:r>
      <w:r>
        <w:rPr>
          <w:spacing w:val="-2"/>
          <w:sz w:val="24"/>
        </w:rPr>
        <w:t>ценности</w:t>
      </w:r>
      <w:r>
        <w:rPr>
          <w:sz w:val="24"/>
        </w:rPr>
        <w:tab/>
      </w:r>
      <w:r>
        <w:rPr>
          <w:spacing w:val="-2"/>
          <w:sz w:val="24"/>
        </w:rPr>
        <w:t>общества:</w:t>
      </w:r>
      <w:r>
        <w:rPr>
          <w:sz w:val="24"/>
        </w:rPr>
        <w:tab/>
      </w:r>
      <w:r>
        <w:rPr>
          <w:spacing w:val="-2"/>
          <w:sz w:val="24"/>
        </w:rPr>
        <w:t xml:space="preserve">добро, </w:t>
      </w:r>
      <w:proofErr w:type="spellStart"/>
      <w:r>
        <w:rPr>
          <w:sz w:val="24"/>
        </w:rPr>
        <w:t>человеколюбие</w:t>
      </w:r>
      <w:proofErr w:type="gramStart"/>
      <w:r>
        <w:rPr>
          <w:sz w:val="24"/>
        </w:rPr>
        <w:t>,б</w:t>
      </w:r>
      <w:proofErr w:type="gramEnd"/>
      <w:r>
        <w:rPr>
          <w:sz w:val="24"/>
        </w:rPr>
        <w:t>лаготворительность</w:t>
      </w:r>
      <w:proofErr w:type="spellEnd"/>
      <w:r>
        <w:rPr>
          <w:sz w:val="24"/>
        </w:rPr>
        <w:t xml:space="preserve"> (под руководством педагога);</w:t>
      </w:r>
    </w:p>
    <w:p w:rsidR="00892DFF" w:rsidRDefault="00D418B4">
      <w:pPr>
        <w:pStyle w:val="a4"/>
        <w:numPr>
          <w:ilvl w:val="0"/>
          <w:numId w:val="4"/>
        </w:numPr>
        <w:tabs>
          <w:tab w:val="left" w:pos="986"/>
          <w:tab w:val="left" w:pos="8544"/>
          <w:tab w:val="left" w:pos="10000"/>
        </w:tabs>
        <w:spacing w:before="6" w:line="264" w:lineRule="auto"/>
        <w:ind w:left="986" w:right="286"/>
        <w:rPr>
          <w:sz w:val="24"/>
        </w:rPr>
      </w:pPr>
      <w:r>
        <w:rPr>
          <w:sz w:val="24"/>
        </w:rPr>
        <w:t>умение</w:t>
      </w:r>
      <w:r>
        <w:rPr>
          <w:spacing w:val="40"/>
          <w:sz w:val="24"/>
        </w:rPr>
        <w:t xml:space="preserve"> </w:t>
      </w:r>
      <w:r>
        <w:rPr>
          <w:sz w:val="24"/>
        </w:rPr>
        <w:t>приобретать</w:t>
      </w:r>
      <w:r>
        <w:rPr>
          <w:spacing w:val="40"/>
          <w:sz w:val="24"/>
        </w:rPr>
        <w:t xml:space="preserve"> </w:t>
      </w:r>
      <w:r>
        <w:rPr>
          <w:sz w:val="24"/>
        </w:rPr>
        <w:t>опыт</w:t>
      </w:r>
      <w:r>
        <w:rPr>
          <w:spacing w:val="40"/>
          <w:sz w:val="24"/>
        </w:rPr>
        <w:t xml:space="preserve"> </w:t>
      </w:r>
      <w:r>
        <w:rPr>
          <w:sz w:val="24"/>
        </w:rPr>
        <w:t>составления</w:t>
      </w:r>
      <w:r>
        <w:rPr>
          <w:spacing w:val="40"/>
          <w:sz w:val="24"/>
        </w:rPr>
        <w:t xml:space="preserve"> </w:t>
      </w:r>
      <w:r>
        <w:rPr>
          <w:sz w:val="24"/>
        </w:rPr>
        <w:t>комплекса</w:t>
      </w:r>
      <w:r>
        <w:rPr>
          <w:sz w:val="24"/>
        </w:rPr>
        <w:tab/>
      </w:r>
      <w:r>
        <w:rPr>
          <w:spacing w:val="-2"/>
          <w:sz w:val="24"/>
        </w:rPr>
        <w:t>упражнений</w:t>
      </w:r>
      <w:r>
        <w:rPr>
          <w:sz w:val="24"/>
        </w:rPr>
        <w:tab/>
      </w:r>
      <w:r>
        <w:rPr>
          <w:spacing w:val="-6"/>
          <w:sz w:val="24"/>
        </w:rPr>
        <w:t xml:space="preserve">для </w:t>
      </w:r>
      <w:r>
        <w:rPr>
          <w:spacing w:val="-2"/>
          <w:sz w:val="24"/>
        </w:rPr>
        <w:t>зарядки;</w:t>
      </w:r>
    </w:p>
    <w:p w:rsidR="00892DFF" w:rsidRDefault="00D418B4">
      <w:pPr>
        <w:pStyle w:val="a4"/>
        <w:numPr>
          <w:ilvl w:val="0"/>
          <w:numId w:val="4"/>
        </w:numPr>
        <w:tabs>
          <w:tab w:val="left" w:pos="986"/>
        </w:tabs>
        <w:ind w:left="986" w:hanging="979"/>
        <w:rPr>
          <w:sz w:val="24"/>
        </w:rPr>
      </w:pPr>
      <w:r>
        <w:rPr>
          <w:sz w:val="24"/>
        </w:rPr>
        <w:t>понимать,</w:t>
      </w:r>
      <w:r>
        <w:rPr>
          <w:spacing w:val="-3"/>
          <w:sz w:val="24"/>
        </w:rPr>
        <w:t xml:space="preserve"> </w:t>
      </w:r>
      <w:r>
        <w:rPr>
          <w:sz w:val="24"/>
        </w:rPr>
        <w:t>что</w:t>
      </w:r>
      <w:r>
        <w:rPr>
          <w:spacing w:val="-5"/>
          <w:sz w:val="24"/>
        </w:rPr>
        <w:t xml:space="preserve"> </w:t>
      </w:r>
      <w:r>
        <w:rPr>
          <w:sz w:val="24"/>
        </w:rPr>
        <w:t>информация</w:t>
      </w:r>
      <w:r>
        <w:rPr>
          <w:spacing w:val="-2"/>
          <w:sz w:val="24"/>
        </w:rPr>
        <w:t xml:space="preserve"> </w:t>
      </w:r>
      <w:r>
        <w:rPr>
          <w:sz w:val="24"/>
        </w:rPr>
        <w:t>может</w:t>
      </w:r>
      <w:r>
        <w:rPr>
          <w:spacing w:val="-2"/>
          <w:sz w:val="24"/>
        </w:rPr>
        <w:t xml:space="preserve"> </w:t>
      </w:r>
      <w:r>
        <w:rPr>
          <w:sz w:val="24"/>
        </w:rPr>
        <w:t>быть</w:t>
      </w:r>
      <w:r>
        <w:rPr>
          <w:spacing w:val="-2"/>
          <w:sz w:val="24"/>
        </w:rPr>
        <w:t xml:space="preserve"> </w:t>
      </w:r>
      <w:r>
        <w:rPr>
          <w:sz w:val="24"/>
        </w:rPr>
        <w:t>представлена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разной</w:t>
      </w:r>
      <w:r>
        <w:rPr>
          <w:spacing w:val="-5"/>
          <w:sz w:val="24"/>
        </w:rPr>
        <w:t xml:space="preserve"> </w:t>
      </w:r>
      <w:r>
        <w:rPr>
          <w:sz w:val="24"/>
        </w:rPr>
        <w:t>форме</w:t>
      </w:r>
      <w:r>
        <w:rPr>
          <w:spacing w:val="5"/>
          <w:sz w:val="24"/>
        </w:rPr>
        <w:t xml:space="preserve"> </w:t>
      </w:r>
      <w:r>
        <w:rPr>
          <w:sz w:val="24"/>
        </w:rPr>
        <w:t>–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книга, </w:t>
      </w:r>
      <w:proofErr w:type="spellStart"/>
      <w:r>
        <w:rPr>
          <w:spacing w:val="-2"/>
          <w:sz w:val="24"/>
        </w:rPr>
        <w:t>фото</w:t>
      </w:r>
      <w:proofErr w:type="gramStart"/>
      <w:r>
        <w:rPr>
          <w:spacing w:val="-2"/>
          <w:sz w:val="24"/>
        </w:rPr>
        <w:t>,в</w:t>
      </w:r>
      <w:proofErr w:type="gramEnd"/>
      <w:r>
        <w:rPr>
          <w:spacing w:val="-2"/>
          <w:sz w:val="24"/>
        </w:rPr>
        <w:t>идео</w:t>
      </w:r>
      <w:proofErr w:type="spellEnd"/>
    </w:p>
    <w:p w:rsidR="00892DFF" w:rsidRDefault="00D418B4">
      <w:pPr>
        <w:spacing w:before="41"/>
        <w:ind w:left="1702"/>
        <w:rPr>
          <w:i/>
          <w:sz w:val="24"/>
        </w:rPr>
      </w:pPr>
      <w:r>
        <w:rPr>
          <w:i/>
          <w:sz w:val="24"/>
        </w:rPr>
        <w:t>Универсальные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учебные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коммуникативные</w:t>
      </w:r>
      <w:r>
        <w:rPr>
          <w:i/>
          <w:spacing w:val="-11"/>
          <w:sz w:val="24"/>
        </w:rPr>
        <w:t xml:space="preserve"> </w:t>
      </w:r>
      <w:r>
        <w:rPr>
          <w:i/>
          <w:spacing w:val="-2"/>
          <w:sz w:val="24"/>
        </w:rPr>
        <w:t>действия:</w:t>
      </w:r>
    </w:p>
    <w:p w:rsidR="00892DFF" w:rsidRDefault="00D418B4">
      <w:pPr>
        <w:pStyle w:val="a4"/>
        <w:numPr>
          <w:ilvl w:val="1"/>
          <w:numId w:val="4"/>
        </w:numPr>
        <w:tabs>
          <w:tab w:val="left" w:pos="2542"/>
        </w:tabs>
        <w:spacing w:before="41"/>
        <w:ind w:left="2542"/>
        <w:rPr>
          <w:sz w:val="24"/>
        </w:rPr>
      </w:pPr>
      <w:r>
        <w:rPr>
          <w:spacing w:val="-2"/>
          <w:sz w:val="24"/>
        </w:rPr>
        <w:t>умение проявлять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инициативность,</w:t>
      </w:r>
      <w:r>
        <w:rPr>
          <w:spacing w:val="14"/>
          <w:sz w:val="24"/>
        </w:rPr>
        <w:t xml:space="preserve"> </w:t>
      </w:r>
      <w:r>
        <w:rPr>
          <w:spacing w:val="-2"/>
          <w:sz w:val="24"/>
        </w:rPr>
        <w:t>активность,</w:t>
      </w:r>
      <w:r>
        <w:rPr>
          <w:sz w:val="24"/>
        </w:rPr>
        <w:t xml:space="preserve"> </w:t>
      </w:r>
      <w:r>
        <w:rPr>
          <w:spacing w:val="-2"/>
          <w:sz w:val="24"/>
        </w:rPr>
        <w:t>самостоятельность;</w:t>
      </w:r>
    </w:p>
    <w:p w:rsidR="00892DFF" w:rsidRDefault="00D418B4">
      <w:pPr>
        <w:pStyle w:val="a4"/>
        <w:numPr>
          <w:ilvl w:val="0"/>
          <w:numId w:val="4"/>
        </w:numPr>
        <w:tabs>
          <w:tab w:val="left" w:pos="986"/>
        </w:tabs>
        <w:spacing w:before="36" w:line="264" w:lineRule="auto"/>
        <w:ind w:left="986" w:right="3162"/>
        <w:rPr>
          <w:sz w:val="24"/>
        </w:rPr>
      </w:pPr>
      <w:r>
        <w:rPr>
          <w:sz w:val="24"/>
        </w:rPr>
        <w:t>умение проявлять</w:t>
      </w:r>
      <w:r>
        <w:rPr>
          <w:spacing w:val="-6"/>
          <w:sz w:val="24"/>
        </w:rPr>
        <w:t xml:space="preserve"> </w:t>
      </w:r>
      <w:r>
        <w:rPr>
          <w:sz w:val="24"/>
        </w:rPr>
        <w:t>готовность</w:t>
      </w:r>
      <w:r>
        <w:rPr>
          <w:spacing w:val="24"/>
          <w:sz w:val="24"/>
        </w:rPr>
        <w:t xml:space="preserve"> </w:t>
      </w:r>
      <w:r>
        <w:rPr>
          <w:sz w:val="24"/>
        </w:rPr>
        <w:t>выступить в</w:t>
      </w:r>
      <w:r>
        <w:rPr>
          <w:spacing w:val="27"/>
          <w:sz w:val="24"/>
        </w:rPr>
        <w:t xml:space="preserve"> </w:t>
      </w:r>
      <w:r>
        <w:rPr>
          <w:sz w:val="24"/>
        </w:rPr>
        <w:t>роли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организатора, </w:t>
      </w:r>
      <w:proofErr w:type="spellStart"/>
      <w:r>
        <w:rPr>
          <w:sz w:val="24"/>
        </w:rPr>
        <w:t>инициатора</w:t>
      </w:r>
      <w:proofErr w:type="gramStart"/>
      <w:r>
        <w:rPr>
          <w:sz w:val="24"/>
        </w:rPr>
        <w:t>,р</w:t>
      </w:r>
      <w:proofErr w:type="gramEnd"/>
      <w:r>
        <w:rPr>
          <w:sz w:val="24"/>
        </w:rPr>
        <w:t>уководителя</w:t>
      </w:r>
      <w:proofErr w:type="spellEnd"/>
      <w:r>
        <w:rPr>
          <w:sz w:val="24"/>
        </w:rPr>
        <w:t>, исполнителя;</w:t>
      </w:r>
    </w:p>
    <w:p w:rsidR="00892DFF" w:rsidRDefault="00D418B4">
      <w:pPr>
        <w:pStyle w:val="a4"/>
        <w:numPr>
          <w:ilvl w:val="0"/>
          <w:numId w:val="4"/>
        </w:numPr>
        <w:tabs>
          <w:tab w:val="left" w:pos="986"/>
          <w:tab w:val="left" w:pos="2542"/>
          <w:tab w:val="left" w:pos="5044"/>
          <w:tab w:val="left" w:pos="5822"/>
          <w:tab w:val="left" w:pos="7017"/>
          <w:tab w:val="left" w:pos="7430"/>
          <w:tab w:val="left" w:pos="8905"/>
        </w:tabs>
        <w:spacing w:before="17" w:line="264" w:lineRule="auto"/>
        <w:ind w:left="986" w:right="971"/>
        <w:rPr>
          <w:sz w:val="24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сравнивать</w:t>
      </w:r>
      <w:r>
        <w:rPr>
          <w:sz w:val="24"/>
        </w:rPr>
        <w:tab/>
      </w:r>
      <w:r>
        <w:rPr>
          <w:spacing w:val="-4"/>
          <w:sz w:val="24"/>
        </w:rPr>
        <w:t>свои</w:t>
      </w:r>
      <w:r>
        <w:rPr>
          <w:sz w:val="24"/>
        </w:rPr>
        <w:tab/>
      </w:r>
      <w:r>
        <w:rPr>
          <w:spacing w:val="-2"/>
          <w:sz w:val="24"/>
        </w:rPr>
        <w:t>качества</w:t>
      </w:r>
      <w:r>
        <w:rPr>
          <w:sz w:val="24"/>
        </w:rPr>
        <w:tab/>
      </w:r>
      <w:r>
        <w:rPr>
          <w:spacing w:val="-10"/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>качествами</w:t>
      </w:r>
      <w:r>
        <w:rPr>
          <w:sz w:val="24"/>
        </w:rPr>
        <w:tab/>
      </w:r>
      <w:r>
        <w:rPr>
          <w:spacing w:val="-2"/>
          <w:sz w:val="24"/>
        </w:rPr>
        <w:t xml:space="preserve">лидера, </w:t>
      </w:r>
      <w:r>
        <w:rPr>
          <w:sz w:val="24"/>
        </w:rPr>
        <w:t xml:space="preserve">комментировать </w:t>
      </w:r>
      <w:proofErr w:type="spellStart"/>
      <w:r>
        <w:rPr>
          <w:sz w:val="24"/>
        </w:rPr>
        <w:t>процессрешения</w:t>
      </w:r>
      <w:proofErr w:type="spellEnd"/>
      <w:r>
        <w:rPr>
          <w:sz w:val="24"/>
        </w:rPr>
        <w:t xml:space="preserve"> поставленных задач, проявлять этику общения;</w:t>
      </w:r>
    </w:p>
    <w:p w:rsidR="00892DFF" w:rsidRDefault="00D418B4">
      <w:pPr>
        <w:pStyle w:val="a4"/>
        <w:numPr>
          <w:ilvl w:val="0"/>
          <w:numId w:val="4"/>
        </w:numPr>
        <w:tabs>
          <w:tab w:val="left" w:pos="986"/>
        </w:tabs>
        <w:spacing w:line="264" w:lineRule="auto"/>
        <w:ind w:left="986" w:right="2044"/>
        <w:rPr>
          <w:sz w:val="24"/>
        </w:rPr>
      </w:pPr>
      <w:r>
        <w:rPr>
          <w:sz w:val="24"/>
        </w:rPr>
        <w:t>участие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22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-2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-4"/>
          <w:sz w:val="24"/>
        </w:rPr>
        <w:t xml:space="preserve"> </w:t>
      </w:r>
      <w:r>
        <w:rPr>
          <w:sz w:val="24"/>
        </w:rPr>
        <w:t>согласовывать</w:t>
      </w:r>
      <w:r>
        <w:rPr>
          <w:spacing w:val="-3"/>
          <w:sz w:val="24"/>
        </w:rPr>
        <w:t xml:space="preserve"> </w:t>
      </w:r>
      <w:r>
        <w:rPr>
          <w:sz w:val="24"/>
        </w:rPr>
        <w:t>мнения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ходе </w:t>
      </w:r>
      <w:proofErr w:type="spellStart"/>
      <w:r>
        <w:rPr>
          <w:spacing w:val="-2"/>
          <w:sz w:val="24"/>
        </w:rPr>
        <w:t>поискаответа</w:t>
      </w:r>
      <w:proofErr w:type="spellEnd"/>
      <w:r>
        <w:rPr>
          <w:spacing w:val="-2"/>
          <w:sz w:val="24"/>
        </w:rPr>
        <w:t>;</w:t>
      </w:r>
    </w:p>
    <w:p w:rsidR="00892DFF" w:rsidRDefault="00D418B4">
      <w:pPr>
        <w:pStyle w:val="a4"/>
        <w:numPr>
          <w:ilvl w:val="0"/>
          <w:numId w:val="4"/>
        </w:numPr>
        <w:tabs>
          <w:tab w:val="left" w:pos="986"/>
          <w:tab w:val="left" w:pos="2542"/>
          <w:tab w:val="left" w:pos="5255"/>
          <w:tab w:val="left" w:pos="6110"/>
          <w:tab w:val="left" w:pos="7027"/>
          <w:tab w:val="left" w:pos="8117"/>
          <w:tab w:val="left" w:pos="10033"/>
        </w:tabs>
        <w:spacing w:before="18" w:line="264" w:lineRule="auto"/>
        <w:ind w:left="986" w:right="487"/>
        <w:rPr>
          <w:sz w:val="24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высказывать</w:t>
      </w:r>
      <w:r>
        <w:rPr>
          <w:sz w:val="24"/>
        </w:rPr>
        <w:tab/>
      </w:r>
      <w:r>
        <w:rPr>
          <w:spacing w:val="-4"/>
          <w:sz w:val="24"/>
        </w:rPr>
        <w:t>свою</w:t>
      </w:r>
      <w:r>
        <w:rPr>
          <w:sz w:val="24"/>
        </w:rPr>
        <w:tab/>
      </w:r>
      <w:r>
        <w:rPr>
          <w:spacing w:val="-2"/>
          <w:sz w:val="24"/>
        </w:rPr>
        <w:t>точку</w:t>
      </w:r>
      <w:r>
        <w:rPr>
          <w:sz w:val="24"/>
        </w:rPr>
        <w:tab/>
      </w:r>
      <w:r>
        <w:rPr>
          <w:spacing w:val="-2"/>
          <w:sz w:val="24"/>
        </w:rPr>
        <w:t>зрения,</w:t>
      </w:r>
      <w:r>
        <w:rPr>
          <w:sz w:val="24"/>
        </w:rPr>
        <w:tab/>
      </w:r>
      <w:r>
        <w:rPr>
          <w:spacing w:val="-2"/>
          <w:sz w:val="24"/>
        </w:rPr>
        <w:t>договариваться</w:t>
      </w:r>
      <w:r>
        <w:rPr>
          <w:sz w:val="24"/>
        </w:rPr>
        <w:tab/>
      </w:r>
      <w:r>
        <w:rPr>
          <w:spacing w:val="-10"/>
          <w:sz w:val="24"/>
        </w:rPr>
        <w:t xml:space="preserve">с </w:t>
      </w:r>
      <w:r>
        <w:rPr>
          <w:sz w:val="24"/>
        </w:rPr>
        <w:t xml:space="preserve">одноклассниками, </w:t>
      </w:r>
      <w:proofErr w:type="spellStart"/>
      <w:r>
        <w:rPr>
          <w:sz w:val="24"/>
        </w:rPr>
        <w:t>работаяв</w:t>
      </w:r>
      <w:proofErr w:type="spellEnd"/>
      <w:r>
        <w:rPr>
          <w:sz w:val="24"/>
        </w:rPr>
        <w:t xml:space="preserve"> группе;</w:t>
      </w:r>
    </w:p>
    <w:p w:rsidR="00892DFF" w:rsidRDefault="00D418B4">
      <w:pPr>
        <w:pStyle w:val="a4"/>
        <w:numPr>
          <w:ilvl w:val="1"/>
          <w:numId w:val="4"/>
        </w:numPr>
        <w:tabs>
          <w:tab w:val="left" w:pos="2542"/>
        </w:tabs>
        <w:spacing w:before="7"/>
        <w:ind w:left="2542"/>
        <w:rPr>
          <w:sz w:val="24"/>
        </w:rPr>
      </w:pPr>
      <w:r>
        <w:rPr>
          <w:sz w:val="24"/>
        </w:rPr>
        <w:t>умение</w:t>
      </w:r>
      <w:r>
        <w:rPr>
          <w:spacing w:val="-7"/>
          <w:sz w:val="24"/>
        </w:rPr>
        <w:t xml:space="preserve"> </w:t>
      </w:r>
      <w:r>
        <w:rPr>
          <w:sz w:val="24"/>
        </w:rPr>
        <w:t>высказывать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z w:val="24"/>
        </w:rPr>
        <w:t>отстаивать</w:t>
      </w:r>
      <w:r>
        <w:rPr>
          <w:spacing w:val="-8"/>
          <w:sz w:val="24"/>
        </w:rPr>
        <w:t xml:space="preserve"> </w:t>
      </w:r>
      <w:r>
        <w:rPr>
          <w:sz w:val="24"/>
        </w:rPr>
        <w:t>свое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мнение;</w:t>
      </w:r>
    </w:p>
    <w:p w:rsidR="00892DFF" w:rsidRDefault="00D418B4">
      <w:pPr>
        <w:pStyle w:val="a4"/>
        <w:numPr>
          <w:ilvl w:val="2"/>
          <w:numId w:val="4"/>
        </w:numPr>
        <w:tabs>
          <w:tab w:val="left" w:pos="2691"/>
          <w:tab w:val="left" w:pos="3671"/>
          <w:tab w:val="left" w:pos="5155"/>
          <w:tab w:val="left" w:pos="5966"/>
          <w:tab w:val="left" w:pos="7776"/>
          <w:tab w:val="left" w:pos="8823"/>
          <w:tab w:val="left" w:pos="9846"/>
        </w:tabs>
        <w:spacing w:before="41" w:line="264" w:lineRule="auto"/>
        <w:ind w:right="413"/>
        <w:rPr>
          <w:sz w:val="24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рассуждать,</w:t>
      </w:r>
      <w:r>
        <w:rPr>
          <w:sz w:val="24"/>
        </w:rPr>
        <w:tab/>
      </w:r>
      <w:r>
        <w:rPr>
          <w:spacing w:val="-4"/>
          <w:sz w:val="24"/>
        </w:rPr>
        <w:t>вести</w:t>
      </w:r>
      <w:r>
        <w:rPr>
          <w:sz w:val="24"/>
        </w:rPr>
        <w:tab/>
      </w:r>
      <w:r>
        <w:rPr>
          <w:spacing w:val="-2"/>
          <w:sz w:val="24"/>
        </w:rPr>
        <w:t>повествование,</w:t>
      </w:r>
      <w:r>
        <w:rPr>
          <w:sz w:val="24"/>
        </w:rPr>
        <w:tab/>
      </w:r>
      <w:r>
        <w:rPr>
          <w:spacing w:val="-2"/>
          <w:sz w:val="24"/>
        </w:rPr>
        <w:t>строить</w:t>
      </w:r>
      <w:r>
        <w:rPr>
          <w:sz w:val="24"/>
        </w:rPr>
        <w:tab/>
      </w:r>
      <w:proofErr w:type="spellStart"/>
      <w:r>
        <w:rPr>
          <w:spacing w:val="-4"/>
          <w:sz w:val="24"/>
        </w:rPr>
        <w:t>своѐ</w:t>
      </w:r>
      <w:proofErr w:type="spellEnd"/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высказывание</w:t>
      </w:r>
      <w:r>
        <w:rPr>
          <w:sz w:val="24"/>
        </w:rPr>
        <w:tab/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поставленной</w:t>
      </w:r>
      <w:r>
        <w:rPr>
          <w:spacing w:val="40"/>
          <w:sz w:val="24"/>
        </w:rPr>
        <w:t xml:space="preserve"> </w:t>
      </w:r>
      <w:r>
        <w:rPr>
          <w:sz w:val="24"/>
        </w:rPr>
        <w:t>задачей</w:t>
      </w:r>
      <w:r>
        <w:rPr>
          <w:sz w:val="24"/>
        </w:rPr>
        <w:tab/>
      </w:r>
      <w:r>
        <w:rPr>
          <w:spacing w:val="-4"/>
          <w:sz w:val="24"/>
        </w:rPr>
        <w:t>или</w:t>
      </w:r>
    </w:p>
    <w:p w:rsidR="00892DFF" w:rsidRDefault="00D418B4">
      <w:pPr>
        <w:pStyle w:val="a3"/>
        <w:spacing w:before="12"/>
        <w:ind w:left="986"/>
      </w:pPr>
      <w:r>
        <w:rPr>
          <w:spacing w:val="-2"/>
        </w:rPr>
        <w:t>вопросом;</w:t>
      </w:r>
    </w:p>
    <w:p w:rsidR="00892DFF" w:rsidRDefault="00D418B4">
      <w:pPr>
        <w:pStyle w:val="a4"/>
        <w:numPr>
          <w:ilvl w:val="2"/>
          <w:numId w:val="4"/>
        </w:numPr>
        <w:tabs>
          <w:tab w:val="left" w:pos="2691"/>
        </w:tabs>
        <w:spacing w:before="94"/>
        <w:ind w:hanging="984"/>
        <w:rPr>
          <w:sz w:val="24"/>
        </w:rPr>
      </w:pPr>
      <w:r>
        <w:rPr>
          <w:sz w:val="24"/>
        </w:rPr>
        <w:t>корректно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аргументированно</w:t>
      </w:r>
      <w:r>
        <w:rPr>
          <w:spacing w:val="-11"/>
          <w:sz w:val="24"/>
        </w:rPr>
        <w:t xml:space="preserve"> </w:t>
      </w:r>
      <w:r>
        <w:rPr>
          <w:sz w:val="24"/>
        </w:rPr>
        <w:t>высказывать</w:t>
      </w:r>
      <w:r>
        <w:rPr>
          <w:spacing w:val="-11"/>
          <w:sz w:val="24"/>
        </w:rPr>
        <w:t xml:space="preserve"> </w:t>
      </w:r>
      <w:proofErr w:type="spellStart"/>
      <w:r>
        <w:rPr>
          <w:sz w:val="24"/>
        </w:rPr>
        <w:t>своѐ</w:t>
      </w:r>
      <w:proofErr w:type="spellEnd"/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мнение;</w:t>
      </w:r>
    </w:p>
    <w:p w:rsidR="00892DFF" w:rsidRDefault="00D418B4">
      <w:pPr>
        <w:pStyle w:val="a4"/>
        <w:numPr>
          <w:ilvl w:val="2"/>
          <w:numId w:val="4"/>
        </w:numPr>
        <w:tabs>
          <w:tab w:val="left" w:pos="2682"/>
          <w:tab w:val="left" w:pos="3690"/>
          <w:tab w:val="left" w:pos="4861"/>
          <w:tab w:val="left" w:pos="5246"/>
          <w:tab w:val="left" w:pos="6278"/>
          <w:tab w:val="left" w:pos="7512"/>
          <w:tab w:val="left" w:pos="8016"/>
          <w:tab w:val="left" w:pos="9706"/>
        </w:tabs>
        <w:spacing w:before="36" w:line="264" w:lineRule="auto"/>
        <w:ind w:left="2682" w:right="689" w:hanging="980"/>
        <w:rPr>
          <w:sz w:val="24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работать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группе,</w:t>
      </w:r>
      <w:r>
        <w:rPr>
          <w:sz w:val="24"/>
        </w:rPr>
        <w:tab/>
      </w:r>
      <w:r>
        <w:rPr>
          <w:spacing w:val="-2"/>
          <w:sz w:val="24"/>
        </w:rPr>
        <w:t>общаться</w:t>
      </w:r>
      <w:r>
        <w:rPr>
          <w:sz w:val="24"/>
        </w:rPr>
        <w:tab/>
      </w:r>
      <w:r>
        <w:rPr>
          <w:spacing w:val="-6"/>
          <w:sz w:val="24"/>
        </w:rPr>
        <w:t>со</w:t>
      </w:r>
      <w:r>
        <w:rPr>
          <w:sz w:val="24"/>
        </w:rPr>
        <w:tab/>
      </w:r>
      <w:r>
        <w:rPr>
          <w:spacing w:val="-2"/>
          <w:sz w:val="24"/>
        </w:rPr>
        <w:t>сверстниками</w:t>
      </w:r>
      <w:r>
        <w:rPr>
          <w:sz w:val="24"/>
        </w:rPr>
        <w:tab/>
      </w:r>
      <w:r>
        <w:rPr>
          <w:spacing w:val="-6"/>
          <w:sz w:val="24"/>
        </w:rPr>
        <w:t xml:space="preserve">на </w:t>
      </w:r>
      <w:r>
        <w:rPr>
          <w:sz w:val="24"/>
        </w:rPr>
        <w:t>принципах взаимоуважения и помощи;</w:t>
      </w:r>
    </w:p>
    <w:p w:rsidR="00892DFF" w:rsidRDefault="00D418B4">
      <w:pPr>
        <w:pStyle w:val="a4"/>
        <w:numPr>
          <w:ilvl w:val="0"/>
          <w:numId w:val="4"/>
        </w:numPr>
        <w:tabs>
          <w:tab w:val="left" w:pos="986"/>
        </w:tabs>
        <w:spacing w:before="17" w:line="264" w:lineRule="auto"/>
        <w:ind w:left="986" w:right="1938"/>
        <w:rPr>
          <w:sz w:val="24"/>
        </w:rPr>
      </w:pPr>
      <w:r>
        <w:rPr>
          <w:sz w:val="24"/>
        </w:rPr>
        <w:t>признание</w:t>
      </w:r>
      <w:r>
        <w:rPr>
          <w:spacing w:val="33"/>
          <w:sz w:val="24"/>
        </w:rPr>
        <w:t xml:space="preserve"> </w:t>
      </w:r>
      <w:r>
        <w:rPr>
          <w:sz w:val="24"/>
        </w:rPr>
        <w:t>возможности</w:t>
      </w:r>
      <w:r>
        <w:rPr>
          <w:spacing w:val="40"/>
          <w:sz w:val="24"/>
        </w:rPr>
        <w:t xml:space="preserve"> </w:t>
      </w:r>
      <w:r>
        <w:rPr>
          <w:sz w:val="24"/>
        </w:rPr>
        <w:t>существования</w:t>
      </w:r>
      <w:r>
        <w:rPr>
          <w:spacing w:val="38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37"/>
          <w:sz w:val="24"/>
        </w:rPr>
        <w:t xml:space="preserve"> </w:t>
      </w:r>
      <w:r>
        <w:rPr>
          <w:sz w:val="24"/>
        </w:rPr>
        <w:t>точек</w:t>
      </w:r>
      <w:r>
        <w:rPr>
          <w:spacing w:val="35"/>
          <w:sz w:val="24"/>
        </w:rPr>
        <w:t xml:space="preserve"> </w:t>
      </w:r>
      <w:r>
        <w:rPr>
          <w:sz w:val="24"/>
        </w:rPr>
        <w:t>зрения</w:t>
      </w:r>
      <w:r>
        <w:rPr>
          <w:spacing w:val="38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права </w:t>
      </w:r>
      <w:proofErr w:type="spellStart"/>
      <w:r>
        <w:rPr>
          <w:sz w:val="24"/>
        </w:rPr>
        <w:t>каждогоиметь</w:t>
      </w:r>
      <w:proofErr w:type="spellEnd"/>
      <w:r>
        <w:rPr>
          <w:sz w:val="24"/>
        </w:rPr>
        <w:t xml:space="preserve"> </w:t>
      </w:r>
      <w:proofErr w:type="gramStart"/>
      <w:r>
        <w:rPr>
          <w:sz w:val="24"/>
        </w:rPr>
        <w:t>свою</w:t>
      </w:r>
      <w:proofErr w:type="gramEnd"/>
      <w:r>
        <w:rPr>
          <w:sz w:val="24"/>
        </w:rPr>
        <w:t>;</w:t>
      </w:r>
    </w:p>
    <w:p w:rsidR="00892DFF" w:rsidRDefault="00D418B4">
      <w:pPr>
        <w:pStyle w:val="a4"/>
        <w:numPr>
          <w:ilvl w:val="1"/>
          <w:numId w:val="4"/>
        </w:numPr>
        <w:tabs>
          <w:tab w:val="left" w:pos="2538"/>
          <w:tab w:val="left" w:pos="3526"/>
          <w:tab w:val="left" w:pos="5078"/>
          <w:tab w:val="left" w:pos="5846"/>
          <w:tab w:val="left" w:pos="6667"/>
          <w:tab w:val="left" w:pos="7618"/>
          <w:tab w:val="left" w:pos="7997"/>
          <w:tab w:val="left" w:pos="9188"/>
        </w:tabs>
        <w:spacing w:before="7"/>
        <w:ind w:left="2538" w:hanging="980"/>
        <w:rPr>
          <w:sz w:val="24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высказывать</w:t>
      </w:r>
      <w:r>
        <w:rPr>
          <w:sz w:val="24"/>
        </w:rPr>
        <w:tab/>
      </w:r>
      <w:r>
        <w:rPr>
          <w:spacing w:val="-4"/>
          <w:sz w:val="24"/>
        </w:rPr>
        <w:t>свою</w:t>
      </w:r>
      <w:r>
        <w:rPr>
          <w:sz w:val="24"/>
        </w:rPr>
        <w:tab/>
      </w:r>
      <w:r>
        <w:rPr>
          <w:spacing w:val="-4"/>
          <w:sz w:val="24"/>
        </w:rPr>
        <w:t>точку</w:t>
      </w:r>
      <w:r>
        <w:rPr>
          <w:sz w:val="24"/>
        </w:rPr>
        <w:tab/>
      </w:r>
      <w:r>
        <w:rPr>
          <w:spacing w:val="-2"/>
          <w:sz w:val="24"/>
        </w:rPr>
        <w:t>зрения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пытаться</w:t>
      </w:r>
      <w:r>
        <w:rPr>
          <w:sz w:val="24"/>
        </w:rPr>
        <w:tab/>
      </w:r>
      <w:proofErr w:type="spellStart"/>
      <w:r>
        <w:rPr>
          <w:spacing w:val="-5"/>
          <w:sz w:val="24"/>
        </w:rPr>
        <w:t>еѐ</w:t>
      </w:r>
      <w:proofErr w:type="spellEnd"/>
    </w:p>
    <w:p w:rsidR="000A01A4" w:rsidRDefault="000A01A4" w:rsidP="000A01A4">
      <w:pPr>
        <w:pStyle w:val="a3"/>
        <w:spacing w:before="73"/>
        <w:ind w:left="986"/>
      </w:pPr>
      <w:r>
        <w:t>обосновывать,</w:t>
      </w:r>
      <w:r>
        <w:rPr>
          <w:spacing w:val="-11"/>
        </w:rPr>
        <w:t xml:space="preserve"> </w:t>
      </w:r>
      <w:proofErr w:type="spellStart"/>
      <w:r>
        <w:rPr>
          <w:spacing w:val="-2"/>
        </w:rPr>
        <w:t>приводяаргументы</w:t>
      </w:r>
      <w:proofErr w:type="spellEnd"/>
      <w:r>
        <w:rPr>
          <w:spacing w:val="-2"/>
        </w:rPr>
        <w:t>;</w:t>
      </w:r>
    </w:p>
    <w:p w:rsidR="000A01A4" w:rsidRDefault="000A01A4" w:rsidP="000A01A4">
      <w:pPr>
        <w:pStyle w:val="a4"/>
        <w:numPr>
          <w:ilvl w:val="0"/>
          <w:numId w:val="4"/>
        </w:numPr>
        <w:tabs>
          <w:tab w:val="left" w:pos="986"/>
        </w:tabs>
        <w:spacing w:before="98" w:line="264" w:lineRule="auto"/>
        <w:ind w:left="986" w:right="1056"/>
        <w:rPr>
          <w:sz w:val="24"/>
        </w:rPr>
      </w:pPr>
      <w:r>
        <w:rPr>
          <w:sz w:val="24"/>
        </w:rPr>
        <w:t>умение</w:t>
      </w:r>
      <w:r>
        <w:rPr>
          <w:spacing w:val="32"/>
          <w:sz w:val="24"/>
        </w:rPr>
        <w:t xml:space="preserve"> </w:t>
      </w:r>
      <w:r>
        <w:rPr>
          <w:sz w:val="24"/>
        </w:rPr>
        <w:t>сотрудничать</w:t>
      </w:r>
      <w:r>
        <w:rPr>
          <w:spacing w:val="29"/>
          <w:sz w:val="24"/>
        </w:rPr>
        <w:t xml:space="preserve"> </w:t>
      </w:r>
      <w:r>
        <w:rPr>
          <w:sz w:val="24"/>
        </w:rPr>
        <w:t>и работать в группе,</w:t>
      </w:r>
      <w:r>
        <w:rPr>
          <w:spacing w:val="30"/>
          <w:sz w:val="24"/>
        </w:rPr>
        <w:t xml:space="preserve"> </w:t>
      </w:r>
      <w:r>
        <w:rPr>
          <w:sz w:val="24"/>
        </w:rPr>
        <w:t>выражать</w:t>
      </w:r>
      <w:r>
        <w:rPr>
          <w:spacing w:val="29"/>
          <w:sz w:val="24"/>
        </w:rPr>
        <w:t xml:space="preserve"> </w:t>
      </w:r>
      <w:r>
        <w:rPr>
          <w:sz w:val="24"/>
        </w:rPr>
        <w:t>свои мысли</w:t>
      </w:r>
      <w:r>
        <w:rPr>
          <w:spacing w:val="29"/>
          <w:sz w:val="24"/>
        </w:rPr>
        <w:t xml:space="preserve"> </w:t>
      </w:r>
      <w:r>
        <w:rPr>
          <w:sz w:val="24"/>
        </w:rPr>
        <w:t xml:space="preserve">ясно, корректно </w:t>
      </w:r>
      <w:proofErr w:type="spellStart"/>
      <w:r>
        <w:rPr>
          <w:sz w:val="24"/>
        </w:rPr>
        <w:t>поотношению</w:t>
      </w:r>
      <w:proofErr w:type="spellEnd"/>
      <w:r>
        <w:rPr>
          <w:sz w:val="24"/>
        </w:rPr>
        <w:t xml:space="preserve"> к окружающим;</w:t>
      </w:r>
    </w:p>
    <w:p w:rsidR="000A01A4" w:rsidRDefault="000A01A4" w:rsidP="000A01A4">
      <w:pPr>
        <w:pStyle w:val="a4"/>
        <w:numPr>
          <w:ilvl w:val="0"/>
          <w:numId w:val="4"/>
        </w:numPr>
        <w:tabs>
          <w:tab w:val="left" w:pos="986"/>
        </w:tabs>
        <w:spacing w:line="264" w:lineRule="auto"/>
        <w:ind w:left="986" w:right="2811"/>
        <w:rPr>
          <w:sz w:val="24"/>
        </w:rPr>
      </w:pPr>
      <w:r>
        <w:rPr>
          <w:sz w:val="24"/>
        </w:rPr>
        <w:t>умение</w:t>
      </w:r>
      <w:r>
        <w:rPr>
          <w:spacing w:val="-5"/>
          <w:sz w:val="24"/>
        </w:rPr>
        <w:t xml:space="preserve"> </w:t>
      </w:r>
      <w:r>
        <w:rPr>
          <w:sz w:val="24"/>
        </w:rPr>
        <w:t>ответственно</w:t>
      </w:r>
      <w:r>
        <w:rPr>
          <w:spacing w:val="-9"/>
          <w:sz w:val="24"/>
        </w:rPr>
        <w:t xml:space="preserve"> </w:t>
      </w:r>
      <w:r>
        <w:rPr>
          <w:sz w:val="24"/>
        </w:rPr>
        <w:t>относиться</w:t>
      </w:r>
      <w:r>
        <w:rPr>
          <w:spacing w:val="-9"/>
          <w:sz w:val="24"/>
        </w:rPr>
        <w:t xml:space="preserve"> </w:t>
      </w:r>
      <w:r>
        <w:rPr>
          <w:sz w:val="24"/>
        </w:rPr>
        <w:t>к</w:t>
      </w:r>
      <w:r>
        <w:rPr>
          <w:spacing w:val="-6"/>
          <w:sz w:val="24"/>
        </w:rPr>
        <w:t xml:space="preserve"> </w:t>
      </w:r>
      <w:r>
        <w:rPr>
          <w:sz w:val="24"/>
        </w:rPr>
        <w:t>своим</w:t>
      </w:r>
      <w:r>
        <w:rPr>
          <w:spacing w:val="-3"/>
          <w:sz w:val="24"/>
        </w:rPr>
        <w:t xml:space="preserve"> </w:t>
      </w:r>
      <w:r>
        <w:rPr>
          <w:sz w:val="24"/>
        </w:rPr>
        <w:t>обязанностям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процессе </w:t>
      </w:r>
      <w:proofErr w:type="spellStart"/>
      <w:r>
        <w:rPr>
          <w:spacing w:val="-2"/>
          <w:sz w:val="24"/>
        </w:rPr>
        <w:t>совместнойдеятельности</w:t>
      </w:r>
      <w:proofErr w:type="spellEnd"/>
    </w:p>
    <w:p w:rsidR="000A01A4" w:rsidRDefault="000A01A4" w:rsidP="000A01A4">
      <w:pPr>
        <w:spacing w:before="13"/>
        <w:ind w:left="1702"/>
        <w:rPr>
          <w:i/>
          <w:sz w:val="24"/>
        </w:rPr>
      </w:pPr>
      <w:r>
        <w:rPr>
          <w:i/>
          <w:sz w:val="24"/>
        </w:rPr>
        <w:t>Универсальные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учебные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регулятивные</w:t>
      </w:r>
      <w:r>
        <w:rPr>
          <w:i/>
          <w:spacing w:val="-14"/>
          <w:sz w:val="24"/>
        </w:rPr>
        <w:t xml:space="preserve"> </w:t>
      </w:r>
      <w:r>
        <w:rPr>
          <w:i/>
          <w:spacing w:val="-2"/>
          <w:sz w:val="24"/>
        </w:rPr>
        <w:t>действия:</w:t>
      </w:r>
    </w:p>
    <w:p w:rsidR="000A01A4" w:rsidRDefault="000A01A4" w:rsidP="000A01A4">
      <w:pPr>
        <w:pStyle w:val="a4"/>
        <w:numPr>
          <w:ilvl w:val="0"/>
          <w:numId w:val="4"/>
        </w:numPr>
        <w:tabs>
          <w:tab w:val="left" w:pos="986"/>
          <w:tab w:val="left" w:pos="2538"/>
          <w:tab w:val="left" w:pos="5174"/>
          <w:tab w:val="left" w:pos="7892"/>
        </w:tabs>
        <w:spacing w:before="50" w:line="271" w:lineRule="auto"/>
        <w:ind w:left="2538" w:right="990" w:hanging="2531"/>
        <w:rPr>
          <w:sz w:val="24"/>
        </w:rPr>
      </w:pPr>
      <w:r>
        <w:rPr>
          <w:sz w:val="24"/>
        </w:rPr>
        <w:t>умение</w:t>
      </w:r>
      <w:r>
        <w:rPr>
          <w:spacing w:val="40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40"/>
          <w:sz w:val="24"/>
        </w:rPr>
        <w:t xml:space="preserve"> </w:t>
      </w:r>
      <w:r>
        <w:rPr>
          <w:sz w:val="24"/>
        </w:rPr>
        <w:t>свои</w:t>
      </w:r>
      <w:r>
        <w:rPr>
          <w:spacing w:val="40"/>
          <w:sz w:val="24"/>
        </w:rPr>
        <w:t xml:space="preserve"> </w:t>
      </w:r>
      <w:r>
        <w:rPr>
          <w:sz w:val="24"/>
        </w:rPr>
        <w:t>поступки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действия,</w:t>
      </w:r>
      <w:r>
        <w:rPr>
          <w:spacing w:val="40"/>
          <w:sz w:val="24"/>
        </w:rPr>
        <w:t xml:space="preserve"> </w:t>
      </w:r>
      <w:r>
        <w:rPr>
          <w:sz w:val="24"/>
        </w:rPr>
        <w:t>свои</w:t>
      </w:r>
      <w:r>
        <w:rPr>
          <w:spacing w:val="40"/>
          <w:sz w:val="24"/>
        </w:rPr>
        <w:t xml:space="preserve"> </w:t>
      </w:r>
      <w:r>
        <w:rPr>
          <w:sz w:val="24"/>
        </w:rPr>
        <w:t>возможности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способствовать </w:t>
      </w:r>
      <w:r>
        <w:rPr>
          <w:spacing w:val="-2"/>
          <w:sz w:val="24"/>
        </w:rPr>
        <w:t>проявлению</w:t>
      </w:r>
      <w:r>
        <w:rPr>
          <w:sz w:val="24"/>
        </w:rPr>
        <w:tab/>
      </w:r>
      <w:r>
        <w:rPr>
          <w:spacing w:val="-2"/>
          <w:sz w:val="24"/>
        </w:rPr>
        <w:t>самостоятельности,</w:t>
      </w:r>
      <w:r>
        <w:rPr>
          <w:sz w:val="24"/>
        </w:rPr>
        <w:tab/>
      </w:r>
      <w:r>
        <w:rPr>
          <w:spacing w:val="-2"/>
          <w:sz w:val="24"/>
        </w:rPr>
        <w:t>инициативности,</w:t>
      </w:r>
    </w:p>
    <w:p w:rsidR="000A01A4" w:rsidRDefault="000A01A4" w:rsidP="000A01A4">
      <w:pPr>
        <w:pStyle w:val="a3"/>
        <w:spacing w:line="271" w:lineRule="exact"/>
        <w:ind w:left="986"/>
      </w:pPr>
      <w:r>
        <w:rPr>
          <w:spacing w:val="-2"/>
        </w:rPr>
        <w:t>организованности;</w:t>
      </w:r>
    </w:p>
    <w:p w:rsidR="000A01A4" w:rsidRDefault="000A01A4" w:rsidP="000A01A4">
      <w:pPr>
        <w:pStyle w:val="a4"/>
        <w:numPr>
          <w:ilvl w:val="0"/>
          <w:numId w:val="4"/>
        </w:numPr>
        <w:tabs>
          <w:tab w:val="left" w:pos="986"/>
        </w:tabs>
        <w:spacing w:before="36" w:line="271" w:lineRule="auto"/>
        <w:ind w:left="986" w:right="879"/>
        <w:rPr>
          <w:sz w:val="24"/>
        </w:rPr>
      </w:pPr>
      <w:r>
        <w:rPr>
          <w:sz w:val="24"/>
        </w:rPr>
        <w:t>умение</w:t>
      </w:r>
      <w:r>
        <w:rPr>
          <w:spacing w:val="40"/>
          <w:sz w:val="24"/>
        </w:rPr>
        <w:t xml:space="preserve"> </w:t>
      </w:r>
      <w:r>
        <w:rPr>
          <w:sz w:val="24"/>
        </w:rPr>
        <w:t>планировать</w:t>
      </w:r>
      <w:r>
        <w:rPr>
          <w:spacing w:val="40"/>
          <w:sz w:val="24"/>
        </w:rPr>
        <w:t xml:space="preserve"> </w:t>
      </w:r>
      <w:r>
        <w:rPr>
          <w:sz w:val="24"/>
        </w:rPr>
        <w:t>этапы</w:t>
      </w:r>
      <w:r>
        <w:rPr>
          <w:spacing w:val="40"/>
          <w:sz w:val="24"/>
        </w:rPr>
        <w:t xml:space="preserve"> </w:t>
      </w:r>
      <w:r>
        <w:rPr>
          <w:sz w:val="24"/>
        </w:rPr>
        <w:t>предстоящей</w:t>
      </w:r>
      <w:r>
        <w:rPr>
          <w:spacing w:val="40"/>
          <w:sz w:val="24"/>
        </w:rPr>
        <w:t xml:space="preserve"> </w:t>
      </w:r>
      <w:r>
        <w:rPr>
          <w:sz w:val="24"/>
        </w:rPr>
        <w:t>работы,</w:t>
      </w:r>
      <w:r>
        <w:rPr>
          <w:spacing w:val="40"/>
          <w:sz w:val="24"/>
        </w:rPr>
        <w:t xml:space="preserve"> </w:t>
      </w:r>
      <w:r>
        <w:rPr>
          <w:sz w:val="24"/>
        </w:rPr>
        <w:t>определять</w:t>
      </w:r>
      <w:r>
        <w:rPr>
          <w:spacing w:val="40"/>
          <w:sz w:val="24"/>
        </w:rPr>
        <w:t xml:space="preserve"> </w:t>
      </w:r>
      <w:r>
        <w:rPr>
          <w:sz w:val="24"/>
        </w:rPr>
        <w:t>последовательность действий, объективно оценивать их; проявлять готовность изменять себя;</w:t>
      </w:r>
    </w:p>
    <w:p w:rsidR="000A01A4" w:rsidRDefault="000A01A4" w:rsidP="000A01A4">
      <w:pPr>
        <w:pStyle w:val="a4"/>
        <w:numPr>
          <w:ilvl w:val="0"/>
          <w:numId w:val="4"/>
        </w:numPr>
        <w:tabs>
          <w:tab w:val="left" w:pos="986"/>
        </w:tabs>
        <w:spacing w:before="1" w:line="271" w:lineRule="auto"/>
        <w:ind w:left="986" w:right="402"/>
        <w:jc w:val="both"/>
        <w:rPr>
          <w:sz w:val="24"/>
        </w:rPr>
      </w:pPr>
      <w:r>
        <w:rPr>
          <w:sz w:val="24"/>
        </w:rPr>
        <w:t xml:space="preserve">умение принимать и сохранять поставленную задачу, осуществлять поиск средств </w:t>
      </w:r>
      <w:proofErr w:type="spellStart"/>
      <w:r>
        <w:rPr>
          <w:sz w:val="24"/>
        </w:rPr>
        <w:t>еѐ</w:t>
      </w:r>
      <w:proofErr w:type="spellEnd"/>
      <w:r>
        <w:rPr>
          <w:sz w:val="24"/>
        </w:rPr>
        <w:t xml:space="preserve"> достижения, самостоятельно формулировать цель после предварительного обсуждения, </w:t>
      </w:r>
      <w:r>
        <w:rPr>
          <w:sz w:val="24"/>
        </w:rPr>
        <w:lastRenderedPageBreak/>
        <w:t>планировать свои действия в соответствии с поставленной задачей;</w:t>
      </w:r>
    </w:p>
    <w:p w:rsidR="000A01A4" w:rsidRDefault="000A01A4" w:rsidP="000A01A4">
      <w:pPr>
        <w:pStyle w:val="a4"/>
        <w:numPr>
          <w:ilvl w:val="0"/>
          <w:numId w:val="4"/>
        </w:numPr>
        <w:tabs>
          <w:tab w:val="left" w:pos="986"/>
        </w:tabs>
        <w:spacing w:before="1"/>
        <w:ind w:left="986" w:hanging="979"/>
        <w:jc w:val="both"/>
        <w:rPr>
          <w:sz w:val="24"/>
        </w:rPr>
      </w:pPr>
      <w:r>
        <w:rPr>
          <w:sz w:val="24"/>
        </w:rPr>
        <w:t>формирование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-3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-3"/>
          <w:sz w:val="24"/>
        </w:rPr>
        <w:t xml:space="preserve"> </w:t>
      </w:r>
      <w:r>
        <w:rPr>
          <w:sz w:val="24"/>
        </w:rPr>
        <w:t>свои</w:t>
      </w:r>
      <w:r>
        <w:rPr>
          <w:spacing w:val="-7"/>
          <w:sz w:val="24"/>
        </w:rPr>
        <w:t xml:space="preserve"> </w:t>
      </w:r>
      <w:r>
        <w:rPr>
          <w:sz w:val="24"/>
        </w:rPr>
        <w:t>поступки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действия,</w:t>
      </w:r>
      <w:r>
        <w:rPr>
          <w:spacing w:val="-5"/>
          <w:sz w:val="24"/>
        </w:rPr>
        <w:t xml:space="preserve"> </w:t>
      </w:r>
      <w:r>
        <w:rPr>
          <w:sz w:val="24"/>
        </w:rPr>
        <w:t>свои</w:t>
      </w:r>
      <w:r>
        <w:rPr>
          <w:spacing w:val="-2"/>
          <w:sz w:val="24"/>
        </w:rPr>
        <w:t xml:space="preserve"> возможности;</w:t>
      </w:r>
    </w:p>
    <w:p w:rsidR="000A01A4" w:rsidRDefault="000A01A4" w:rsidP="000A01A4">
      <w:pPr>
        <w:pStyle w:val="a4"/>
        <w:numPr>
          <w:ilvl w:val="0"/>
          <w:numId w:val="4"/>
        </w:numPr>
        <w:tabs>
          <w:tab w:val="left" w:pos="986"/>
        </w:tabs>
        <w:spacing w:before="46"/>
        <w:ind w:left="986" w:hanging="979"/>
        <w:jc w:val="both"/>
        <w:rPr>
          <w:sz w:val="24"/>
        </w:rPr>
      </w:pPr>
      <w:r>
        <w:rPr>
          <w:sz w:val="24"/>
        </w:rPr>
        <w:t>формирование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-6"/>
          <w:sz w:val="24"/>
        </w:rPr>
        <w:t xml:space="preserve"> </w:t>
      </w:r>
      <w:r>
        <w:rPr>
          <w:sz w:val="24"/>
        </w:rPr>
        <w:t>применять</w:t>
      </w:r>
      <w:r>
        <w:rPr>
          <w:spacing w:val="-1"/>
          <w:sz w:val="24"/>
        </w:rPr>
        <w:t xml:space="preserve"> </w:t>
      </w:r>
      <w:r>
        <w:rPr>
          <w:sz w:val="24"/>
        </w:rPr>
        <w:t>свои знания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практической</w:t>
      </w:r>
      <w:r>
        <w:rPr>
          <w:spacing w:val="37"/>
          <w:sz w:val="24"/>
        </w:rPr>
        <w:t xml:space="preserve"> </w:t>
      </w:r>
      <w:r>
        <w:rPr>
          <w:spacing w:val="-2"/>
          <w:sz w:val="24"/>
        </w:rPr>
        <w:t>деятельности.</w:t>
      </w:r>
    </w:p>
    <w:p w:rsidR="000A01A4" w:rsidRDefault="000A01A4" w:rsidP="000A01A4">
      <w:pPr>
        <w:pStyle w:val="a3"/>
        <w:spacing w:before="134"/>
      </w:pPr>
    </w:p>
    <w:p w:rsidR="000A01A4" w:rsidRDefault="000A01A4">
      <w:pPr>
        <w:pStyle w:val="a4"/>
        <w:rPr>
          <w:sz w:val="24"/>
        </w:rPr>
      </w:pPr>
    </w:p>
    <w:p w:rsidR="000A01A4" w:rsidRPr="000A01A4" w:rsidRDefault="000A01A4" w:rsidP="000A01A4"/>
    <w:p w:rsidR="000A01A4" w:rsidRPr="000A01A4" w:rsidRDefault="000A01A4" w:rsidP="000A01A4"/>
    <w:p w:rsidR="000A01A4" w:rsidRPr="000A01A4" w:rsidRDefault="000A01A4" w:rsidP="000A01A4"/>
    <w:p w:rsidR="000A01A4" w:rsidRPr="000A01A4" w:rsidRDefault="000A01A4" w:rsidP="000A01A4"/>
    <w:p w:rsidR="000A01A4" w:rsidRPr="000A01A4" w:rsidRDefault="000A01A4" w:rsidP="000A01A4"/>
    <w:p w:rsidR="000A01A4" w:rsidRPr="000A01A4" w:rsidRDefault="000A01A4" w:rsidP="000A01A4"/>
    <w:p w:rsidR="000A01A4" w:rsidRPr="000A01A4" w:rsidRDefault="000A01A4" w:rsidP="000A01A4"/>
    <w:p w:rsidR="000A01A4" w:rsidRPr="000A01A4" w:rsidRDefault="000A01A4" w:rsidP="000A01A4"/>
    <w:p w:rsidR="000A01A4" w:rsidRPr="000A01A4" w:rsidRDefault="000A01A4" w:rsidP="000A01A4"/>
    <w:p w:rsidR="000A01A4" w:rsidRPr="000A01A4" w:rsidRDefault="000A01A4" w:rsidP="000A01A4"/>
    <w:p w:rsidR="000A01A4" w:rsidRPr="000A01A4" w:rsidRDefault="000A01A4" w:rsidP="000A01A4"/>
    <w:p w:rsidR="000A01A4" w:rsidRPr="000A01A4" w:rsidRDefault="000A01A4" w:rsidP="000A01A4"/>
    <w:p w:rsidR="000A01A4" w:rsidRPr="000A01A4" w:rsidRDefault="000A01A4" w:rsidP="000A01A4"/>
    <w:p w:rsidR="000A01A4" w:rsidRPr="000A01A4" w:rsidRDefault="000A01A4" w:rsidP="000A01A4"/>
    <w:p w:rsidR="000A01A4" w:rsidRPr="000A01A4" w:rsidRDefault="000A01A4" w:rsidP="000A01A4"/>
    <w:p w:rsidR="000A01A4" w:rsidRPr="000A01A4" w:rsidRDefault="000A01A4" w:rsidP="000A01A4"/>
    <w:p w:rsidR="000A01A4" w:rsidRPr="000A01A4" w:rsidRDefault="000A01A4" w:rsidP="000A01A4"/>
    <w:p w:rsidR="000A01A4" w:rsidRPr="000A01A4" w:rsidRDefault="000A01A4" w:rsidP="000A01A4"/>
    <w:p w:rsidR="000A01A4" w:rsidRPr="000A01A4" w:rsidRDefault="000A01A4" w:rsidP="000A01A4"/>
    <w:p w:rsidR="000A01A4" w:rsidRPr="000A01A4" w:rsidRDefault="000A01A4" w:rsidP="000A01A4"/>
    <w:p w:rsidR="000A01A4" w:rsidRPr="000A01A4" w:rsidRDefault="000A01A4" w:rsidP="000A01A4"/>
    <w:p w:rsidR="000A01A4" w:rsidRPr="000A01A4" w:rsidRDefault="000A01A4" w:rsidP="000A01A4"/>
    <w:p w:rsidR="000A01A4" w:rsidRPr="000A01A4" w:rsidRDefault="000A01A4" w:rsidP="000A01A4"/>
    <w:p w:rsidR="000A01A4" w:rsidRPr="000A01A4" w:rsidRDefault="000A01A4" w:rsidP="000A01A4"/>
    <w:p w:rsidR="000A01A4" w:rsidRPr="000A01A4" w:rsidRDefault="000A01A4" w:rsidP="000A01A4"/>
    <w:p w:rsidR="000A01A4" w:rsidRPr="000A01A4" w:rsidRDefault="000A01A4" w:rsidP="000A01A4"/>
    <w:p w:rsidR="000A01A4" w:rsidRPr="000A01A4" w:rsidRDefault="000A01A4" w:rsidP="000A01A4"/>
    <w:p w:rsidR="000A01A4" w:rsidRPr="000A01A4" w:rsidRDefault="000A01A4" w:rsidP="000A01A4"/>
    <w:p w:rsidR="000A01A4" w:rsidRPr="000A01A4" w:rsidRDefault="000A01A4" w:rsidP="000A01A4"/>
    <w:p w:rsidR="000A01A4" w:rsidRPr="000A01A4" w:rsidRDefault="000A01A4" w:rsidP="000A01A4"/>
    <w:p w:rsidR="000A01A4" w:rsidRPr="000A01A4" w:rsidRDefault="000A01A4" w:rsidP="000A01A4"/>
    <w:p w:rsidR="000A01A4" w:rsidRPr="000A01A4" w:rsidRDefault="000A01A4" w:rsidP="000A01A4"/>
    <w:p w:rsidR="000A01A4" w:rsidRPr="000A01A4" w:rsidRDefault="000A01A4" w:rsidP="000A01A4"/>
    <w:p w:rsidR="000A01A4" w:rsidRPr="000A01A4" w:rsidRDefault="000A01A4" w:rsidP="000A01A4"/>
    <w:p w:rsidR="000A01A4" w:rsidRPr="000A01A4" w:rsidRDefault="000A01A4" w:rsidP="000A01A4"/>
    <w:p w:rsidR="000A01A4" w:rsidRPr="000A01A4" w:rsidRDefault="000A01A4" w:rsidP="000A01A4"/>
    <w:p w:rsidR="000A01A4" w:rsidRPr="000A01A4" w:rsidRDefault="000A01A4" w:rsidP="000A01A4"/>
    <w:p w:rsidR="000A01A4" w:rsidRPr="000A01A4" w:rsidRDefault="000A01A4" w:rsidP="000A01A4"/>
    <w:p w:rsidR="000A01A4" w:rsidRPr="000A01A4" w:rsidRDefault="000A01A4" w:rsidP="000A01A4"/>
    <w:p w:rsidR="000A01A4" w:rsidRPr="000A01A4" w:rsidRDefault="000A01A4" w:rsidP="000A01A4"/>
    <w:p w:rsidR="000A01A4" w:rsidRPr="000A01A4" w:rsidRDefault="000A01A4" w:rsidP="000A01A4"/>
    <w:p w:rsidR="000A01A4" w:rsidRPr="000A01A4" w:rsidRDefault="000A01A4" w:rsidP="000A01A4"/>
    <w:p w:rsidR="000A01A4" w:rsidRDefault="000A01A4" w:rsidP="000A01A4">
      <w:pPr>
        <w:tabs>
          <w:tab w:val="left" w:pos="1596"/>
        </w:tabs>
      </w:pPr>
    </w:p>
    <w:p w:rsidR="00892DFF" w:rsidRPr="000A01A4" w:rsidRDefault="000A01A4" w:rsidP="000A01A4">
      <w:pPr>
        <w:tabs>
          <w:tab w:val="left" w:pos="1596"/>
        </w:tabs>
        <w:sectPr w:rsidR="00892DFF" w:rsidRPr="000A01A4">
          <w:pgSz w:w="11910" w:h="16400"/>
          <w:pgMar w:top="1040" w:right="566" w:bottom="280" w:left="708" w:header="720" w:footer="720" w:gutter="0"/>
          <w:cols w:space="720"/>
        </w:sectPr>
      </w:pPr>
      <w:r>
        <w:tab/>
      </w:r>
    </w:p>
    <w:p w:rsidR="00892DFF" w:rsidRDefault="00D418B4">
      <w:pPr>
        <w:pStyle w:val="4"/>
        <w:jc w:val="both"/>
      </w:pPr>
      <w:r>
        <w:lastRenderedPageBreak/>
        <w:t>Предметные</w:t>
      </w:r>
      <w:r>
        <w:rPr>
          <w:spacing w:val="-12"/>
        </w:rPr>
        <w:t xml:space="preserve"> </w:t>
      </w:r>
      <w:r>
        <w:rPr>
          <w:spacing w:val="-2"/>
        </w:rPr>
        <w:t>результаты:</w:t>
      </w:r>
    </w:p>
    <w:p w:rsidR="00892DFF" w:rsidRDefault="00E57997">
      <w:pPr>
        <w:spacing w:before="46"/>
        <w:ind w:left="1702"/>
        <w:jc w:val="both"/>
        <w:rPr>
          <w:b/>
          <w:sz w:val="24"/>
        </w:rPr>
      </w:pPr>
      <w:r>
        <w:rPr>
          <w:b/>
          <w:sz w:val="24"/>
        </w:rPr>
        <w:t>3</w:t>
      </w:r>
      <w:r w:rsidR="00D418B4">
        <w:rPr>
          <w:b/>
          <w:spacing w:val="3"/>
          <w:sz w:val="24"/>
        </w:rPr>
        <w:t xml:space="preserve"> </w:t>
      </w:r>
      <w:r>
        <w:rPr>
          <w:b/>
          <w:spacing w:val="-2"/>
          <w:sz w:val="24"/>
        </w:rPr>
        <w:t>класс</w:t>
      </w:r>
    </w:p>
    <w:p w:rsidR="00892DFF" w:rsidRDefault="00D418B4">
      <w:pPr>
        <w:pStyle w:val="a3"/>
        <w:spacing w:before="41" w:line="276" w:lineRule="auto"/>
        <w:ind w:left="986" w:right="398" w:firstLine="710"/>
        <w:jc w:val="both"/>
      </w:pPr>
      <w:r>
        <w:t>понимание понятия «Лидер», знание способы выявления лидеров в коллективе, качества и характеристики человек</w:t>
      </w:r>
      <w:proofErr w:type="gramStart"/>
      <w:r>
        <w:t>а-</w:t>
      </w:r>
      <w:proofErr w:type="gramEnd"/>
      <w:r>
        <w:t xml:space="preserve"> лидера; умение строить логические рассуждения; формулировать утверждения, строить логические рассуждения; расширение знания о разнообразии профессий и их роли; </w:t>
      </w:r>
      <w:proofErr w:type="gramStart"/>
      <w:r>
        <w:t>знакомство с понятиями «добро», «доброволец и волонтер», «добровольчество», с качествами волонтера и</w:t>
      </w:r>
      <w:r>
        <w:rPr>
          <w:spacing w:val="-2"/>
        </w:rPr>
        <w:t xml:space="preserve"> </w:t>
      </w:r>
      <w:r>
        <w:t>теми добрыми делами,</w:t>
      </w:r>
      <w:r>
        <w:rPr>
          <w:spacing w:val="-1"/>
        </w:rPr>
        <w:t xml:space="preserve"> </w:t>
      </w:r>
      <w:r>
        <w:t>которые волонтеры совершают со смыслами деятельности волонтера (безвозмездность и дело для других – помощь, забота); знания о положительном влиянии зарядки на укрепление здоровья; умение систематизировать основные составляющие здорового образа жизни; усвоение сведений</w:t>
      </w:r>
      <w:r>
        <w:rPr>
          <w:spacing w:val="-5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понятиях</w:t>
      </w:r>
      <w:r>
        <w:rPr>
          <w:spacing w:val="-5"/>
        </w:rPr>
        <w:t xml:space="preserve"> </w:t>
      </w:r>
      <w:r>
        <w:t>экология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эколог;</w:t>
      </w:r>
      <w:proofErr w:type="gramEnd"/>
      <w:r>
        <w:rPr>
          <w:spacing w:val="-1"/>
        </w:rPr>
        <w:t xml:space="preserve"> </w:t>
      </w:r>
      <w:r>
        <w:t>понимание</w:t>
      </w:r>
      <w:r>
        <w:rPr>
          <w:spacing w:val="-6"/>
        </w:rPr>
        <w:t xml:space="preserve"> </w:t>
      </w:r>
      <w:r>
        <w:t>необходимости соблюдения правил</w:t>
      </w:r>
      <w:r>
        <w:rPr>
          <w:spacing w:val="40"/>
        </w:rPr>
        <w:t xml:space="preserve"> </w:t>
      </w:r>
      <w:r>
        <w:t>экологического</w:t>
      </w:r>
      <w:r>
        <w:rPr>
          <w:spacing w:val="40"/>
        </w:rPr>
        <w:t xml:space="preserve"> </w:t>
      </w:r>
      <w:r>
        <w:t>поведения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природе;</w:t>
      </w:r>
      <w:r>
        <w:rPr>
          <w:spacing w:val="40"/>
        </w:rPr>
        <w:t xml:space="preserve"> </w:t>
      </w:r>
      <w:r>
        <w:t>знакомство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понятиями</w:t>
      </w:r>
      <w:r>
        <w:rPr>
          <w:spacing w:val="40"/>
        </w:rPr>
        <w:t xml:space="preserve"> </w:t>
      </w:r>
      <w:r>
        <w:t>“хранитель”,</w:t>
      </w:r>
    </w:p>
    <w:p w:rsidR="00892DFF" w:rsidRDefault="00D418B4">
      <w:pPr>
        <w:pStyle w:val="a3"/>
        <w:tabs>
          <w:tab w:val="left" w:pos="3261"/>
          <w:tab w:val="left" w:pos="4817"/>
          <w:tab w:val="left" w:pos="7384"/>
          <w:tab w:val="left" w:pos="9362"/>
        </w:tabs>
        <w:spacing w:line="278" w:lineRule="auto"/>
        <w:ind w:left="986" w:right="405"/>
        <w:jc w:val="both"/>
      </w:pPr>
      <w:r>
        <w:t xml:space="preserve">«хранитель исторической памяти», умение проявлять уважение к семейным ценностям и традициям; понимание особой роли в истории России и мировой истории, чувства </w:t>
      </w:r>
      <w:r>
        <w:rPr>
          <w:spacing w:val="-2"/>
        </w:rPr>
        <w:t>гордости</w:t>
      </w:r>
      <w:r>
        <w:tab/>
      </w:r>
      <w:r>
        <w:rPr>
          <w:spacing w:val="-5"/>
        </w:rPr>
        <w:t>за</w:t>
      </w:r>
      <w:r>
        <w:tab/>
      </w:r>
      <w:r>
        <w:rPr>
          <w:spacing w:val="-2"/>
        </w:rPr>
        <w:t>достижения</w:t>
      </w:r>
      <w:r>
        <w:tab/>
      </w:r>
      <w:r>
        <w:rPr>
          <w:spacing w:val="-2"/>
        </w:rPr>
        <w:t>малой</w:t>
      </w:r>
      <w:r>
        <w:tab/>
      </w:r>
      <w:r>
        <w:rPr>
          <w:spacing w:val="-2"/>
        </w:rPr>
        <w:t>Родины.</w:t>
      </w:r>
    </w:p>
    <w:p w:rsidR="00892DFF" w:rsidRDefault="00892DFF">
      <w:pPr>
        <w:pStyle w:val="a3"/>
        <w:spacing w:line="278" w:lineRule="auto"/>
        <w:jc w:val="both"/>
        <w:sectPr w:rsidR="00892DFF">
          <w:pgSz w:w="11910" w:h="16400"/>
          <w:pgMar w:top="1040" w:right="566" w:bottom="280" w:left="708" w:header="720" w:footer="720" w:gutter="0"/>
          <w:cols w:space="720"/>
        </w:sectPr>
      </w:pPr>
    </w:p>
    <w:p w:rsidR="00892DFF" w:rsidRDefault="00D418B4">
      <w:pPr>
        <w:spacing w:before="73"/>
        <w:ind w:left="1106"/>
        <w:rPr>
          <w:b/>
          <w:sz w:val="24"/>
        </w:rPr>
      </w:pPr>
      <w:r>
        <w:rPr>
          <w:b/>
          <w:sz w:val="24"/>
        </w:rPr>
        <w:lastRenderedPageBreak/>
        <w:t>ТЕМАТИЧЕСКОЕ</w:t>
      </w:r>
      <w:r>
        <w:rPr>
          <w:b/>
          <w:spacing w:val="-14"/>
          <w:sz w:val="24"/>
        </w:rPr>
        <w:t xml:space="preserve"> </w:t>
      </w:r>
      <w:r>
        <w:rPr>
          <w:b/>
          <w:spacing w:val="-2"/>
          <w:sz w:val="24"/>
        </w:rPr>
        <w:t>ПЛАНИРОВАНИЕ</w:t>
      </w:r>
    </w:p>
    <w:p w:rsidR="00892DFF" w:rsidRDefault="00892DFF">
      <w:pPr>
        <w:pStyle w:val="a3"/>
        <w:spacing w:before="97"/>
        <w:rPr>
          <w:b/>
        </w:rPr>
      </w:pPr>
    </w:p>
    <w:p w:rsidR="00892DFF" w:rsidRDefault="00D418B4">
      <w:pPr>
        <w:pStyle w:val="3"/>
        <w:numPr>
          <w:ilvl w:val="0"/>
          <w:numId w:val="3"/>
        </w:numPr>
        <w:tabs>
          <w:tab w:val="left" w:pos="1197"/>
        </w:tabs>
        <w:ind w:left="1197" w:hanging="211"/>
      </w:pPr>
      <w:r>
        <w:rPr>
          <w:spacing w:val="-2"/>
        </w:rPr>
        <w:t>класс</w:t>
      </w:r>
    </w:p>
    <w:p w:rsidR="00892DFF" w:rsidRDefault="00892DFF">
      <w:pPr>
        <w:pStyle w:val="a3"/>
        <w:spacing w:before="98"/>
        <w:rPr>
          <w:b/>
          <w:sz w:val="20"/>
        </w:rPr>
      </w:pPr>
    </w:p>
    <w:tbl>
      <w:tblPr>
        <w:tblStyle w:val="TableNormal"/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8"/>
        <w:gridCol w:w="2986"/>
        <w:gridCol w:w="1555"/>
        <w:gridCol w:w="4542"/>
      </w:tblGrid>
      <w:tr w:rsidR="00892DFF">
        <w:trPr>
          <w:trHeight w:val="873"/>
        </w:trPr>
        <w:tc>
          <w:tcPr>
            <w:tcW w:w="1128" w:type="dxa"/>
          </w:tcPr>
          <w:p w:rsidR="00892DFF" w:rsidRDefault="00D418B4">
            <w:pPr>
              <w:pStyle w:val="TableParagraph"/>
              <w:spacing w:line="237" w:lineRule="auto"/>
              <w:ind w:left="412" w:right="360" w:firstLine="43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6"/>
                <w:sz w:val="24"/>
              </w:rPr>
              <w:t>п\</w:t>
            </w:r>
            <w:proofErr w:type="gramStart"/>
            <w:r>
              <w:rPr>
                <w:b/>
                <w:spacing w:val="-6"/>
                <w:sz w:val="24"/>
              </w:rPr>
              <w:t>п</w:t>
            </w:r>
            <w:proofErr w:type="gramEnd"/>
          </w:p>
        </w:tc>
        <w:tc>
          <w:tcPr>
            <w:tcW w:w="2986" w:type="dxa"/>
          </w:tcPr>
          <w:p w:rsidR="00892DFF" w:rsidRDefault="00D418B4">
            <w:pPr>
              <w:pStyle w:val="TableParagraph"/>
              <w:spacing w:before="2" w:line="240" w:lineRule="auto"/>
              <w:ind w:left="1402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раздела</w:t>
            </w:r>
          </w:p>
        </w:tc>
        <w:tc>
          <w:tcPr>
            <w:tcW w:w="1555" w:type="dxa"/>
          </w:tcPr>
          <w:p w:rsidR="00892DFF" w:rsidRDefault="00D418B4">
            <w:pPr>
              <w:pStyle w:val="TableParagraph"/>
              <w:spacing w:line="237" w:lineRule="auto"/>
              <w:ind w:left="480" w:right="382" w:hanging="7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Кол-во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4542" w:type="dxa"/>
          </w:tcPr>
          <w:p w:rsidR="00892DFF" w:rsidRDefault="00D418B4">
            <w:pPr>
              <w:pStyle w:val="TableParagraph"/>
              <w:spacing w:line="237" w:lineRule="auto"/>
              <w:ind w:left="1485" w:hanging="1345"/>
              <w:rPr>
                <w:b/>
                <w:sz w:val="24"/>
              </w:rPr>
            </w:pPr>
            <w:r>
              <w:rPr>
                <w:b/>
                <w:spacing w:val="-4"/>
                <w:w w:val="105"/>
                <w:sz w:val="24"/>
              </w:rPr>
              <w:t>Электронны</w:t>
            </w:r>
            <w:proofErr w:type="gramStart"/>
            <w:r>
              <w:rPr>
                <w:b/>
                <w:spacing w:val="-4"/>
                <w:w w:val="105"/>
                <w:sz w:val="24"/>
              </w:rPr>
              <w:t>е(</w:t>
            </w:r>
            <w:proofErr w:type="gramEnd"/>
            <w:r>
              <w:rPr>
                <w:b/>
                <w:spacing w:val="-4"/>
                <w:w w:val="105"/>
                <w:sz w:val="24"/>
              </w:rPr>
              <w:t>цифровые)</w:t>
            </w:r>
            <w:proofErr w:type="spellStart"/>
            <w:r>
              <w:rPr>
                <w:b/>
                <w:spacing w:val="-4"/>
                <w:w w:val="105"/>
                <w:sz w:val="24"/>
              </w:rPr>
              <w:t>образовател</w:t>
            </w:r>
            <w:proofErr w:type="spellEnd"/>
            <w:r>
              <w:rPr>
                <w:b/>
                <w:spacing w:val="-4"/>
                <w:w w:val="105"/>
                <w:sz w:val="24"/>
              </w:rPr>
              <w:t xml:space="preserve"> </w:t>
            </w:r>
            <w:proofErr w:type="spellStart"/>
            <w:r>
              <w:rPr>
                <w:b/>
                <w:w w:val="105"/>
                <w:sz w:val="24"/>
              </w:rPr>
              <w:t>ьные</w:t>
            </w:r>
            <w:proofErr w:type="spellEnd"/>
            <w:r>
              <w:rPr>
                <w:b/>
                <w:w w:val="105"/>
                <w:sz w:val="24"/>
              </w:rPr>
              <w:t xml:space="preserve"> ресурсы</w:t>
            </w:r>
          </w:p>
        </w:tc>
      </w:tr>
      <w:tr w:rsidR="00892DFF">
        <w:trPr>
          <w:trHeight w:val="1430"/>
        </w:trPr>
        <w:tc>
          <w:tcPr>
            <w:tcW w:w="1128" w:type="dxa"/>
          </w:tcPr>
          <w:p w:rsidR="00892DFF" w:rsidRDefault="00D418B4">
            <w:pPr>
              <w:pStyle w:val="TableParagraph"/>
              <w:spacing w:line="259" w:lineRule="exact"/>
              <w:ind w:left="7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892DFF" w:rsidRDefault="00D418B4">
            <w:pPr>
              <w:pStyle w:val="TableParagraph"/>
              <w:spacing w:line="272" w:lineRule="exact"/>
              <w:ind w:left="700"/>
              <w:rPr>
                <w:sz w:val="24"/>
              </w:rPr>
            </w:pPr>
            <w:r>
              <w:rPr>
                <w:spacing w:val="-10"/>
                <w:sz w:val="24"/>
              </w:rPr>
              <w:t>.</w:t>
            </w:r>
          </w:p>
        </w:tc>
        <w:tc>
          <w:tcPr>
            <w:tcW w:w="2986" w:type="dxa"/>
          </w:tcPr>
          <w:p w:rsidR="00892DFF" w:rsidRDefault="00D418B4">
            <w:pPr>
              <w:pStyle w:val="TableParagraph"/>
              <w:spacing w:line="263" w:lineRule="exact"/>
              <w:ind w:left="120"/>
              <w:rPr>
                <w:sz w:val="24"/>
              </w:rPr>
            </w:pPr>
            <w:r>
              <w:rPr>
                <w:sz w:val="24"/>
              </w:rPr>
              <w:t xml:space="preserve">Старт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1555" w:type="dxa"/>
          </w:tcPr>
          <w:p w:rsidR="00892DFF" w:rsidRDefault="00D418B4">
            <w:pPr>
              <w:pStyle w:val="TableParagraph"/>
              <w:spacing w:line="263" w:lineRule="exact"/>
              <w:ind w:left="0" w:right="244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542" w:type="dxa"/>
          </w:tcPr>
          <w:p w:rsidR="00892DFF" w:rsidRDefault="006548A3">
            <w:pPr>
              <w:pStyle w:val="TableParagraph"/>
              <w:spacing w:line="242" w:lineRule="auto"/>
              <w:ind w:left="212" w:firstLine="499"/>
              <w:rPr>
                <w:rFonts w:ascii="Calibri"/>
                <w:sz w:val="24"/>
              </w:rPr>
            </w:pPr>
            <w:hyperlink r:id="rId9">
              <w:r w:rsidR="00D418B4">
                <w:rPr>
                  <w:color w:val="0461C1"/>
                  <w:spacing w:val="-2"/>
                  <w:sz w:val="24"/>
                  <w:u w:val="single" w:color="0461C1"/>
                </w:rPr>
                <w:t>https://orlyatarussia.ru/library/29</w:t>
              </w:r>
            </w:hyperlink>
            <w:r w:rsidR="00D418B4">
              <w:rPr>
                <w:color w:val="0461C1"/>
                <w:spacing w:val="-2"/>
                <w:sz w:val="24"/>
              </w:rPr>
              <w:t xml:space="preserve"> </w:t>
            </w:r>
            <w:hyperlink r:id="rId10">
              <w:r w:rsidR="00D418B4">
                <w:rPr>
                  <w:color w:val="0460C1"/>
                  <w:spacing w:val="-4"/>
                  <w:sz w:val="24"/>
                  <w:u w:val="single" w:color="0460C1"/>
                </w:rPr>
                <w:t>https://disk.yandex.ru/i/HQghg12WMehcrg</w:t>
              </w:r>
            </w:hyperlink>
            <w:r w:rsidR="00D418B4">
              <w:rPr>
                <w:color w:val="0460C1"/>
                <w:spacing w:val="-4"/>
                <w:sz w:val="24"/>
              </w:rPr>
              <w:t xml:space="preserve"> </w:t>
            </w:r>
            <w:hyperlink r:id="rId11">
              <w:r w:rsidR="00D418B4">
                <w:rPr>
                  <w:rFonts w:ascii="Calibri"/>
                  <w:color w:val="0460C1"/>
                  <w:spacing w:val="-2"/>
                  <w:sz w:val="24"/>
                  <w:u w:val="single" w:color="0460C1"/>
                </w:rPr>
                <w:t>https://disk.yandex.ru/i/8khbkWjO4b3cKA</w:t>
              </w:r>
            </w:hyperlink>
          </w:p>
          <w:p w:rsidR="00892DFF" w:rsidRDefault="006548A3">
            <w:pPr>
              <w:pStyle w:val="TableParagraph"/>
              <w:spacing w:line="290" w:lineRule="exact"/>
              <w:ind w:left="301"/>
              <w:jc w:val="center"/>
              <w:rPr>
                <w:rFonts w:ascii="Calibri"/>
                <w:sz w:val="24"/>
              </w:rPr>
            </w:pPr>
            <w:hyperlink r:id="rId12">
              <w:r w:rsidR="00D418B4">
                <w:rPr>
                  <w:rFonts w:ascii="Calibri"/>
                  <w:color w:val="0460C1"/>
                  <w:spacing w:val="-2"/>
                  <w:sz w:val="24"/>
                  <w:u w:val="single" w:color="0460C1"/>
                </w:rPr>
                <w:t>https://disk.yandex.ru/i/6vKmOEimHyM</w:t>
              </w:r>
            </w:hyperlink>
          </w:p>
          <w:p w:rsidR="00892DFF" w:rsidRDefault="006548A3">
            <w:pPr>
              <w:pStyle w:val="TableParagraph"/>
              <w:spacing w:line="271" w:lineRule="exact"/>
              <w:ind w:left="332"/>
              <w:jc w:val="center"/>
              <w:rPr>
                <w:rFonts w:ascii="Calibri"/>
                <w:sz w:val="24"/>
              </w:rPr>
            </w:pPr>
            <w:hyperlink r:id="rId13">
              <w:proofErr w:type="spellStart"/>
              <w:r w:rsidR="00D418B4">
                <w:rPr>
                  <w:rFonts w:ascii="Calibri"/>
                  <w:color w:val="0460C1"/>
                  <w:spacing w:val="-5"/>
                  <w:sz w:val="24"/>
                  <w:u w:val="single" w:color="0460C1"/>
                </w:rPr>
                <w:t>qpg</w:t>
              </w:r>
              <w:proofErr w:type="spellEnd"/>
            </w:hyperlink>
          </w:p>
        </w:tc>
      </w:tr>
      <w:tr w:rsidR="00892DFF">
        <w:trPr>
          <w:trHeight w:val="782"/>
        </w:trPr>
        <w:tc>
          <w:tcPr>
            <w:tcW w:w="1128" w:type="dxa"/>
          </w:tcPr>
          <w:p w:rsidR="00892DFF" w:rsidRDefault="00D418B4">
            <w:pPr>
              <w:pStyle w:val="TableParagraph"/>
              <w:spacing w:line="247" w:lineRule="exact"/>
              <w:ind w:left="7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  <w:p w:rsidR="00892DFF" w:rsidRDefault="00D418B4">
            <w:pPr>
              <w:pStyle w:val="TableParagraph"/>
              <w:spacing w:line="265" w:lineRule="exact"/>
              <w:ind w:left="700"/>
              <w:rPr>
                <w:sz w:val="24"/>
              </w:rPr>
            </w:pPr>
            <w:r>
              <w:rPr>
                <w:spacing w:val="-10"/>
                <w:sz w:val="24"/>
              </w:rPr>
              <w:t>.</w:t>
            </w:r>
          </w:p>
        </w:tc>
        <w:tc>
          <w:tcPr>
            <w:tcW w:w="2986" w:type="dxa"/>
          </w:tcPr>
          <w:p w:rsidR="00892DFF" w:rsidRDefault="00D418B4">
            <w:pPr>
              <w:pStyle w:val="TableParagraph"/>
              <w:spacing w:line="258" w:lineRule="exact"/>
              <w:ind w:left="120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Лидер</w:t>
            </w:r>
          </w:p>
        </w:tc>
        <w:tc>
          <w:tcPr>
            <w:tcW w:w="1555" w:type="dxa"/>
          </w:tcPr>
          <w:p w:rsidR="00892DFF" w:rsidRDefault="00D418B4">
            <w:pPr>
              <w:pStyle w:val="TableParagraph"/>
              <w:spacing w:line="258" w:lineRule="exact"/>
              <w:ind w:left="0" w:right="244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542" w:type="dxa"/>
          </w:tcPr>
          <w:p w:rsidR="00892DFF" w:rsidRDefault="006548A3">
            <w:pPr>
              <w:pStyle w:val="TableParagraph"/>
              <w:spacing w:line="225" w:lineRule="auto"/>
              <w:ind w:left="803" w:right="21" w:hanging="20"/>
              <w:jc w:val="center"/>
              <w:rPr>
                <w:sz w:val="24"/>
              </w:rPr>
            </w:pPr>
            <w:hyperlink r:id="rId14">
              <w:r w:rsidR="00D418B4">
                <w:rPr>
                  <w:color w:val="0461C1"/>
                  <w:spacing w:val="-2"/>
                  <w:sz w:val="24"/>
                  <w:u w:val="single" w:color="0461C1"/>
                </w:rPr>
                <w:t>https://orlyatarussia.ru/library/29</w:t>
              </w:r>
            </w:hyperlink>
            <w:r w:rsidR="00D418B4">
              <w:rPr>
                <w:color w:val="0461C1"/>
                <w:spacing w:val="-2"/>
                <w:sz w:val="24"/>
              </w:rPr>
              <w:t xml:space="preserve"> </w:t>
            </w:r>
            <w:hyperlink r:id="rId15">
              <w:r w:rsidR="00D418B4">
                <w:rPr>
                  <w:color w:val="0000FF"/>
                  <w:spacing w:val="-4"/>
                  <w:sz w:val="24"/>
                  <w:u w:val="single" w:color="0000FF"/>
                </w:rPr>
                <w:t>https://disk.yandex.ru/i/0MnRn3ZmSw</w:t>
              </w:r>
            </w:hyperlink>
          </w:p>
          <w:p w:rsidR="00892DFF" w:rsidRDefault="006548A3">
            <w:pPr>
              <w:pStyle w:val="TableParagraph"/>
              <w:spacing w:line="248" w:lineRule="exact"/>
              <w:ind w:left="71"/>
              <w:jc w:val="center"/>
              <w:rPr>
                <w:sz w:val="24"/>
              </w:rPr>
            </w:pPr>
            <w:hyperlink r:id="rId16">
              <w:r w:rsidR="00D418B4">
                <w:rPr>
                  <w:color w:val="0000FF"/>
                  <w:spacing w:val="-4"/>
                  <w:sz w:val="24"/>
                  <w:u w:val="single" w:color="0000FF"/>
                </w:rPr>
                <w:t>-</w:t>
              </w:r>
              <w:proofErr w:type="spellStart"/>
              <w:r w:rsidR="00D418B4">
                <w:rPr>
                  <w:color w:val="0000FF"/>
                  <w:spacing w:val="-5"/>
                  <w:sz w:val="24"/>
                  <w:u w:val="single" w:color="0000FF"/>
                </w:rPr>
                <w:t>Nrg</w:t>
              </w:r>
              <w:proofErr w:type="spellEnd"/>
            </w:hyperlink>
          </w:p>
        </w:tc>
      </w:tr>
      <w:tr w:rsidR="00892DFF">
        <w:trPr>
          <w:trHeight w:val="830"/>
        </w:trPr>
        <w:tc>
          <w:tcPr>
            <w:tcW w:w="1128" w:type="dxa"/>
          </w:tcPr>
          <w:p w:rsidR="00892DFF" w:rsidRDefault="00D418B4">
            <w:pPr>
              <w:pStyle w:val="TableParagraph"/>
              <w:spacing w:line="262" w:lineRule="exact"/>
              <w:ind w:left="71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  <w:p w:rsidR="00892DFF" w:rsidRDefault="00D418B4">
            <w:pPr>
              <w:pStyle w:val="TableParagraph"/>
              <w:spacing w:line="270" w:lineRule="exact"/>
              <w:ind w:left="700"/>
              <w:rPr>
                <w:sz w:val="24"/>
              </w:rPr>
            </w:pPr>
            <w:r>
              <w:rPr>
                <w:spacing w:val="-10"/>
                <w:sz w:val="24"/>
              </w:rPr>
              <w:t>.</w:t>
            </w:r>
          </w:p>
        </w:tc>
        <w:tc>
          <w:tcPr>
            <w:tcW w:w="2986" w:type="dxa"/>
          </w:tcPr>
          <w:p w:rsidR="00892DFF" w:rsidRDefault="00D418B4">
            <w:pPr>
              <w:pStyle w:val="TableParagraph"/>
              <w:ind w:left="120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Эрудит</w:t>
            </w:r>
          </w:p>
        </w:tc>
        <w:tc>
          <w:tcPr>
            <w:tcW w:w="1555" w:type="dxa"/>
          </w:tcPr>
          <w:p w:rsidR="00892DFF" w:rsidRDefault="00D418B4">
            <w:pPr>
              <w:pStyle w:val="TableParagraph"/>
              <w:ind w:left="0" w:right="244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542" w:type="dxa"/>
          </w:tcPr>
          <w:p w:rsidR="00892DFF" w:rsidRDefault="006548A3">
            <w:pPr>
              <w:pStyle w:val="TableParagraph"/>
              <w:spacing w:line="267" w:lineRule="exact"/>
              <w:ind w:left="275" w:firstLine="437"/>
              <w:rPr>
                <w:sz w:val="24"/>
              </w:rPr>
            </w:pPr>
            <w:hyperlink r:id="rId17">
              <w:r w:rsidR="00D418B4">
                <w:rPr>
                  <w:color w:val="0461C1"/>
                  <w:spacing w:val="-2"/>
                  <w:sz w:val="24"/>
                  <w:u w:val="single" w:color="0461C1"/>
                </w:rPr>
                <w:t>https://orlyatarussia.ru/library/29</w:t>
              </w:r>
            </w:hyperlink>
          </w:p>
          <w:p w:rsidR="00892DFF" w:rsidRDefault="006548A3">
            <w:pPr>
              <w:pStyle w:val="TableParagraph"/>
              <w:spacing w:line="274" w:lineRule="exact"/>
              <w:ind w:left="294" w:hanging="20"/>
              <w:rPr>
                <w:sz w:val="24"/>
              </w:rPr>
            </w:pPr>
            <w:hyperlink r:id="rId18">
              <w:r w:rsidR="00D418B4">
                <w:rPr>
                  <w:color w:val="0000FF"/>
                  <w:spacing w:val="-4"/>
                  <w:sz w:val="24"/>
                  <w:u w:val="single" w:color="0000FF"/>
                </w:rPr>
                <w:t>https://disk.yandex.ru/i/ld3fzaKCzO7K2Q</w:t>
              </w:r>
            </w:hyperlink>
            <w:r w:rsidR="00D418B4">
              <w:rPr>
                <w:color w:val="0000FF"/>
                <w:spacing w:val="-4"/>
                <w:sz w:val="24"/>
              </w:rPr>
              <w:t xml:space="preserve"> </w:t>
            </w:r>
            <w:hyperlink r:id="rId19">
              <w:r w:rsidR="00D418B4">
                <w:rPr>
                  <w:color w:val="0000FF"/>
                  <w:spacing w:val="-2"/>
                  <w:sz w:val="24"/>
                  <w:u w:val="single" w:color="0000FF"/>
                </w:rPr>
                <w:t>https://disk.yandex.ru/i/QGodL8ju4KKiig</w:t>
              </w:r>
            </w:hyperlink>
          </w:p>
        </w:tc>
      </w:tr>
      <w:tr w:rsidR="00892DFF">
        <w:trPr>
          <w:trHeight w:val="503"/>
        </w:trPr>
        <w:tc>
          <w:tcPr>
            <w:tcW w:w="1128" w:type="dxa"/>
          </w:tcPr>
          <w:p w:rsidR="00892DFF" w:rsidRDefault="00D418B4">
            <w:pPr>
              <w:pStyle w:val="TableParagraph"/>
              <w:spacing w:line="240" w:lineRule="exact"/>
              <w:ind w:left="71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  <w:p w:rsidR="00892DFF" w:rsidRDefault="00D418B4">
            <w:pPr>
              <w:pStyle w:val="TableParagraph"/>
              <w:spacing w:line="243" w:lineRule="exact"/>
              <w:ind w:left="700"/>
              <w:rPr>
                <w:sz w:val="24"/>
              </w:rPr>
            </w:pPr>
            <w:r>
              <w:rPr>
                <w:spacing w:val="-10"/>
                <w:sz w:val="24"/>
              </w:rPr>
              <w:t>.</w:t>
            </w:r>
          </w:p>
        </w:tc>
        <w:tc>
          <w:tcPr>
            <w:tcW w:w="2986" w:type="dxa"/>
          </w:tcPr>
          <w:p w:rsidR="00892DFF" w:rsidRDefault="00D418B4">
            <w:pPr>
              <w:pStyle w:val="TableParagraph"/>
              <w:spacing w:line="253" w:lineRule="exact"/>
              <w:ind w:left="120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</w:t>
            </w:r>
          </w:p>
        </w:tc>
        <w:tc>
          <w:tcPr>
            <w:tcW w:w="1555" w:type="dxa"/>
          </w:tcPr>
          <w:p w:rsidR="00892DFF" w:rsidRDefault="00D418B4">
            <w:pPr>
              <w:pStyle w:val="TableParagraph"/>
              <w:spacing w:line="253" w:lineRule="exact"/>
              <w:ind w:left="0" w:right="244"/>
              <w:jc w:val="right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542" w:type="dxa"/>
          </w:tcPr>
          <w:p w:rsidR="00892DFF" w:rsidRDefault="006548A3">
            <w:pPr>
              <w:pStyle w:val="TableParagraph"/>
              <w:spacing w:line="253" w:lineRule="exact"/>
              <w:ind w:left="0" w:right="333"/>
              <w:jc w:val="right"/>
              <w:rPr>
                <w:sz w:val="24"/>
              </w:rPr>
            </w:pPr>
            <w:hyperlink r:id="rId20">
              <w:r w:rsidR="00D418B4">
                <w:rPr>
                  <w:color w:val="0461C1"/>
                  <w:spacing w:val="-2"/>
                  <w:sz w:val="24"/>
                  <w:u w:val="single" w:color="0461C1"/>
                </w:rPr>
                <w:t>https://orlyatarussia.ru/library/29</w:t>
              </w:r>
            </w:hyperlink>
          </w:p>
        </w:tc>
      </w:tr>
      <w:tr w:rsidR="00892DFF">
        <w:trPr>
          <w:trHeight w:val="830"/>
        </w:trPr>
        <w:tc>
          <w:tcPr>
            <w:tcW w:w="1128" w:type="dxa"/>
          </w:tcPr>
          <w:p w:rsidR="00892DFF" w:rsidRDefault="00D418B4">
            <w:pPr>
              <w:pStyle w:val="TableParagraph"/>
              <w:spacing w:line="264" w:lineRule="exact"/>
              <w:ind w:left="71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  <w:p w:rsidR="00892DFF" w:rsidRDefault="00D418B4">
            <w:pPr>
              <w:pStyle w:val="TableParagraph"/>
              <w:spacing w:line="272" w:lineRule="exact"/>
              <w:ind w:left="700"/>
              <w:rPr>
                <w:sz w:val="24"/>
              </w:rPr>
            </w:pPr>
            <w:r>
              <w:rPr>
                <w:spacing w:val="-10"/>
                <w:sz w:val="24"/>
              </w:rPr>
              <w:t>.</w:t>
            </w:r>
          </w:p>
        </w:tc>
        <w:tc>
          <w:tcPr>
            <w:tcW w:w="2986" w:type="dxa"/>
          </w:tcPr>
          <w:p w:rsidR="00892DFF" w:rsidRDefault="00D418B4">
            <w:pPr>
              <w:pStyle w:val="TableParagraph"/>
              <w:ind w:left="120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Доброволец</w:t>
            </w:r>
          </w:p>
        </w:tc>
        <w:tc>
          <w:tcPr>
            <w:tcW w:w="1555" w:type="dxa"/>
          </w:tcPr>
          <w:p w:rsidR="00892DFF" w:rsidRDefault="00D418B4">
            <w:pPr>
              <w:pStyle w:val="TableParagraph"/>
              <w:ind w:left="0" w:right="244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542" w:type="dxa"/>
          </w:tcPr>
          <w:p w:rsidR="00892DFF" w:rsidRDefault="006548A3">
            <w:pPr>
              <w:pStyle w:val="TableParagraph"/>
              <w:spacing w:line="237" w:lineRule="auto"/>
              <w:ind w:left="270" w:right="240" w:hanging="36"/>
              <w:jc w:val="center"/>
              <w:rPr>
                <w:sz w:val="24"/>
              </w:rPr>
            </w:pPr>
            <w:hyperlink r:id="rId21">
              <w:r w:rsidR="00D418B4">
                <w:rPr>
                  <w:color w:val="0461C1"/>
                  <w:spacing w:val="-2"/>
                  <w:sz w:val="24"/>
                  <w:u w:val="single" w:color="0461C1"/>
                </w:rPr>
                <w:t>https://orlyatarussia.ru/library/29</w:t>
              </w:r>
            </w:hyperlink>
            <w:r w:rsidR="00D418B4">
              <w:rPr>
                <w:color w:val="0461C1"/>
                <w:spacing w:val="-2"/>
                <w:sz w:val="24"/>
              </w:rPr>
              <w:t xml:space="preserve"> </w:t>
            </w:r>
            <w:hyperlink r:id="rId22">
              <w:r w:rsidR="00D418B4">
                <w:rPr>
                  <w:color w:val="0000FF"/>
                  <w:spacing w:val="-4"/>
                  <w:sz w:val="24"/>
                  <w:u w:val="single" w:color="0000FF"/>
                </w:rPr>
                <w:t>https://disk.yandex.ru/i/q3yCn-0lIYsMXw</w:t>
              </w:r>
            </w:hyperlink>
          </w:p>
          <w:p w:rsidR="00892DFF" w:rsidRDefault="006548A3">
            <w:pPr>
              <w:pStyle w:val="TableParagraph"/>
              <w:spacing w:line="270" w:lineRule="exact"/>
              <w:ind w:left="71" w:right="85"/>
              <w:jc w:val="center"/>
              <w:rPr>
                <w:sz w:val="24"/>
              </w:rPr>
            </w:pPr>
            <w:hyperlink r:id="rId23">
              <w:r w:rsidR="00D418B4">
                <w:rPr>
                  <w:color w:val="0000FF"/>
                  <w:spacing w:val="-2"/>
                  <w:sz w:val="24"/>
                  <w:u w:val="single" w:color="0000FF"/>
                </w:rPr>
                <w:t>https://disk.yandex.ru/i/BzgvMqmh7TplMw</w:t>
              </w:r>
            </w:hyperlink>
          </w:p>
        </w:tc>
      </w:tr>
      <w:tr w:rsidR="00892DFF">
        <w:trPr>
          <w:trHeight w:val="1065"/>
        </w:trPr>
        <w:tc>
          <w:tcPr>
            <w:tcW w:w="1128" w:type="dxa"/>
          </w:tcPr>
          <w:p w:rsidR="00892DFF" w:rsidRDefault="00D418B4">
            <w:pPr>
              <w:pStyle w:val="TableParagraph"/>
              <w:spacing w:line="265" w:lineRule="exact"/>
              <w:ind w:left="715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  <w:p w:rsidR="00892DFF" w:rsidRDefault="00D418B4">
            <w:pPr>
              <w:pStyle w:val="TableParagraph"/>
              <w:spacing w:line="272" w:lineRule="exact"/>
              <w:ind w:left="700"/>
              <w:rPr>
                <w:sz w:val="24"/>
              </w:rPr>
            </w:pPr>
            <w:r>
              <w:rPr>
                <w:spacing w:val="-10"/>
                <w:sz w:val="24"/>
              </w:rPr>
              <w:t>.</w:t>
            </w:r>
          </w:p>
        </w:tc>
        <w:tc>
          <w:tcPr>
            <w:tcW w:w="2986" w:type="dxa"/>
          </w:tcPr>
          <w:p w:rsidR="00892DFF" w:rsidRDefault="00D418B4">
            <w:pPr>
              <w:pStyle w:val="TableParagraph"/>
              <w:ind w:left="120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Спортсмен</w:t>
            </w:r>
          </w:p>
        </w:tc>
        <w:tc>
          <w:tcPr>
            <w:tcW w:w="1555" w:type="dxa"/>
          </w:tcPr>
          <w:p w:rsidR="00892DFF" w:rsidRDefault="00D418B4">
            <w:pPr>
              <w:pStyle w:val="TableParagraph"/>
              <w:ind w:left="0" w:right="244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542" w:type="dxa"/>
          </w:tcPr>
          <w:p w:rsidR="00892DFF" w:rsidRDefault="006548A3">
            <w:pPr>
              <w:pStyle w:val="TableParagraph"/>
              <w:spacing w:line="237" w:lineRule="auto"/>
              <w:ind w:left="227" w:firstLine="514"/>
              <w:rPr>
                <w:sz w:val="24"/>
              </w:rPr>
            </w:pPr>
            <w:hyperlink r:id="rId24">
              <w:r w:rsidR="00D418B4">
                <w:rPr>
                  <w:color w:val="0461C1"/>
                  <w:spacing w:val="-2"/>
                  <w:sz w:val="24"/>
                  <w:u w:val="single" w:color="0461C1"/>
                </w:rPr>
                <w:t>https://orlyatarussia.ru/library/29</w:t>
              </w:r>
            </w:hyperlink>
            <w:r w:rsidR="00D418B4">
              <w:rPr>
                <w:color w:val="0461C1"/>
                <w:spacing w:val="-2"/>
                <w:sz w:val="24"/>
              </w:rPr>
              <w:t xml:space="preserve"> </w:t>
            </w:r>
            <w:hyperlink r:id="rId25">
              <w:r w:rsidR="00D418B4">
                <w:rPr>
                  <w:color w:val="0000FF"/>
                  <w:spacing w:val="-4"/>
                  <w:sz w:val="24"/>
                  <w:u w:val="single" w:color="0000FF"/>
                </w:rPr>
                <w:t>https://disk.yandex.ru/i/5HKPpR3Cw408ng</w:t>
              </w:r>
            </w:hyperlink>
          </w:p>
          <w:p w:rsidR="00892DFF" w:rsidRDefault="006548A3">
            <w:pPr>
              <w:pStyle w:val="TableParagraph"/>
              <w:spacing w:line="247" w:lineRule="exact"/>
              <w:ind w:left="784"/>
              <w:rPr>
                <w:sz w:val="24"/>
              </w:rPr>
            </w:pPr>
            <w:hyperlink r:id="rId26">
              <w:r w:rsidR="00D418B4">
                <w:rPr>
                  <w:color w:val="0000FF"/>
                  <w:spacing w:val="-2"/>
                  <w:sz w:val="24"/>
                  <w:u w:val="single" w:color="0000FF"/>
                </w:rPr>
                <w:t>https://disk.yandex.ru/i/zWIkGfsKAGo</w:t>
              </w:r>
            </w:hyperlink>
          </w:p>
          <w:p w:rsidR="00892DFF" w:rsidRDefault="006548A3">
            <w:pPr>
              <w:pStyle w:val="TableParagraph"/>
              <w:spacing w:line="253" w:lineRule="exact"/>
              <w:ind w:left="62"/>
              <w:jc w:val="center"/>
              <w:rPr>
                <w:sz w:val="24"/>
              </w:rPr>
            </w:pPr>
            <w:hyperlink r:id="rId27">
              <w:proofErr w:type="spellStart"/>
              <w:r w:rsidR="00D418B4">
                <w:rPr>
                  <w:color w:val="0000FF"/>
                  <w:spacing w:val="-5"/>
                  <w:sz w:val="24"/>
                  <w:u w:val="single" w:color="0000FF"/>
                </w:rPr>
                <w:t>Eiw</w:t>
              </w:r>
              <w:proofErr w:type="spellEnd"/>
            </w:hyperlink>
          </w:p>
        </w:tc>
      </w:tr>
      <w:tr w:rsidR="00892DFF">
        <w:trPr>
          <w:trHeight w:val="820"/>
        </w:trPr>
        <w:tc>
          <w:tcPr>
            <w:tcW w:w="1128" w:type="dxa"/>
          </w:tcPr>
          <w:p w:rsidR="00892DFF" w:rsidRDefault="00D418B4">
            <w:pPr>
              <w:pStyle w:val="TableParagraph"/>
              <w:spacing w:line="271" w:lineRule="exact"/>
              <w:ind w:left="715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  <w:p w:rsidR="00892DFF" w:rsidRDefault="00D418B4">
            <w:pPr>
              <w:pStyle w:val="TableParagraph"/>
              <w:spacing w:line="275" w:lineRule="exact"/>
              <w:ind w:left="700"/>
              <w:rPr>
                <w:sz w:val="24"/>
              </w:rPr>
            </w:pPr>
            <w:r>
              <w:rPr>
                <w:spacing w:val="-10"/>
                <w:sz w:val="24"/>
              </w:rPr>
              <w:t>.</w:t>
            </w:r>
          </w:p>
        </w:tc>
        <w:tc>
          <w:tcPr>
            <w:tcW w:w="2986" w:type="dxa"/>
          </w:tcPr>
          <w:p w:rsidR="00892DFF" w:rsidRDefault="00D418B4">
            <w:pPr>
              <w:pStyle w:val="TableParagraph"/>
              <w:spacing w:line="273" w:lineRule="exact"/>
              <w:ind w:left="120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</w:t>
            </w:r>
          </w:p>
        </w:tc>
        <w:tc>
          <w:tcPr>
            <w:tcW w:w="1555" w:type="dxa"/>
          </w:tcPr>
          <w:p w:rsidR="00892DFF" w:rsidRDefault="00D418B4">
            <w:pPr>
              <w:pStyle w:val="TableParagraph"/>
              <w:spacing w:line="273" w:lineRule="exact"/>
              <w:ind w:left="0" w:right="244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542" w:type="dxa"/>
          </w:tcPr>
          <w:p w:rsidR="00892DFF" w:rsidRDefault="006548A3">
            <w:pPr>
              <w:pStyle w:val="TableParagraph"/>
              <w:spacing w:line="271" w:lineRule="exact"/>
              <w:ind w:left="760"/>
              <w:jc w:val="center"/>
              <w:rPr>
                <w:sz w:val="24"/>
              </w:rPr>
            </w:pPr>
            <w:hyperlink r:id="rId28">
              <w:r w:rsidR="00D418B4">
                <w:rPr>
                  <w:color w:val="0461C1"/>
                  <w:spacing w:val="-2"/>
                  <w:sz w:val="24"/>
                  <w:u w:val="single" w:color="0461C1"/>
                </w:rPr>
                <w:t>https://orlyatarussia.ru/library/29</w:t>
              </w:r>
            </w:hyperlink>
          </w:p>
          <w:p w:rsidR="00892DFF" w:rsidRDefault="006548A3">
            <w:pPr>
              <w:pStyle w:val="TableParagraph"/>
              <w:spacing w:line="280" w:lineRule="exact"/>
              <w:ind w:left="761"/>
              <w:jc w:val="center"/>
              <w:rPr>
                <w:rFonts w:ascii="Calibri"/>
                <w:sz w:val="24"/>
              </w:rPr>
            </w:pPr>
            <w:hyperlink r:id="rId29">
              <w:r w:rsidR="00D418B4">
                <w:rPr>
                  <w:rFonts w:ascii="Calibri"/>
                  <w:color w:val="0460C1"/>
                  <w:spacing w:val="-2"/>
                  <w:sz w:val="24"/>
                  <w:u w:val="single" w:color="0460C1"/>
                </w:rPr>
                <w:t>https://disk.yandex.ru/i/fmJIPguRXFAq</w:t>
              </w:r>
            </w:hyperlink>
          </w:p>
          <w:p w:rsidR="00892DFF" w:rsidRDefault="006548A3">
            <w:pPr>
              <w:pStyle w:val="TableParagraph"/>
              <w:spacing w:line="249" w:lineRule="exact"/>
              <w:ind w:left="51"/>
              <w:jc w:val="center"/>
              <w:rPr>
                <w:rFonts w:ascii="Calibri"/>
                <w:sz w:val="24"/>
              </w:rPr>
            </w:pPr>
            <w:hyperlink r:id="rId30">
              <w:proofErr w:type="spellStart"/>
              <w:r w:rsidR="00D418B4">
                <w:rPr>
                  <w:rFonts w:ascii="Calibri"/>
                  <w:color w:val="0460C1"/>
                  <w:spacing w:val="-5"/>
                  <w:sz w:val="24"/>
                  <w:u w:val="single" w:color="0460C1"/>
                </w:rPr>
                <w:t>cA</w:t>
              </w:r>
              <w:proofErr w:type="spellEnd"/>
            </w:hyperlink>
          </w:p>
        </w:tc>
      </w:tr>
      <w:tr w:rsidR="00892DFF">
        <w:trPr>
          <w:trHeight w:val="1103"/>
        </w:trPr>
        <w:tc>
          <w:tcPr>
            <w:tcW w:w="1128" w:type="dxa"/>
          </w:tcPr>
          <w:p w:rsidR="00892DFF" w:rsidRDefault="00D418B4">
            <w:pPr>
              <w:pStyle w:val="TableParagraph"/>
              <w:spacing w:line="264" w:lineRule="exact"/>
              <w:ind w:left="715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  <w:p w:rsidR="00892DFF" w:rsidRDefault="00D418B4">
            <w:pPr>
              <w:pStyle w:val="TableParagraph"/>
              <w:spacing w:line="272" w:lineRule="exact"/>
              <w:ind w:left="700"/>
              <w:rPr>
                <w:sz w:val="24"/>
              </w:rPr>
            </w:pPr>
            <w:r>
              <w:rPr>
                <w:spacing w:val="-10"/>
                <w:sz w:val="24"/>
              </w:rPr>
              <w:t>.</w:t>
            </w:r>
          </w:p>
        </w:tc>
        <w:tc>
          <w:tcPr>
            <w:tcW w:w="2986" w:type="dxa"/>
          </w:tcPr>
          <w:p w:rsidR="00892DFF" w:rsidRDefault="00D418B4">
            <w:pPr>
              <w:pStyle w:val="TableParagraph"/>
              <w:spacing w:line="273" w:lineRule="exact"/>
              <w:ind w:left="1709"/>
              <w:rPr>
                <w:sz w:val="24"/>
              </w:rPr>
            </w:pPr>
            <w:r>
              <w:rPr>
                <w:spacing w:val="-2"/>
                <w:sz w:val="24"/>
              </w:rPr>
              <w:t>Орлёнок</w:t>
            </w:r>
          </w:p>
          <w:p w:rsidR="00892DFF" w:rsidRDefault="00D418B4">
            <w:pPr>
              <w:pStyle w:val="TableParagraph"/>
              <w:tabs>
                <w:tab w:val="left" w:pos="1791"/>
              </w:tabs>
              <w:spacing w:before="4" w:line="237" w:lineRule="auto"/>
              <w:ind w:left="998" w:right="99" w:firstLine="341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Хранитель </w:t>
            </w:r>
            <w:proofErr w:type="gramStart"/>
            <w:r>
              <w:rPr>
                <w:spacing w:val="-2"/>
                <w:sz w:val="24"/>
              </w:rPr>
              <w:t>исторической</w:t>
            </w:r>
            <w:proofErr w:type="gramEnd"/>
          </w:p>
          <w:p w:rsidR="00892DFF" w:rsidRDefault="00D418B4">
            <w:pPr>
              <w:pStyle w:val="TableParagraph"/>
              <w:spacing w:before="4" w:line="257" w:lineRule="exact"/>
              <w:ind w:left="998"/>
              <w:rPr>
                <w:sz w:val="24"/>
              </w:rPr>
            </w:pPr>
            <w:r>
              <w:rPr>
                <w:spacing w:val="-2"/>
                <w:sz w:val="24"/>
              </w:rPr>
              <w:t>памяти</w:t>
            </w:r>
          </w:p>
        </w:tc>
        <w:tc>
          <w:tcPr>
            <w:tcW w:w="1555" w:type="dxa"/>
          </w:tcPr>
          <w:p w:rsidR="00892DFF" w:rsidRDefault="00D418B4">
            <w:pPr>
              <w:pStyle w:val="TableParagraph"/>
              <w:ind w:left="0" w:right="244"/>
              <w:jc w:val="right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542" w:type="dxa"/>
          </w:tcPr>
          <w:p w:rsidR="00892DFF" w:rsidRDefault="006548A3">
            <w:pPr>
              <w:pStyle w:val="TableParagraph"/>
              <w:ind w:left="760"/>
              <w:jc w:val="center"/>
              <w:rPr>
                <w:sz w:val="24"/>
              </w:rPr>
            </w:pPr>
            <w:hyperlink r:id="rId31">
              <w:r w:rsidR="00D418B4">
                <w:rPr>
                  <w:color w:val="0461C1"/>
                  <w:spacing w:val="-2"/>
                  <w:sz w:val="24"/>
                  <w:u w:val="single" w:color="0461C1"/>
                </w:rPr>
                <w:t>https://orlyatarussia.ru/library/29</w:t>
              </w:r>
            </w:hyperlink>
          </w:p>
          <w:p w:rsidR="00892DFF" w:rsidRDefault="006548A3">
            <w:pPr>
              <w:pStyle w:val="TableParagraph"/>
              <w:spacing w:before="7" w:line="275" w:lineRule="exact"/>
              <w:ind w:left="773"/>
              <w:jc w:val="center"/>
              <w:rPr>
                <w:b/>
                <w:sz w:val="24"/>
              </w:rPr>
            </w:pPr>
            <w:hyperlink r:id="rId32">
              <w:r w:rsidR="00D418B4">
                <w:rPr>
                  <w:b/>
                  <w:color w:val="0000FF"/>
                  <w:spacing w:val="-2"/>
                  <w:sz w:val="24"/>
                  <w:u w:val="thick" w:color="0000FF"/>
                </w:rPr>
                <w:t>http://www.multirussia.ru/index.php</w:t>
              </w:r>
            </w:hyperlink>
          </w:p>
          <w:p w:rsidR="00892DFF" w:rsidRDefault="006548A3">
            <w:pPr>
              <w:pStyle w:val="TableParagraph"/>
              <w:spacing w:line="266" w:lineRule="exact"/>
              <w:ind w:left="63"/>
              <w:jc w:val="center"/>
              <w:rPr>
                <w:b/>
                <w:sz w:val="24"/>
              </w:rPr>
            </w:pPr>
            <w:hyperlink r:id="rId33">
              <w:r w:rsidR="00D418B4">
                <w:rPr>
                  <w:b/>
                  <w:color w:val="0000FF"/>
                  <w:spacing w:val="-4"/>
                  <w:sz w:val="24"/>
                  <w:u w:val="thick" w:color="0000FF"/>
                </w:rPr>
                <w:t>?</w:t>
              </w:r>
              <w:proofErr w:type="spellStart"/>
              <w:r w:rsidR="00D418B4">
                <w:rPr>
                  <w:b/>
                  <w:color w:val="0000FF"/>
                  <w:spacing w:val="-4"/>
                  <w:sz w:val="24"/>
                  <w:u w:val="thick" w:color="0000FF"/>
                </w:rPr>
                <w:t>id</w:t>
              </w:r>
              <w:proofErr w:type="spellEnd"/>
              <w:r w:rsidR="00D418B4">
                <w:rPr>
                  <w:b/>
                  <w:color w:val="0000FF"/>
                  <w:spacing w:val="-4"/>
                  <w:sz w:val="24"/>
                  <w:u w:val="thick" w:color="0000FF"/>
                </w:rPr>
                <w:t>=</w:t>
              </w:r>
            </w:hyperlink>
          </w:p>
          <w:p w:rsidR="00892DFF" w:rsidRDefault="006548A3">
            <w:pPr>
              <w:pStyle w:val="TableParagraph"/>
              <w:spacing w:line="267" w:lineRule="exact"/>
              <w:ind w:left="1050"/>
              <w:jc w:val="center"/>
              <w:rPr>
                <w:b/>
                <w:sz w:val="24"/>
              </w:rPr>
            </w:pPr>
            <w:hyperlink r:id="rId34">
              <w:r w:rsidR="00D418B4">
                <w:rPr>
                  <w:b/>
                  <w:color w:val="0000FF"/>
                  <w:spacing w:val="-5"/>
                  <w:sz w:val="24"/>
                  <w:u w:val="thick" w:color="0000FF"/>
                </w:rPr>
                <w:t>34</w:t>
              </w:r>
            </w:hyperlink>
          </w:p>
        </w:tc>
      </w:tr>
      <w:tr w:rsidR="00892DFF">
        <w:trPr>
          <w:trHeight w:val="825"/>
        </w:trPr>
        <w:tc>
          <w:tcPr>
            <w:tcW w:w="1128" w:type="dxa"/>
          </w:tcPr>
          <w:p w:rsidR="00892DFF" w:rsidRDefault="00D418B4">
            <w:pPr>
              <w:pStyle w:val="TableParagraph"/>
              <w:spacing w:line="264" w:lineRule="exact"/>
              <w:ind w:left="715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  <w:p w:rsidR="00892DFF" w:rsidRDefault="00D418B4">
            <w:pPr>
              <w:pStyle w:val="TableParagraph"/>
              <w:spacing w:line="273" w:lineRule="exact"/>
              <w:ind w:left="700"/>
              <w:rPr>
                <w:sz w:val="24"/>
              </w:rPr>
            </w:pPr>
            <w:r>
              <w:rPr>
                <w:spacing w:val="-10"/>
                <w:sz w:val="24"/>
              </w:rPr>
              <w:t>.</w:t>
            </w:r>
          </w:p>
        </w:tc>
        <w:tc>
          <w:tcPr>
            <w:tcW w:w="2986" w:type="dxa"/>
          </w:tcPr>
          <w:p w:rsidR="00892DFF" w:rsidRDefault="00D418B4">
            <w:pPr>
              <w:pStyle w:val="TableParagraph"/>
              <w:ind w:left="120"/>
              <w:rPr>
                <w:sz w:val="24"/>
              </w:rPr>
            </w:pPr>
            <w:r>
              <w:rPr>
                <w:sz w:val="24"/>
              </w:rPr>
              <w:t>Подведение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итогов</w:t>
            </w:r>
          </w:p>
        </w:tc>
        <w:tc>
          <w:tcPr>
            <w:tcW w:w="1555" w:type="dxa"/>
          </w:tcPr>
          <w:p w:rsidR="00892DFF" w:rsidRDefault="00D418B4">
            <w:pPr>
              <w:pStyle w:val="TableParagraph"/>
              <w:ind w:left="0" w:right="244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542" w:type="dxa"/>
          </w:tcPr>
          <w:p w:rsidR="00892DFF" w:rsidRDefault="006548A3">
            <w:pPr>
              <w:pStyle w:val="TableParagraph"/>
              <w:ind w:left="0" w:right="333"/>
              <w:jc w:val="right"/>
              <w:rPr>
                <w:sz w:val="24"/>
              </w:rPr>
            </w:pPr>
            <w:hyperlink r:id="rId35">
              <w:r w:rsidR="00D418B4">
                <w:rPr>
                  <w:color w:val="0461C1"/>
                  <w:spacing w:val="-2"/>
                  <w:sz w:val="24"/>
                  <w:u w:val="single" w:color="0461C1"/>
                </w:rPr>
                <w:t>https://orlyatarussia.ru/library/29</w:t>
              </w:r>
            </w:hyperlink>
          </w:p>
        </w:tc>
      </w:tr>
      <w:tr w:rsidR="00892DFF">
        <w:trPr>
          <w:trHeight w:val="277"/>
        </w:trPr>
        <w:tc>
          <w:tcPr>
            <w:tcW w:w="1128" w:type="dxa"/>
          </w:tcPr>
          <w:p w:rsidR="00892DFF" w:rsidRDefault="00892DFF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2986" w:type="dxa"/>
          </w:tcPr>
          <w:p w:rsidR="00892DFF" w:rsidRDefault="00D418B4">
            <w:pPr>
              <w:pStyle w:val="TableParagraph"/>
              <w:spacing w:line="258" w:lineRule="exact"/>
              <w:ind w:left="12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Итого:</w:t>
            </w:r>
          </w:p>
        </w:tc>
        <w:tc>
          <w:tcPr>
            <w:tcW w:w="1555" w:type="dxa"/>
          </w:tcPr>
          <w:p w:rsidR="00892DFF" w:rsidRDefault="00D418B4">
            <w:pPr>
              <w:pStyle w:val="TableParagraph"/>
              <w:spacing w:line="258" w:lineRule="exact"/>
              <w:ind w:left="0" w:right="220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34ч</w:t>
            </w:r>
          </w:p>
        </w:tc>
        <w:tc>
          <w:tcPr>
            <w:tcW w:w="4542" w:type="dxa"/>
          </w:tcPr>
          <w:p w:rsidR="00892DFF" w:rsidRDefault="00892DFF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</w:tbl>
    <w:p w:rsidR="00892DFF" w:rsidRDefault="00892DFF">
      <w:pPr>
        <w:pStyle w:val="TableParagraph"/>
        <w:spacing w:line="230" w:lineRule="auto"/>
        <w:rPr>
          <w:sz w:val="24"/>
        </w:rPr>
        <w:sectPr w:rsidR="00892DFF">
          <w:pgSz w:w="11910" w:h="16400"/>
          <w:pgMar w:top="1040" w:right="566" w:bottom="0" w:left="708" w:header="720" w:footer="720" w:gutter="0"/>
          <w:cols w:space="720"/>
        </w:sectPr>
      </w:pPr>
    </w:p>
    <w:p w:rsidR="00892DFF" w:rsidRDefault="00D418B4">
      <w:pPr>
        <w:spacing w:before="78"/>
        <w:ind w:left="2629"/>
        <w:rPr>
          <w:b/>
          <w:sz w:val="24"/>
        </w:rPr>
      </w:pPr>
      <w:r>
        <w:rPr>
          <w:b/>
          <w:spacing w:val="-2"/>
          <w:sz w:val="24"/>
        </w:rPr>
        <w:lastRenderedPageBreak/>
        <w:t>КАЛЕНДАРНО-ТЕМАТИЧЕСКОЕ</w:t>
      </w:r>
      <w:r>
        <w:rPr>
          <w:b/>
          <w:spacing w:val="19"/>
          <w:sz w:val="24"/>
        </w:rPr>
        <w:t xml:space="preserve"> </w:t>
      </w:r>
      <w:r>
        <w:rPr>
          <w:b/>
          <w:spacing w:val="-2"/>
          <w:sz w:val="24"/>
        </w:rPr>
        <w:t>ПЛАНИРОВАНИЕ</w:t>
      </w:r>
    </w:p>
    <w:p w:rsidR="00892DFF" w:rsidRDefault="00892DFF">
      <w:pPr>
        <w:pStyle w:val="a3"/>
        <w:spacing w:before="263"/>
        <w:rPr>
          <w:b/>
          <w:sz w:val="28"/>
        </w:rPr>
      </w:pPr>
    </w:p>
    <w:p w:rsidR="00892DFF" w:rsidRDefault="00D418B4">
      <w:pPr>
        <w:pStyle w:val="3"/>
        <w:ind w:left="1198"/>
      </w:pPr>
      <w:r>
        <w:rPr>
          <w:spacing w:val="-2"/>
        </w:rPr>
        <w:t>3 класс</w:t>
      </w:r>
    </w:p>
    <w:p w:rsidR="00892DFF" w:rsidRDefault="00892DFF">
      <w:pPr>
        <w:pStyle w:val="a3"/>
        <w:spacing w:before="69"/>
        <w:rPr>
          <w:b/>
          <w:sz w:val="20"/>
        </w:rPr>
      </w:pPr>
    </w:p>
    <w:tbl>
      <w:tblPr>
        <w:tblStyle w:val="TableNormal"/>
        <w:tblW w:w="0" w:type="auto"/>
        <w:tblInd w:w="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6"/>
        <w:gridCol w:w="5949"/>
        <w:gridCol w:w="1622"/>
        <w:gridCol w:w="1267"/>
      </w:tblGrid>
      <w:tr w:rsidR="00892DFF">
        <w:trPr>
          <w:trHeight w:val="551"/>
        </w:trPr>
        <w:tc>
          <w:tcPr>
            <w:tcW w:w="826" w:type="dxa"/>
          </w:tcPr>
          <w:p w:rsidR="00892DFF" w:rsidRDefault="00D418B4">
            <w:pPr>
              <w:pStyle w:val="TableParagraph"/>
              <w:spacing w:line="273" w:lineRule="exact"/>
              <w:ind w:left="30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5949" w:type="dxa"/>
          </w:tcPr>
          <w:p w:rsidR="00892DFF" w:rsidRDefault="00D418B4">
            <w:pPr>
              <w:pStyle w:val="TableParagraph"/>
              <w:spacing w:line="273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Тема</w:t>
            </w:r>
          </w:p>
        </w:tc>
        <w:tc>
          <w:tcPr>
            <w:tcW w:w="1622" w:type="dxa"/>
          </w:tcPr>
          <w:p w:rsidR="00892DFF" w:rsidRDefault="00D418B4">
            <w:pPr>
              <w:pStyle w:val="TableParagraph"/>
              <w:spacing w:before="10" w:line="225" w:lineRule="auto"/>
              <w:ind w:left="509" w:right="425" w:hanging="7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Кол-во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1267" w:type="dxa"/>
          </w:tcPr>
          <w:p w:rsidR="00892DFF" w:rsidRDefault="00D418B4">
            <w:pPr>
              <w:pStyle w:val="TableParagraph"/>
              <w:spacing w:line="273" w:lineRule="exact"/>
              <w:ind w:left="38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</w:tr>
      <w:tr w:rsidR="00892DFF">
        <w:trPr>
          <w:trHeight w:val="273"/>
        </w:trPr>
        <w:tc>
          <w:tcPr>
            <w:tcW w:w="9664" w:type="dxa"/>
            <w:gridSpan w:val="4"/>
          </w:tcPr>
          <w:p w:rsidR="00892DFF" w:rsidRDefault="00D418B4">
            <w:pPr>
              <w:pStyle w:val="TableParagraph"/>
              <w:spacing w:line="25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Старт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1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892DFF">
        <w:trPr>
          <w:trHeight w:val="552"/>
        </w:trPr>
        <w:tc>
          <w:tcPr>
            <w:tcW w:w="826" w:type="dxa"/>
          </w:tcPr>
          <w:p w:rsidR="00892DFF" w:rsidRDefault="00D418B4">
            <w:pPr>
              <w:pStyle w:val="TableParagraph"/>
              <w:spacing w:before="256" w:line="240" w:lineRule="auto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5949" w:type="dxa"/>
          </w:tcPr>
          <w:p w:rsidR="00892DFF" w:rsidRDefault="00D418B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Вводный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Орлятский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урок»</w:t>
            </w:r>
          </w:p>
        </w:tc>
        <w:tc>
          <w:tcPr>
            <w:tcW w:w="1622" w:type="dxa"/>
          </w:tcPr>
          <w:p w:rsidR="00892DFF" w:rsidRDefault="00D418B4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892DFF" w:rsidRDefault="00892DFF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892DFF">
        <w:trPr>
          <w:trHeight w:val="273"/>
        </w:trPr>
        <w:tc>
          <w:tcPr>
            <w:tcW w:w="8397" w:type="dxa"/>
            <w:gridSpan w:val="3"/>
          </w:tcPr>
          <w:p w:rsidR="00892DFF" w:rsidRDefault="00D418B4">
            <w:pPr>
              <w:pStyle w:val="TableParagraph"/>
              <w:spacing w:line="25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– Лидер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– 4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  <w:tc>
          <w:tcPr>
            <w:tcW w:w="1267" w:type="dxa"/>
          </w:tcPr>
          <w:p w:rsidR="00892DFF" w:rsidRDefault="00892DFF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892DFF">
        <w:trPr>
          <w:trHeight w:val="551"/>
        </w:trPr>
        <w:tc>
          <w:tcPr>
            <w:tcW w:w="826" w:type="dxa"/>
          </w:tcPr>
          <w:p w:rsidR="00892DFF" w:rsidRDefault="00D418B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5949" w:type="dxa"/>
          </w:tcPr>
          <w:p w:rsidR="00892DFF" w:rsidRDefault="00D418B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Лидер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это…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могу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лидером</w:t>
            </w:r>
          </w:p>
        </w:tc>
        <w:tc>
          <w:tcPr>
            <w:tcW w:w="1622" w:type="dxa"/>
          </w:tcPr>
          <w:p w:rsidR="00892DFF" w:rsidRDefault="00D418B4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892DFF" w:rsidRDefault="00892DFF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892DFF">
        <w:trPr>
          <w:trHeight w:val="552"/>
        </w:trPr>
        <w:tc>
          <w:tcPr>
            <w:tcW w:w="826" w:type="dxa"/>
          </w:tcPr>
          <w:p w:rsidR="00892DFF" w:rsidRDefault="00D418B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5949" w:type="dxa"/>
          </w:tcPr>
          <w:p w:rsidR="00892DFF" w:rsidRDefault="00D418B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команде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рождается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лидер»</w:t>
            </w:r>
          </w:p>
        </w:tc>
        <w:tc>
          <w:tcPr>
            <w:tcW w:w="1622" w:type="dxa"/>
          </w:tcPr>
          <w:p w:rsidR="00892DFF" w:rsidRDefault="00D418B4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892DFF" w:rsidRDefault="00892DFF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892DFF">
        <w:trPr>
          <w:trHeight w:val="556"/>
        </w:trPr>
        <w:tc>
          <w:tcPr>
            <w:tcW w:w="826" w:type="dxa"/>
          </w:tcPr>
          <w:p w:rsidR="00892DFF" w:rsidRDefault="00D418B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5949" w:type="dxa"/>
          </w:tcPr>
          <w:p w:rsidR="00892DFF" w:rsidRDefault="00D418B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«Вместе 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сможем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всё»</w:t>
            </w:r>
          </w:p>
        </w:tc>
        <w:tc>
          <w:tcPr>
            <w:tcW w:w="1622" w:type="dxa"/>
          </w:tcPr>
          <w:p w:rsidR="00892DFF" w:rsidRDefault="00D418B4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892DFF" w:rsidRDefault="00892DFF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892DFF">
        <w:trPr>
          <w:trHeight w:val="551"/>
        </w:trPr>
        <w:tc>
          <w:tcPr>
            <w:tcW w:w="826" w:type="dxa"/>
          </w:tcPr>
          <w:p w:rsidR="00892DFF" w:rsidRDefault="00D418B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5949" w:type="dxa"/>
          </w:tcPr>
          <w:p w:rsidR="00892DFF" w:rsidRDefault="00D418B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дружный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класс!»</w:t>
            </w:r>
          </w:p>
        </w:tc>
        <w:tc>
          <w:tcPr>
            <w:tcW w:w="1622" w:type="dxa"/>
          </w:tcPr>
          <w:p w:rsidR="00892DFF" w:rsidRDefault="00D418B4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892DFF" w:rsidRDefault="00892DFF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892DFF">
        <w:trPr>
          <w:trHeight w:val="518"/>
        </w:trPr>
        <w:tc>
          <w:tcPr>
            <w:tcW w:w="6775" w:type="dxa"/>
            <w:gridSpan w:val="2"/>
          </w:tcPr>
          <w:p w:rsidR="00892DFF" w:rsidRDefault="00D418B4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Эрудит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  <w:tc>
          <w:tcPr>
            <w:tcW w:w="1622" w:type="dxa"/>
          </w:tcPr>
          <w:p w:rsidR="00892DFF" w:rsidRDefault="00892DFF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267" w:type="dxa"/>
          </w:tcPr>
          <w:p w:rsidR="00892DFF" w:rsidRDefault="00892DFF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892DFF">
        <w:trPr>
          <w:trHeight w:val="513"/>
        </w:trPr>
        <w:tc>
          <w:tcPr>
            <w:tcW w:w="826" w:type="dxa"/>
          </w:tcPr>
          <w:p w:rsidR="00892DFF" w:rsidRDefault="00D418B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5949" w:type="dxa"/>
          </w:tcPr>
          <w:p w:rsidR="00892DFF" w:rsidRDefault="00D418B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Кто такой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эрудит?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эрудит,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значит…</w:t>
            </w:r>
          </w:p>
        </w:tc>
        <w:tc>
          <w:tcPr>
            <w:tcW w:w="1622" w:type="dxa"/>
          </w:tcPr>
          <w:p w:rsidR="00892DFF" w:rsidRDefault="00D418B4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892DFF" w:rsidRDefault="00892DFF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892DFF">
        <w:trPr>
          <w:trHeight w:val="518"/>
        </w:trPr>
        <w:tc>
          <w:tcPr>
            <w:tcW w:w="826" w:type="dxa"/>
          </w:tcPr>
          <w:p w:rsidR="00892DFF" w:rsidRDefault="00D418B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5949" w:type="dxa"/>
          </w:tcPr>
          <w:p w:rsidR="00892DFF" w:rsidRDefault="00D418B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«Игра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полезно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интересно»</w:t>
            </w:r>
          </w:p>
        </w:tc>
        <w:tc>
          <w:tcPr>
            <w:tcW w:w="1622" w:type="dxa"/>
          </w:tcPr>
          <w:p w:rsidR="00892DFF" w:rsidRDefault="00D418B4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892DFF" w:rsidRDefault="00892DFF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892DFF">
        <w:trPr>
          <w:trHeight w:val="517"/>
        </w:trPr>
        <w:tc>
          <w:tcPr>
            <w:tcW w:w="826" w:type="dxa"/>
          </w:tcPr>
          <w:p w:rsidR="00892DFF" w:rsidRDefault="00D418B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5949" w:type="dxa"/>
          </w:tcPr>
          <w:p w:rsidR="00892DFF" w:rsidRDefault="00D418B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«Твори!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Выдумывай!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Пробуй!»</w:t>
            </w:r>
          </w:p>
        </w:tc>
        <w:tc>
          <w:tcPr>
            <w:tcW w:w="1622" w:type="dxa"/>
          </w:tcPr>
          <w:p w:rsidR="00892DFF" w:rsidRDefault="00D418B4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892DFF" w:rsidRDefault="00892DFF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892DFF">
        <w:trPr>
          <w:trHeight w:val="518"/>
        </w:trPr>
        <w:tc>
          <w:tcPr>
            <w:tcW w:w="826" w:type="dxa"/>
          </w:tcPr>
          <w:p w:rsidR="00892DFF" w:rsidRDefault="00D418B4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5949" w:type="dxa"/>
          </w:tcPr>
          <w:p w:rsidR="00892DFF" w:rsidRDefault="00D418B4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Встреча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эрудитом «Хотим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всё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знать!»</w:t>
            </w:r>
          </w:p>
        </w:tc>
        <w:tc>
          <w:tcPr>
            <w:tcW w:w="1622" w:type="dxa"/>
          </w:tcPr>
          <w:p w:rsidR="00892DFF" w:rsidRDefault="00D418B4">
            <w:pPr>
              <w:pStyle w:val="TableParagraph"/>
              <w:spacing w:line="263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892DFF" w:rsidRDefault="00892DFF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892DFF">
        <w:trPr>
          <w:trHeight w:val="513"/>
        </w:trPr>
        <w:tc>
          <w:tcPr>
            <w:tcW w:w="9664" w:type="dxa"/>
            <w:gridSpan w:val="4"/>
          </w:tcPr>
          <w:p w:rsidR="00892DFF" w:rsidRDefault="00D418B4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Мастер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6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892DFF">
        <w:trPr>
          <w:trHeight w:val="518"/>
        </w:trPr>
        <w:tc>
          <w:tcPr>
            <w:tcW w:w="826" w:type="dxa"/>
          </w:tcPr>
          <w:p w:rsidR="00892DFF" w:rsidRDefault="00D418B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5949" w:type="dxa"/>
          </w:tcPr>
          <w:p w:rsidR="00892DFF" w:rsidRDefault="00D418B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Мастер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это…«Россия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мастеровая»</w:t>
            </w:r>
          </w:p>
        </w:tc>
        <w:tc>
          <w:tcPr>
            <w:tcW w:w="1622" w:type="dxa"/>
          </w:tcPr>
          <w:p w:rsidR="00892DFF" w:rsidRDefault="00D418B4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892DFF" w:rsidRDefault="00892DFF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892DFF">
        <w:trPr>
          <w:trHeight w:val="518"/>
        </w:trPr>
        <w:tc>
          <w:tcPr>
            <w:tcW w:w="826" w:type="dxa"/>
          </w:tcPr>
          <w:p w:rsidR="00892DFF" w:rsidRDefault="00D418B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5949" w:type="dxa"/>
          </w:tcPr>
          <w:p w:rsidR="00892DFF" w:rsidRDefault="00D418B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«В гости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мастерам»</w:t>
            </w:r>
          </w:p>
        </w:tc>
        <w:tc>
          <w:tcPr>
            <w:tcW w:w="1622" w:type="dxa"/>
          </w:tcPr>
          <w:p w:rsidR="00892DFF" w:rsidRDefault="00D418B4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892DFF" w:rsidRDefault="00892DFF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892DFF">
        <w:trPr>
          <w:trHeight w:val="513"/>
        </w:trPr>
        <w:tc>
          <w:tcPr>
            <w:tcW w:w="826" w:type="dxa"/>
          </w:tcPr>
          <w:p w:rsidR="00892DFF" w:rsidRDefault="00D418B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5949" w:type="dxa"/>
          </w:tcPr>
          <w:p w:rsidR="00892DFF" w:rsidRDefault="00D418B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«Мастер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– это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звучит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гордо!»</w:t>
            </w:r>
          </w:p>
        </w:tc>
        <w:tc>
          <w:tcPr>
            <w:tcW w:w="1622" w:type="dxa"/>
          </w:tcPr>
          <w:p w:rsidR="00892DFF" w:rsidRDefault="00D418B4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892DFF" w:rsidRDefault="00892DFF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892DFF">
        <w:trPr>
          <w:trHeight w:val="517"/>
        </w:trPr>
        <w:tc>
          <w:tcPr>
            <w:tcW w:w="826" w:type="dxa"/>
          </w:tcPr>
          <w:p w:rsidR="00892DFF" w:rsidRDefault="00D418B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5949" w:type="dxa"/>
          </w:tcPr>
          <w:p w:rsidR="00892DFF" w:rsidRDefault="00D418B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«Путь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мастерство»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подводим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итоги</w:t>
            </w:r>
          </w:p>
        </w:tc>
        <w:tc>
          <w:tcPr>
            <w:tcW w:w="1622" w:type="dxa"/>
          </w:tcPr>
          <w:p w:rsidR="00892DFF" w:rsidRDefault="00D418B4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892DFF" w:rsidRDefault="00892DFF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</w:tbl>
    <w:p w:rsidR="00892DFF" w:rsidRDefault="00892DFF">
      <w:pPr>
        <w:pStyle w:val="TableParagraph"/>
        <w:spacing w:line="240" w:lineRule="auto"/>
        <w:rPr>
          <w:sz w:val="24"/>
        </w:rPr>
        <w:sectPr w:rsidR="00892DFF">
          <w:pgSz w:w="11910" w:h="16400"/>
          <w:pgMar w:top="1020" w:right="566" w:bottom="0" w:left="708" w:header="720" w:footer="720" w:gutter="0"/>
          <w:cols w:space="720"/>
        </w:sectPr>
      </w:pPr>
    </w:p>
    <w:p w:rsidR="00892DFF" w:rsidRDefault="00892DFF">
      <w:pPr>
        <w:pStyle w:val="a3"/>
        <w:spacing w:before="6"/>
        <w:rPr>
          <w:b/>
          <w:sz w:val="2"/>
        </w:rPr>
      </w:pPr>
    </w:p>
    <w:tbl>
      <w:tblPr>
        <w:tblStyle w:val="TableNormal"/>
        <w:tblW w:w="0" w:type="auto"/>
        <w:tblInd w:w="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6"/>
        <w:gridCol w:w="5949"/>
        <w:gridCol w:w="1622"/>
        <w:gridCol w:w="1267"/>
      </w:tblGrid>
      <w:tr w:rsidR="00892DFF">
        <w:trPr>
          <w:trHeight w:val="517"/>
        </w:trPr>
        <w:tc>
          <w:tcPr>
            <w:tcW w:w="9664" w:type="dxa"/>
            <w:gridSpan w:val="4"/>
          </w:tcPr>
          <w:p w:rsidR="00892DFF" w:rsidRDefault="00D418B4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Из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них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Подведение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промежуточных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итогов 2</w:t>
            </w:r>
            <w:r>
              <w:rPr>
                <w:b/>
                <w:spacing w:val="5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ч.</w:t>
            </w:r>
          </w:p>
        </w:tc>
      </w:tr>
      <w:tr w:rsidR="00892DFF">
        <w:trPr>
          <w:trHeight w:val="834"/>
        </w:trPr>
        <w:tc>
          <w:tcPr>
            <w:tcW w:w="826" w:type="dxa"/>
          </w:tcPr>
          <w:p w:rsidR="00892DFF" w:rsidRDefault="00D418B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5949" w:type="dxa"/>
          </w:tcPr>
          <w:p w:rsidR="00892DFF" w:rsidRDefault="00D418B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 итогам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3-х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треков: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«Орлёнок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Лидер»</w:t>
            </w:r>
          </w:p>
          <w:p w:rsidR="00892DFF" w:rsidRDefault="00D418B4">
            <w:pPr>
              <w:pStyle w:val="TableParagraph"/>
              <w:spacing w:before="41" w:line="240" w:lineRule="auto"/>
              <w:rPr>
                <w:sz w:val="24"/>
              </w:rPr>
            </w:pPr>
            <w:r>
              <w:rPr>
                <w:sz w:val="24"/>
              </w:rPr>
              <w:t>«Орлёнок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Эрудит»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«Орлёнок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Мастер»</w:t>
            </w:r>
          </w:p>
        </w:tc>
        <w:tc>
          <w:tcPr>
            <w:tcW w:w="1622" w:type="dxa"/>
          </w:tcPr>
          <w:p w:rsidR="00892DFF" w:rsidRDefault="00D418B4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892DFF" w:rsidRDefault="00892DFF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892DFF">
        <w:trPr>
          <w:trHeight w:val="835"/>
        </w:trPr>
        <w:tc>
          <w:tcPr>
            <w:tcW w:w="826" w:type="dxa"/>
          </w:tcPr>
          <w:p w:rsidR="00892DFF" w:rsidRDefault="00D418B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5949" w:type="dxa"/>
          </w:tcPr>
          <w:p w:rsidR="00892DFF" w:rsidRDefault="00D418B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 итогам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3-х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треков: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«Орлёнок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Лидер»</w:t>
            </w:r>
          </w:p>
          <w:p w:rsidR="00892DFF" w:rsidRDefault="00D418B4">
            <w:pPr>
              <w:pStyle w:val="TableParagraph"/>
              <w:spacing w:before="41" w:line="240" w:lineRule="auto"/>
              <w:rPr>
                <w:sz w:val="24"/>
              </w:rPr>
            </w:pPr>
            <w:r>
              <w:rPr>
                <w:sz w:val="24"/>
              </w:rPr>
              <w:t>«Орлёнок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Эрудит»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«Орлёнок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Мастер»</w:t>
            </w:r>
          </w:p>
        </w:tc>
        <w:tc>
          <w:tcPr>
            <w:tcW w:w="1622" w:type="dxa"/>
          </w:tcPr>
          <w:p w:rsidR="00892DFF" w:rsidRDefault="00D418B4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892DFF" w:rsidRDefault="00892DFF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892DFF">
        <w:trPr>
          <w:trHeight w:val="513"/>
        </w:trPr>
        <w:tc>
          <w:tcPr>
            <w:tcW w:w="9664" w:type="dxa"/>
            <w:gridSpan w:val="4"/>
          </w:tcPr>
          <w:p w:rsidR="00892DFF" w:rsidRDefault="00D418B4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– Доброволец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– 4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892DFF">
        <w:trPr>
          <w:trHeight w:val="518"/>
        </w:trPr>
        <w:tc>
          <w:tcPr>
            <w:tcW w:w="826" w:type="dxa"/>
          </w:tcPr>
          <w:p w:rsidR="00892DFF" w:rsidRDefault="00D418B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5949" w:type="dxa"/>
          </w:tcPr>
          <w:p w:rsidR="00892DFF" w:rsidRDefault="00D418B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делу.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«Спешить 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безвозмездно!»</w:t>
            </w:r>
          </w:p>
        </w:tc>
        <w:tc>
          <w:tcPr>
            <w:tcW w:w="1622" w:type="dxa"/>
          </w:tcPr>
          <w:p w:rsidR="00892DFF" w:rsidRDefault="00D418B4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892DFF" w:rsidRDefault="00892DFF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892DFF">
        <w:trPr>
          <w:trHeight w:val="517"/>
        </w:trPr>
        <w:tc>
          <w:tcPr>
            <w:tcW w:w="826" w:type="dxa"/>
          </w:tcPr>
          <w:p w:rsidR="00892DFF" w:rsidRDefault="00D418B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17.</w:t>
            </w:r>
          </w:p>
        </w:tc>
        <w:tc>
          <w:tcPr>
            <w:tcW w:w="5949" w:type="dxa"/>
          </w:tcPr>
          <w:p w:rsidR="00892DFF" w:rsidRDefault="00D418B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«Подари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улыбку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миру!»</w:t>
            </w:r>
          </w:p>
        </w:tc>
        <w:tc>
          <w:tcPr>
            <w:tcW w:w="1622" w:type="dxa"/>
          </w:tcPr>
          <w:p w:rsidR="00892DFF" w:rsidRDefault="00D418B4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892DFF" w:rsidRDefault="00892DFF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892DFF">
        <w:trPr>
          <w:trHeight w:val="517"/>
        </w:trPr>
        <w:tc>
          <w:tcPr>
            <w:tcW w:w="826" w:type="dxa"/>
          </w:tcPr>
          <w:p w:rsidR="00892DFF" w:rsidRDefault="00D418B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18.</w:t>
            </w:r>
          </w:p>
        </w:tc>
        <w:tc>
          <w:tcPr>
            <w:tcW w:w="5949" w:type="dxa"/>
          </w:tcPr>
          <w:p w:rsidR="00892DFF" w:rsidRDefault="00D418B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«Доброволец 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доброе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сердце»</w:t>
            </w:r>
          </w:p>
        </w:tc>
        <w:tc>
          <w:tcPr>
            <w:tcW w:w="1622" w:type="dxa"/>
          </w:tcPr>
          <w:p w:rsidR="00892DFF" w:rsidRDefault="00D418B4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892DFF" w:rsidRDefault="00892DFF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892DFF">
        <w:trPr>
          <w:trHeight w:val="518"/>
        </w:trPr>
        <w:tc>
          <w:tcPr>
            <w:tcW w:w="826" w:type="dxa"/>
          </w:tcPr>
          <w:p w:rsidR="00892DFF" w:rsidRDefault="00D418B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19.</w:t>
            </w:r>
          </w:p>
        </w:tc>
        <w:tc>
          <w:tcPr>
            <w:tcW w:w="5949" w:type="dxa"/>
          </w:tcPr>
          <w:p w:rsidR="00892DFF" w:rsidRDefault="00D418B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«Портрет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добровольца»</w:t>
            </w:r>
          </w:p>
        </w:tc>
        <w:tc>
          <w:tcPr>
            <w:tcW w:w="1622" w:type="dxa"/>
          </w:tcPr>
          <w:p w:rsidR="00892DFF" w:rsidRDefault="00D418B4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892DFF" w:rsidRDefault="00892DFF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892DFF">
        <w:trPr>
          <w:trHeight w:val="518"/>
        </w:trPr>
        <w:tc>
          <w:tcPr>
            <w:tcW w:w="9664" w:type="dxa"/>
            <w:gridSpan w:val="4"/>
          </w:tcPr>
          <w:p w:rsidR="00892DFF" w:rsidRDefault="00D418B4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– Спортсмен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892DFF">
        <w:trPr>
          <w:trHeight w:val="513"/>
        </w:trPr>
        <w:tc>
          <w:tcPr>
            <w:tcW w:w="826" w:type="dxa"/>
          </w:tcPr>
          <w:p w:rsidR="00892DFF" w:rsidRDefault="00D418B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20.</w:t>
            </w:r>
          </w:p>
        </w:tc>
        <w:tc>
          <w:tcPr>
            <w:tcW w:w="5949" w:type="dxa"/>
          </w:tcPr>
          <w:p w:rsidR="00892DFF" w:rsidRDefault="00D418B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«Движение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жизнь!»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«Основы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ЗОЖ»</w:t>
            </w:r>
          </w:p>
        </w:tc>
        <w:tc>
          <w:tcPr>
            <w:tcW w:w="1622" w:type="dxa"/>
          </w:tcPr>
          <w:p w:rsidR="00892DFF" w:rsidRDefault="00D418B4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892DFF" w:rsidRDefault="00892DFF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892DFF">
        <w:trPr>
          <w:trHeight w:val="517"/>
        </w:trPr>
        <w:tc>
          <w:tcPr>
            <w:tcW w:w="826" w:type="dxa"/>
          </w:tcPr>
          <w:p w:rsidR="00892DFF" w:rsidRDefault="00D418B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21.</w:t>
            </w:r>
          </w:p>
        </w:tc>
        <w:tc>
          <w:tcPr>
            <w:tcW w:w="5949" w:type="dxa"/>
          </w:tcPr>
          <w:p w:rsidR="00892DFF" w:rsidRDefault="00D418B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«Сто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затей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друзей»</w:t>
            </w:r>
          </w:p>
        </w:tc>
        <w:tc>
          <w:tcPr>
            <w:tcW w:w="1622" w:type="dxa"/>
          </w:tcPr>
          <w:p w:rsidR="00892DFF" w:rsidRDefault="00D418B4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892DFF" w:rsidRDefault="00892DFF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892DFF">
        <w:trPr>
          <w:trHeight w:val="518"/>
        </w:trPr>
        <w:tc>
          <w:tcPr>
            <w:tcW w:w="826" w:type="dxa"/>
          </w:tcPr>
          <w:p w:rsidR="00892DFF" w:rsidRDefault="00D418B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22.</w:t>
            </w:r>
          </w:p>
        </w:tc>
        <w:tc>
          <w:tcPr>
            <w:tcW w:w="5949" w:type="dxa"/>
          </w:tcPr>
          <w:p w:rsidR="00892DFF" w:rsidRDefault="00D418B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Спортивная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«Книга</w:t>
            </w:r>
            <w:r>
              <w:rPr>
                <w:spacing w:val="-2"/>
                <w:sz w:val="24"/>
              </w:rPr>
              <w:t xml:space="preserve"> рекордов»</w:t>
            </w:r>
          </w:p>
        </w:tc>
        <w:tc>
          <w:tcPr>
            <w:tcW w:w="1622" w:type="dxa"/>
          </w:tcPr>
          <w:p w:rsidR="00892DFF" w:rsidRDefault="00D418B4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892DFF" w:rsidRDefault="00892DFF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892DFF">
        <w:trPr>
          <w:trHeight w:val="517"/>
        </w:trPr>
        <w:tc>
          <w:tcPr>
            <w:tcW w:w="826" w:type="dxa"/>
          </w:tcPr>
          <w:p w:rsidR="00892DFF" w:rsidRDefault="00D418B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23.</w:t>
            </w:r>
          </w:p>
        </w:tc>
        <w:tc>
          <w:tcPr>
            <w:tcW w:w="5949" w:type="dxa"/>
          </w:tcPr>
          <w:p w:rsidR="00892DFF" w:rsidRDefault="00D418B4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«Встреча-</w:t>
            </w:r>
            <w:r>
              <w:rPr>
                <w:spacing w:val="-2"/>
                <w:sz w:val="24"/>
              </w:rPr>
              <w:t>подарок»</w:t>
            </w:r>
          </w:p>
        </w:tc>
        <w:tc>
          <w:tcPr>
            <w:tcW w:w="1622" w:type="dxa"/>
          </w:tcPr>
          <w:p w:rsidR="00892DFF" w:rsidRDefault="00D418B4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892DFF" w:rsidRDefault="00892DFF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892DFF">
        <w:trPr>
          <w:trHeight w:val="513"/>
        </w:trPr>
        <w:tc>
          <w:tcPr>
            <w:tcW w:w="9664" w:type="dxa"/>
            <w:gridSpan w:val="4"/>
          </w:tcPr>
          <w:p w:rsidR="00892DFF" w:rsidRDefault="00D418B4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Эколог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– 4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892DFF">
        <w:trPr>
          <w:trHeight w:val="518"/>
        </w:trPr>
        <w:tc>
          <w:tcPr>
            <w:tcW w:w="826" w:type="dxa"/>
          </w:tcPr>
          <w:p w:rsidR="00892DFF" w:rsidRDefault="00D418B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24.</w:t>
            </w:r>
          </w:p>
        </w:tc>
        <w:tc>
          <w:tcPr>
            <w:tcW w:w="5949" w:type="dxa"/>
          </w:tcPr>
          <w:p w:rsidR="00892DFF" w:rsidRDefault="00D418B4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ЭКОЛОГиЯ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«Страна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экологии»</w:t>
            </w:r>
          </w:p>
        </w:tc>
        <w:tc>
          <w:tcPr>
            <w:tcW w:w="1622" w:type="dxa"/>
          </w:tcPr>
          <w:p w:rsidR="00892DFF" w:rsidRDefault="00D418B4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892DFF" w:rsidRDefault="00892DFF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892DFF">
        <w:trPr>
          <w:trHeight w:val="517"/>
        </w:trPr>
        <w:tc>
          <w:tcPr>
            <w:tcW w:w="826" w:type="dxa"/>
          </w:tcPr>
          <w:p w:rsidR="00892DFF" w:rsidRDefault="00D418B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25.</w:t>
            </w:r>
          </w:p>
        </w:tc>
        <w:tc>
          <w:tcPr>
            <w:tcW w:w="5949" w:type="dxa"/>
          </w:tcPr>
          <w:p w:rsidR="00892DFF" w:rsidRDefault="00D418B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«Знаю,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умею,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действую»</w:t>
            </w:r>
          </w:p>
        </w:tc>
        <w:tc>
          <w:tcPr>
            <w:tcW w:w="1622" w:type="dxa"/>
          </w:tcPr>
          <w:p w:rsidR="00892DFF" w:rsidRDefault="00D418B4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892DFF" w:rsidRDefault="00892DFF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892DFF">
        <w:trPr>
          <w:trHeight w:val="518"/>
        </w:trPr>
        <w:tc>
          <w:tcPr>
            <w:tcW w:w="826" w:type="dxa"/>
          </w:tcPr>
          <w:p w:rsidR="00892DFF" w:rsidRDefault="00D418B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26.</w:t>
            </w:r>
          </w:p>
        </w:tc>
        <w:tc>
          <w:tcPr>
            <w:tcW w:w="5949" w:type="dxa"/>
          </w:tcPr>
          <w:p w:rsidR="00892DFF" w:rsidRDefault="00D418B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станциям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«Путешествие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природу»</w:t>
            </w:r>
          </w:p>
        </w:tc>
        <w:tc>
          <w:tcPr>
            <w:tcW w:w="1622" w:type="dxa"/>
          </w:tcPr>
          <w:p w:rsidR="00892DFF" w:rsidRDefault="00D418B4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892DFF" w:rsidRDefault="00892DFF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892DFF">
        <w:trPr>
          <w:trHeight w:val="513"/>
        </w:trPr>
        <w:tc>
          <w:tcPr>
            <w:tcW w:w="826" w:type="dxa"/>
          </w:tcPr>
          <w:p w:rsidR="00892DFF" w:rsidRDefault="00D418B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27.</w:t>
            </w:r>
          </w:p>
        </w:tc>
        <w:tc>
          <w:tcPr>
            <w:tcW w:w="5949" w:type="dxa"/>
          </w:tcPr>
          <w:p w:rsidR="00892DFF" w:rsidRDefault="00D418B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«Шагая 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будущее – помни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планете»</w:t>
            </w:r>
          </w:p>
        </w:tc>
        <w:tc>
          <w:tcPr>
            <w:tcW w:w="1622" w:type="dxa"/>
          </w:tcPr>
          <w:p w:rsidR="00892DFF" w:rsidRDefault="00D418B4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892DFF" w:rsidRDefault="00892DFF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892DFF">
        <w:trPr>
          <w:trHeight w:val="518"/>
        </w:trPr>
        <w:tc>
          <w:tcPr>
            <w:tcW w:w="9664" w:type="dxa"/>
            <w:gridSpan w:val="4"/>
          </w:tcPr>
          <w:p w:rsidR="00892DFF" w:rsidRDefault="00D418B4">
            <w:pPr>
              <w:pStyle w:val="TableParagraph"/>
              <w:spacing w:before="2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 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Хранитель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исторической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памяти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5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892DFF">
        <w:trPr>
          <w:trHeight w:val="517"/>
        </w:trPr>
        <w:tc>
          <w:tcPr>
            <w:tcW w:w="826" w:type="dxa"/>
          </w:tcPr>
          <w:p w:rsidR="00892DFF" w:rsidRDefault="00D418B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28.</w:t>
            </w:r>
          </w:p>
        </w:tc>
        <w:tc>
          <w:tcPr>
            <w:tcW w:w="5949" w:type="dxa"/>
          </w:tcPr>
          <w:p w:rsidR="00892DFF" w:rsidRDefault="00D418B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«Орлёнок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Хранитель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исторической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памяти»</w:t>
            </w:r>
          </w:p>
        </w:tc>
        <w:tc>
          <w:tcPr>
            <w:tcW w:w="1622" w:type="dxa"/>
          </w:tcPr>
          <w:p w:rsidR="00892DFF" w:rsidRDefault="00D418B4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892DFF" w:rsidRDefault="00892DFF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892DFF">
        <w:trPr>
          <w:trHeight w:val="518"/>
        </w:trPr>
        <w:tc>
          <w:tcPr>
            <w:tcW w:w="826" w:type="dxa"/>
          </w:tcPr>
          <w:p w:rsidR="00892DFF" w:rsidRDefault="00D418B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29.</w:t>
            </w:r>
          </w:p>
        </w:tc>
        <w:tc>
          <w:tcPr>
            <w:tcW w:w="5949" w:type="dxa"/>
          </w:tcPr>
          <w:p w:rsidR="00892DFF" w:rsidRDefault="00D418B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«Традиции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страны»</w:t>
            </w:r>
          </w:p>
        </w:tc>
        <w:tc>
          <w:tcPr>
            <w:tcW w:w="1622" w:type="dxa"/>
          </w:tcPr>
          <w:p w:rsidR="00892DFF" w:rsidRDefault="00D418B4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892DFF" w:rsidRDefault="00892DFF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892DFF">
        <w:trPr>
          <w:trHeight w:val="518"/>
        </w:trPr>
        <w:tc>
          <w:tcPr>
            <w:tcW w:w="826" w:type="dxa"/>
          </w:tcPr>
          <w:p w:rsidR="00892DFF" w:rsidRDefault="00D418B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30.</w:t>
            </w:r>
          </w:p>
        </w:tc>
        <w:tc>
          <w:tcPr>
            <w:tcW w:w="5949" w:type="dxa"/>
          </w:tcPr>
          <w:p w:rsidR="00892DFF" w:rsidRDefault="00D418B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«Знать, чтобы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хранить»</w:t>
            </w:r>
          </w:p>
        </w:tc>
        <w:tc>
          <w:tcPr>
            <w:tcW w:w="1622" w:type="dxa"/>
          </w:tcPr>
          <w:p w:rsidR="00892DFF" w:rsidRDefault="00D418B4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892DFF" w:rsidRDefault="00892DFF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892DFF">
        <w:trPr>
          <w:trHeight w:val="517"/>
        </w:trPr>
        <w:tc>
          <w:tcPr>
            <w:tcW w:w="826" w:type="dxa"/>
          </w:tcPr>
          <w:p w:rsidR="00892DFF" w:rsidRDefault="00D418B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31.</w:t>
            </w:r>
          </w:p>
        </w:tc>
        <w:tc>
          <w:tcPr>
            <w:tcW w:w="5949" w:type="dxa"/>
          </w:tcPr>
          <w:p w:rsidR="00892DFF" w:rsidRDefault="00D418B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«История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становится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ближе»</w:t>
            </w:r>
          </w:p>
        </w:tc>
        <w:tc>
          <w:tcPr>
            <w:tcW w:w="1622" w:type="dxa"/>
          </w:tcPr>
          <w:p w:rsidR="00892DFF" w:rsidRDefault="00D418B4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892DFF" w:rsidRDefault="00892DFF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892DFF">
        <w:trPr>
          <w:trHeight w:val="518"/>
        </w:trPr>
        <w:tc>
          <w:tcPr>
            <w:tcW w:w="826" w:type="dxa"/>
          </w:tcPr>
          <w:p w:rsidR="00892DFF" w:rsidRDefault="00D418B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32.</w:t>
            </w:r>
          </w:p>
        </w:tc>
        <w:tc>
          <w:tcPr>
            <w:tcW w:w="5949" w:type="dxa"/>
          </w:tcPr>
          <w:p w:rsidR="00892DFF" w:rsidRDefault="00D418B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хранитель,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хранители»</w:t>
            </w:r>
          </w:p>
        </w:tc>
        <w:tc>
          <w:tcPr>
            <w:tcW w:w="1622" w:type="dxa"/>
          </w:tcPr>
          <w:p w:rsidR="00892DFF" w:rsidRDefault="00D418B4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892DFF" w:rsidRDefault="00892DFF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892DFF">
        <w:trPr>
          <w:trHeight w:val="518"/>
        </w:trPr>
        <w:tc>
          <w:tcPr>
            <w:tcW w:w="9664" w:type="dxa"/>
            <w:gridSpan w:val="4"/>
          </w:tcPr>
          <w:p w:rsidR="00892DFF" w:rsidRDefault="00D418B4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Подведение итогов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892DFF">
        <w:trPr>
          <w:trHeight w:val="830"/>
        </w:trPr>
        <w:tc>
          <w:tcPr>
            <w:tcW w:w="826" w:type="dxa"/>
          </w:tcPr>
          <w:p w:rsidR="00892DFF" w:rsidRDefault="00D418B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33.</w:t>
            </w:r>
          </w:p>
        </w:tc>
        <w:tc>
          <w:tcPr>
            <w:tcW w:w="5949" w:type="dxa"/>
          </w:tcPr>
          <w:p w:rsidR="00892DFF" w:rsidRDefault="00D418B4">
            <w:pPr>
              <w:pStyle w:val="TableParagraph"/>
              <w:spacing w:before="1" w:line="276" w:lineRule="auto"/>
              <w:rPr>
                <w:sz w:val="24"/>
              </w:rPr>
            </w:pPr>
            <w:r>
              <w:rPr>
                <w:sz w:val="24"/>
              </w:rPr>
              <w:t>Подведение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итогов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текущем учебном году</w:t>
            </w:r>
          </w:p>
        </w:tc>
        <w:tc>
          <w:tcPr>
            <w:tcW w:w="1622" w:type="dxa"/>
          </w:tcPr>
          <w:p w:rsidR="00892DFF" w:rsidRDefault="00D418B4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892DFF" w:rsidRDefault="00892DFF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</w:tbl>
    <w:p w:rsidR="00892DFF" w:rsidRDefault="00892DFF">
      <w:pPr>
        <w:pStyle w:val="TableParagraph"/>
        <w:spacing w:line="240" w:lineRule="auto"/>
        <w:rPr>
          <w:sz w:val="24"/>
        </w:rPr>
        <w:sectPr w:rsidR="00892DFF">
          <w:pgSz w:w="11910" w:h="16400"/>
          <w:pgMar w:top="1020" w:right="566" w:bottom="280" w:left="708" w:header="720" w:footer="720" w:gutter="0"/>
          <w:cols w:space="720"/>
        </w:sectPr>
      </w:pPr>
    </w:p>
    <w:p w:rsidR="00892DFF" w:rsidRDefault="00892DFF">
      <w:pPr>
        <w:pStyle w:val="a3"/>
        <w:spacing w:before="6"/>
        <w:rPr>
          <w:b/>
          <w:sz w:val="2"/>
        </w:rPr>
      </w:pPr>
    </w:p>
    <w:tbl>
      <w:tblPr>
        <w:tblStyle w:val="TableNormal"/>
        <w:tblW w:w="0" w:type="auto"/>
        <w:tblInd w:w="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6"/>
        <w:gridCol w:w="5949"/>
        <w:gridCol w:w="1622"/>
        <w:gridCol w:w="1267"/>
      </w:tblGrid>
      <w:tr w:rsidR="00892DFF">
        <w:trPr>
          <w:trHeight w:val="834"/>
        </w:trPr>
        <w:tc>
          <w:tcPr>
            <w:tcW w:w="826" w:type="dxa"/>
          </w:tcPr>
          <w:p w:rsidR="00892DFF" w:rsidRDefault="00D418B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34.</w:t>
            </w:r>
          </w:p>
        </w:tc>
        <w:tc>
          <w:tcPr>
            <w:tcW w:w="5949" w:type="dxa"/>
          </w:tcPr>
          <w:p w:rsidR="00892DFF" w:rsidRDefault="00D418B4">
            <w:pPr>
              <w:pStyle w:val="TableParagraph"/>
              <w:spacing w:before="1" w:line="276" w:lineRule="auto"/>
              <w:rPr>
                <w:sz w:val="24"/>
              </w:rPr>
            </w:pPr>
            <w:r>
              <w:rPr>
                <w:sz w:val="24"/>
              </w:rPr>
              <w:t>Подведение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итогов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текущем учебном году</w:t>
            </w:r>
          </w:p>
        </w:tc>
        <w:tc>
          <w:tcPr>
            <w:tcW w:w="1622" w:type="dxa"/>
          </w:tcPr>
          <w:p w:rsidR="00892DFF" w:rsidRDefault="00D418B4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892DFF" w:rsidRDefault="00892DFF">
            <w:pPr>
              <w:pStyle w:val="TableParagraph"/>
              <w:spacing w:line="240" w:lineRule="auto"/>
              <w:ind w:left="0"/>
            </w:pPr>
          </w:p>
        </w:tc>
      </w:tr>
      <w:tr w:rsidR="00892DFF">
        <w:trPr>
          <w:trHeight w:val="518"/>
        </w:trPr>
        <w:tc>
          <w:tcPr>
            <w:tcW w:w="6775" w:type="dxa"/>
            <w:gridSpan w:val="2"/>
          </w:tcPr>
          <w:p w:rsidR="00892DFF" w:rsidRDefault="00D418B4">
            <w:pPr>
              <w:pStyle w:val="TableParagraph"/>
              <w:spacing w:before="3" w:line="240" w:lineRule="auto"/>
              <w:rPr>
                <w:rFonts w:ascii="Microsoft Sans Serif" w:hAnsi="Microsoft Sans Serif"/>
                <w:sz w:val="21"/>
              </w:rPr>
            </w:pPr>
            <w:r>
              <w:rPr>
                <w:rFonts w:ascii="Microsoft Sans Serif" w:hAnsi="Microsoft Sans Serif"/>
                <w:spacing w:val="-2"/>
                <w:sz w:val="21"/>
              </w:rPr>
              <w:t>ОБЩЕЕ</w:t>
            </w:r>
            <w:r>
              <w:rPr>
                <w:rFonts w:ascii="Microsoft Sans Serif" w:hAnsi="Microsoft Sans Serif"/>
                <w:spacing w:val="-8"/>
                <w:sz w:val="21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21"/>
              </w:rPr>
              <w:t>КОЛИЧЕСТВО</w:t>
            </w:r>
            <w:r>
              <w:rPr>
                <w:rFonts w:ascii="Microsoft Sans Serif" w:hAnsi="Microsoft Sans Serif"/>
                <w:spacing w:val="-6"/>
                <w:sz w:val="21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21"/>
              </w:rPr>
              <w:t>ЧАСОВ</w:t>
            </w:r>
            <w:r>
              <w:rPr>
                <w:rFonts w:ascii="Microsoft Sans Serif" w:hAnsi="Microsoft Sans Serif"/>
                <w:spacing w:val="-7"/>
                <w:sz w:val="21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21"/>
              </w:rPr>
              <w:t>ПО</w:t>
            </w:r>
            <w:r>
              <w:rPr>
                <w:rFonts w:ascii="Microsoft Sans Serif" w:hAnsi="Microsoft Sans Serif"/>
                <w:spacing w:val="-13"/>
                <w:sz w:val="21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21"/>
              </w:rPr>
              <w:t>ПРОГРАММЕ</w:t>
            </w:r>
          </w:p>
        </w:tc>
        <w:tc>
          <w:tcPr>
            <w:tcW w:w="1622" w:type="dxa"/>
          </w:tcPr>
          <w:p w:rsidR="00892DFF" w:rsidRDefault="00D418B4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267" w:type="dxa"/>
          </w:tcPr>
          <w:p w:rsidR="00892DFF" w:rsidRDefault="00892DFF">
            <w:pPr>
              <w:pStyle w:val="TableParagraph"/>
              <w:spacing w:line="240" w:lineRule="auto"/>
              <w:ind w:left="0"/>
            </w:pPr>
          </w:p>
        </w:tc>
      </w:tr>
    </w:tbl>
    <w:p w:rsidR="00892DFF" w:rsidRDefault="00892DFF">
      <w:pPr>
        <w:pStyle w:val="a3"/>
        <w:spacing w:before="104"/>
        <w:rPr>
          <w:b/>
          <w:sz w:val="28"/>
        </w:rPr>
      </w:pPr>
    </w:p>
    <w:p w:rsidR="00892DFF" w:rsidRDefault="00892DFF" w:rsidP="00D418B4">
      <w:pPr>
        <w:pStyle w:val="3"/>
      </w:pPr>
    </w:p>
    <w:p w:rsidR="00892DFF" w:rsidRDefault="00892DFF">
      <w:pPr>
        <w:pStyle w:val="a3"/>
        <w:spacing w:before="69"/>
        <w:rPr>
          <w:b/>
          <w:sz w:val="20"/>
        </w:rPr>
      </w:pPr>
    </w:p>
    <w:p w:rsidR="00892DFF" w:rsidRDefault="00D418B4">
      <w:pPr>
        <w:spacing w:before="77"/>
        <w:ind w:left="4823" w:hanging="3789"/>
        <w:rPr>
          <w:b/>
          <w:sz w:val="28"/>
        </w:rPr>
      </w:pPr>
      <w:r>
        <w:rPr>
          <w:b/>
          <w:spacing w:val="-2"/>
          <w:sz w:val="28"/>
        </w:rPr>
        <w:t>УЧЕБНО-МЕТОДИЧЕСКОЕ ОБЕСПЕЧЕНИЕ ОБРАЗОВАТЕЛЬНОГО ПРОЦЕССА.</w:t>
      </w:r>
    </w:p>
    <w:p w:rsidR="00892DFF" w:rsidRDefault="00892DFF">
      <w:pPr>
        <w:pStyle w:val="a3"/>
        <w:spacing w:before="66"/>
        <w:rPr>
          <w:sz w:val="28"/>
        </w:rPr>
      </w:pPr>
    </w:p>
    <w:p w:rsidR="00892DFF" w:rsidRDefault="00D418B4">
      <w:pPr>
        <w:pStyle w:val="2"/>
      </w:pPr>
      <w:r>
        <w:t>ЦИФРОВЫЕ</w:t>
      </w:r>
      <w:r>
        <w:rPr>
          <w:spacing w:val="-15"/>
        </w:rPr>
        <w:t xml:space="preserve"> </w:t>
      </w:r>
      <w:r>
        <w:t>ОБРАЗОВАТЕЛЬНЫЕ</w:t>
      </w:r>
      <w:r>
        <w:rPr>
          <w:spacing w:val="-12"/>
        </w:rPr>
        <w:t xml:space="preserve"> </w:t>
      </w:r>
      <w:r>
        <w:t>РЕСУРСЫ</w:t>
      </w:r>
      <w:r>
        <w:rPr>
          <w:spacing w:val="-14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РЕСУРСЫ</w:t>
      </w:r>
      <w:r>
        <w:rPr>
          <w:spacing w:val="-17"/>
        </w:rPr>
        <w:t xml:space="preserve"> </w:t>
      </w:r>
      <w:r>
        <w:t xml:space="preserve">СЕТИ </w:t>
      </w:r>
      <w:r>
        <w:rPr>
          <w:spacing w:val="-2"/>
        </w:rPr>
        <w:t>ИНТЕРНЕТ</w:t>
      </w:r>
    </w:p>
    <w:p w:rsidR="00892DFF" w:rsidRDefault="00D418B4">
      <w:pPr>
        <w:spacing w:before="317"/>
        <w:ind w:left="1106" w:right="4375"/>
        <w:rPr>
          <w:sz w:val="28"/>
        </w:rPr>
      </w:pPr>
      <w:r>
        <w:rPr>
          <w:spacing w:val="-2"/>
          <w:sz w:val="28"/>
        </w:rPr>
        <w:t>Сайт</w:t>
      </w:r>
      <w:r>
        <w:rPr>
          <w:spacing w:val="-18"/>
          <w:sz w:val="28"/>
        </w:rPr>
        <w:t xml:space="preserve"> </w:t>
      </w:r>
      <w:r>
        <w:rPr>
          <w:spacing w:val="-2"/>
          <w:sz w:val="28"/>
        </w:rPr>
        <w:t>«Орлята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 xml:space="preserve">России» </w:t>
      </w:r>
      <w:hyperlink r:id="rId36">
        <w:r>
          <w:rPr>
            <w:color w:val="0461C1"/>
            <w:spacing w:val="-2"/>
            <w:sz w:val="28"/>
            <w:u w:val="single" w:color="0461C1"/>
          </w:rPr>
          <w:t>https://orlyatarussia.ru/</w:t>
        </w:r>
      </w:hyperlink>
    </w:p>
    <w:p w:rsidR="00892DFF" w:rsidRDefault="00892DFF">
      <w:pPr>
        <w:pStyle w:val="a3"/>
        <w:spacing w:before="71"/>
        <w:rPr>
          <w:sz w:val="28"/>
        </w:rPr>
      </w:pPr>
    </w:p>
    <w:p w:rsidR="00892DFF" w:rsidRDefault="00D418B4">
      <w:pPr>
        <w:ind w:left="1106" w:right="3641"/>
        <w:rPr>
          <w:color w:val="0461C1"/>
          <w:spacing w:val="-2"/>
          <w:sz w:val="28"/>
          <w:u w:val="single" w:color="0461C1"/>
        </w:rPr>
      </w:pPr>
      <w:r>
        <w:rPr>
          <w:sz w:val="28"/>
        </w:rPr>
        <w:t xml:space="preserve">Электронная библиотека сайта «Орлята России» </w:t>
      </w:r>
      <w:hyperlink r:id="rId37">
        <w:r>
          <w:rPr>
            <w:color w:val="0461C1"/>
            <w:spacing w:val="-2"/>
            <w:sz w:val="28"/>
            <w:u w:val="single" w:color="0461C1"/>
          </w:rPr>
          <w:t>https://orlyatarussia.ru/library/?libraryRole=Учитель</w:t>
        </w:r>
      </w:hyperlink>
    </w:p>
    <w:p w:rsidR="005B2ED6" w:rsidRDefault="005B2ED6" w:rsidP="005B2ED6">
      <w:pPr>
        <w:pStyle w:val="1"/>
      </w:pPr>
      <w:r>
        <w:rPr>
          <w:spacing w:val="-2"/>
        </w:rPr>
        <w:t>Материалы</w:t>
      </w:r>
      <w:r>
        <w:rPr>
          <w:spacing w:val="-11"/>
        </w:rPr>
        <w:t xml:space="preserve"> </w:t>
      </w:r>
      <w:r>
        <w:rPr>
          <w:spacing w:val="-2"/>
        </w:rPr>
        <w:t>для</w:t>
      </w:r>
      <w:r>
        <w:rPr>
          <w:spacing w:val="-13"/>
        </w:rPr>
        <w:t xml:space="preserve"> </w:t>
      </w:r>
      <w:r>
        <w:rPr>
          <w:spacing w:val="-2"/>
        </w:rPr>
        <w:t>педагога</w:t>
      </w:r>
    </w:p>
    <w:p w:rsidR="005B2ED6" w:rsidRDefault="005B2ED6" w:rsidP="005B2ED6">
      <w:pPr>
        <w:pStyle w:val="1"/>
      </w:pPr>
    </w:p>
    <w:p w:rsidR="00E57997" w:rsidRDefault="00E57997" w:rsidP="00E57997">
      <w:pPr>
        <w:pStyle w:val="a4"/>
        <w:numPr>
          <w:ilvl w:val="0"/>
          <w:numId w:val="2"/>
        </w:numPr>
        <w:tabs>
          <w:tab w:val="left" w:pos="423"/>
          <w:tab w:val="left" w:pos="425"/>
        </w:tabs>
        <w:spacing w:before="67"/>
        <w:ind w:right="459"/>
        <w:jc w:val="left"/>
        <w:rPr>
          <w:sz w:val="28"/>
        </w:rPr>
      </w:pPr>
      <w:r>
        <w:rPr>
          <w:sz w:val="28"/>
        </w:rPr>
        <w:t xml:space="preserve">Методические рекомендации по проведению официальной церемонии посвящения в Орлята России </w:t>
      </w:r>
      <w:hyperlink r:id="rId38">
        <w:r>
          <w:rPr>
            <w:sz w:val="28"/>
            <w:u w:val="single"/>
          </w:rPr>
          <w:t>https://orlyatarussia.ru/library/metodicheskie-</w:t>
        </w:r>
        <w:r>
          <w:rPr>
            <w:spacing w:val="-2"/>
            <w:sz w:val="28"/>
            <w:u w:val="single"/>
          </w:rPr>
          <w:t>rekomendatsii-po-provedeniyu-ofitsialnoy-tseremonii-posvyashcheniya-v-orlyata-rossii/</w:t>
        </w:r>
      </w:hyperlink>
    </w:p>
    <w:p w:rsidR="00E57997" w:rsidRDefault="00E57997" w:rsidP="00E57997">
      <w:pPr>
        <w:pStyle w:val="a4"/>
        <w:numPr>
          <w:ilvl w:val="0"/>
          <w:numId w:val="2"/>
        </w:numPr>
        <w:tabs>
          <w:tab w:val="left" w:pos="423"/>
          <w:tab w:val="left" w:pos="425"/>
        </w:tabs>
        <w:spacing w:before="152"/>
        <w:ind w:right="525"/>
        <w:jc w:val="left"/>
        <w:rPr>
          <w:sz w:val="28"/>
        </w:rPr>
      </w:pPr>
      <w:r>
        <w:rPr>
          <w:sz w:val="28"/>
        </w:rPr>
        <w:t>Подготовительный этап к участию в программе (технологические карты игровых</w:t>
      </w:r>
      <w:r>
        <w:rPr>
          <w:spacing w:val="-18"/>
          <w:sz w:val="28"/>
        </w:rPr>
        <w:t xml:space="preserve"> </w:t>
      </w:r>
      <w:r>
        <w:rPr>
          <w:sz w:val="28"/>
        </w:rPr>
        <w:t>занятий)</w:t>
      </w:r>
      <w:r>
        <w:rPr>
          <w:spacing w:val="-17"/>
          <w:sz w:val="28"/>
        </w:rPr>
        <w:t xml:space="preserve"> </w:t>
      </w:r>
      <w:hyperlink r:id="rId39">
        <w:r>
          <w:rPr>
            <w:sz w:val="28"/>
            <w:u w:val="single"/>
          </w:rPr>
          <w:t>https://orlyatarussia.ru/library/podgotovitelnyy-etap-k-uchastiyu-v-</w:t>
        </w:r>
        <w:r>
          <w:rPr>
            <w:spacing w:val="-2"/>
            <w:sz w:val="28"/>
            <w:u w:val="single"/>
          </w:rPr>
          <w:t>programme-1-klass-tekhnologicheskie-karty-igrovykh-zanyatiy/</w:t>
        </w:r>
      </w:hyperlink>
    </w:p>
    <w:p w:rsidR="00E57997" w:rsidRDefault="00E57997" w:rsidP="00E57997">
      <w:pPr>
        <w:pStyle w:val="a4"/>
        <w:numPr>
          <w:ilvl w:val="0"/>
          <w:numId w:val="2"/>
        </w:numPr>
        <w:tabs>
          <w:tab w:val="left" w:pos="702"/>
        </w:tabs>
        <w:spacing w:before="148"/>
        <w:ind w:left="702" w:hanging="282"/>
        <w:jc w:val="left"/>
        <w:rPr>
          <w:sz w:val="28"/>
        </w:rPr>
      </w:pPr>
      <w:r>
        <w:rPr>
          <w:sz w:val="28"/>
        </w:rPr>
        <w:t>Учебно-методический</w:t>
      </w:r>
      <w:r>
        <w:rPr>
          <w:spacing w:val="-16"/>
          <w:sz w:val="28"/>
        </w:rPr>
        <w:t xml:space="preserve"> </w:t>
      </w:r>
      <w:r>
        <w:rPr>
          <w:sz w:val="28"/>
        </w:rPr>
        <w:t>комплект</w:t>
      </w:r>
      <w:r>
        <w:rPr>
          <w:spacing w:val="-16"/>
          <w:sz w:val="28"/>
        </w:rPr>
        <w:t xml:space="preserve"> </w:t>
      </w:r>
      <w:r>
        <w:rPr>
          <w:sz w:val="28"/>
        </w:rPr>
        <w:t>для</w:t>
      </w:r>
      <w:r>
        <w:rPr>
          <w:spacing w:val="-11"/>
          <w:sz w:val="28"/>
        </w:rPr>
        <w:t xml:space="preserve"> </w:t>
      </w:r>
      <w:r>
        <w:rPr>
          <w:sz w:val="28"/>
        </w:rPr>
        <w:t>3</w:t>
      </w:r>
      <w:r>
        <w:rPr>
          <w:spacing w:val="-17"/>
          <w:sz w:val="28"/>
        </w:rPr>
        <w:t xml:space="preserve"> </w:t>
      </w:r>
      <w:r>
        <w:rPr>
          <w:sz w:val="28"/>
        </w:rPr>
        <w:t>класса</w:t>
      </w:r>
      <w:r>
        <w:rPr>
          <w:spacing w:val="-7"/>
          <w:sz w:val="28"/>
        </w:rPr>
        <w:t xml:space="preserve"> </w:t>
      </w:r>
      <w:hyperlink r:id="rId40">
        <w:r>
          <w:rPr>
            <w:spacing w:val="-2"/>
            <w:sz w:val="28"/>
            <w:u w:val="single"/>
          </w:rPr>
          <w:t>https://orlyatarussia.ru/library/test2/</w:t>
        </w:r>
      </w:hyperlink>
    </w:p>
    <w:p w:rsidR="00E57997" w:rsidRPr="00E57997" w:rsidRDefault="00E57997" w:rsidP="00E57997">
      <w:pPr>
        <w:tabs>
          <w:tab w:val="left" w:pos="702"/>
        </w:tabs>
        <w:spacing w:before="149"/>
        <w:ind w:left="419"/>
        <w:rPr>
          <w:sz w:val="28"/>
        </w:rPr>
      </w:pPr>
      <w:r>
        <w:rPr>
          <w:spacing w:val="-2"/>
          <w:sz w:val="28"/>
        </w:rPr>
        <w:t>4.</w:t>
      </w:r>
      <w:r w:rsidRPr="00E57997">
        <w:rPr>
          <w:spacing w:val="-2"/>
          <w:sz w:val="28"/>
        </w:rPr>
        <w:t>Построение</w:t>
      </w:r>
      <w:r w:rsidRPr="00E57997">
        <w:rPr>
          <w:spacing w:val="-4"/>
          <w:sz w:val="28"/>
        </w:rPr>
        <w:t xml:space="preserve"> </w:t>
      </w:r>
      <w:r w:rsidRPr="00E57997">
        <w:rPr>
          <w:spacing w:val="-2"/>
          <w:sz w:val="28"/>
        </w:rPr>
        <w:t>курса</w:t>
      </w:r>
      <w:r w:rsidRPr="00E57997">
        <w:rPr>
          <w:spacing w:val="-4"/>
          <w:sz w:val="28"/>
        </w:rPr>
        <w:t xml:space="preserve"> </w:t>
      </w:r>
      <w:r w:rsidRPr="00E57997">
        <w:rPr>
          <w:spacing w:val="-2"/>
          <w:sz w:val="28"/>
        </w:rPr>
        <w:t>внеурочной</w:t>
      </w:r>
      <w:r w:rsidRPr="00E57997">
        <w:rPr>
          <w:spacing w:val="-5"/>
          <w:sz w:val="28"/>
        </w:rPr>
        <w:t xml:space="preserve"> </w:t>
      </w:r>
      <w:r w:rsidRPr="00E57997">
        <w:rPr>
          <w:spacing w:val="-2"/>
          <w:sz w:val="28"/>
        </w:rPr>
        <w:t>деятельности</w:t>
      </w:r>
      <w:r w:rsidRPr="00E57997">
        <w:rPr>
          <w:spacing w:val="-3"/>
          <w:sz w:val="28"/>
        </w:rPr>
        <w:t xml:space="preserve"> </w:t>
      </w:r>
      <w:r w:rsidRPr="00E57997">
        <w:rPr>
          <w:spacing w:val="-10"/>
          <w:sz w:val="28"/>
        </w:rPr>
        <w:t>4</w:t>
      </w:r>
    </w:p>
    <w:p w:rsidR="00E57997" w:rsidRDefault="00E57997" w:rsidP="00E57997">
      <w:pPr>
        <w:spacing w:before="5"/>
        <w:ind w:left="425" w:right="770"/>
        <w:rPr>
          <w:sz w:val="28"/>
        </w:rPr>
      </w:pPr>
      <w:r>
        <w:rPr>
          <w:spacing w:val="-2"/>
          <w:sz w:val="28"/>
        </w:rPr>
        <w:t xml:space="preserve">класса </w:t>
      </w:r>
      <w:hyperlink r:id="rId41">
        <w:r>
          <w:rPr>
            <w:spacing w:val="-2"/>
            <w:sz w:val="28"/>
            <w:u w:val="single"/>
          </w:rPr>
          <w:t>https://orlyatarussia.ru/library/postroenie-kursa-vneurochnoy-deyatelnosti-4-klassa-/</w:t>
        </w:r>
      </w:hyperlink>
    </w:p>
    <w:p w:rsidR="00E57997" w:rsidRPr="00E57997" w:rsidRDefault="00E57997" w:rsidP="00E57997">
      <w:pPr>
        <w:tabs>
          <w:tab w:val="left" w:pos="423"/>
          <w:tab w:val="left" w:pos="425"/>
        </w:tabs>
        <w:spacing w:before="148"/>
        <w:ind w:left="419" w:right="488"/>
        <w:rPr>
          <w:sz w:val="28"/>
        </w:rPr>
      </w:pPr>
      <w:r>
        <w:rPr>
          <w:sz w:val="28"/>
        </w:rPr>
        <w:t>5.</w:t>
      </w:r>
      <w:r w:rsidRPr="00E57997">
        <w:rPr>
          <w:sz w:val="28"/>
        </w:rPr>
        <w:t xml:space="preserve">Промежуточная игра «Код дружбы» для 2, 3 и 4 классов </w:t>
      </w:r>
      <w:hyperlink r:id="rId42">
        <w:r w:rsidRPr="00E57997">
          <w:rPr>
            <w:spacing w:val="-2"/>
            <w:sz w:val="28"/>
            <w:u w:val="single"/>
          </w:rPr>
          <w:t>https://orlyatarussia.ru/library/promezhutochnaya-igra-kod-druzhby-dlya-2-3-4-klassov/</w:t>
        </w:r>
      </w:hyperlink>
    </w:p>
    <w:p w:rsidR="00E57997" w:rsidRDefault="00E57997" w:rsidP="005B2ED6">
      <w:pPr>
        <w:pStyle w:val="1"/>
        <w:sectPr w:rsidR="00E57997">
          <w:pgSz w:w="11910" w:h="16400"/>
          <w:pgMar w:top="1020" w:right="566" w:bottom="280" w:left="708" w:header="720" w:footer="720" w:gutter="0"/>
          <w:cols w:space="720"/>
        </w:sectPr>
      </w:pPr>
    </w:p>
    <w:p w:rsidR="005B2ED6" w:rsidRDefault="005B2ED6">
      <w:pPr>
        <w:ind w:left="1106" w:right="3641"/>
        <w:rPr>
          <w:sz w:val="28"/>
        </w:rPr>
      </w:pPr>
    </w:p>
    <w:sectPr w:rsidR="005B2ED6">
      <w:pgSz w:w="11910" w:h="16400"/>
      <w:pgMar w:top="980" w:right="566" w:bottom="280" w:left="7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48A3" w:rsidRDefault="006548A3" w:rsidP="00B61DA3">
      <w:r>
        <w:separator/>
      </w:r>
    </w:p>
  </w:endnote>
  <w:endnote w:type="continuationSeparator" w:id="0">
    <w:p w:rsidR="006548A3" w:rsidRDefault="006548A3" w:rsidP="00B61D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48A3" w:rsidRDefault="006548A3" w:rsidP="00B61DA3">
      <w:r>
        <w:separator/>
      </w:r>
    </w:p>
  </w:footnote>
  <w:footnote w:type="continuationSeparator" w:id="0">
    <w:p w:rsidR="006548A3" w:rsidRDefault="006548A3" w:rsidP="00B61D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6D7A95"/>
    <w:multiLevelType w:val="hybridMultilevel"/>
    <w:tmpl w:val="001EB6FC"/>
    <w:lvl w:ilvl="0" w:tplc="888E52A2">
      <w:start w:val="3"/>
      <w:numFmt w:val="decimal"/>
      <w:lvlText w:val="%1"/>
      <w:lvlJc w:val="left"/>
      <w:pPr>
        <w:ind w:left="1198" w:hanging="2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6DC6A03A">
      <w:numFmt w:val="bullet"/>
      <w:lvlText w:val="•"/>
      <w:lvlJc w:val="left"/>
      <w:pPr>
        <w:ind w:left="2143" w:hanging="212"/>
      </w:pPr>
      <w:rPr>
        <w:rFonts w:hint="default"/>
        <w:lang w:val="ru-RU" w:eastAsia="en-US" w:bidi="ar-SA"/>
      </w:rPr>
    </w:lvl>
    <w:lvl w:ilvl="2" w:tplc="3B5EDFAE">
      <w:numFmt w:val="bullet"/>
      <w:lvlText w:val="•"/>
      <w:lvlJc w:val="left"/>
      <w:pPr>
        <w:ind w:left="3086" w:hanging="212"/>
      </w:pPr>
      <w:rPr>
        <w:rFonts w:hint="default"/>
        <w:lang w:val="ru-RU" w:eastAsia="en-US" w:bidi="ar-SA"/>
      </w:rPr>
    </w:lvl>
    <w:lvl w:ilvl="3" w:tplc="C2BAD366">
      <w:numFmt w:val="bullet"/>
      <w:lvlText w:val="•"/>
      <w:lvlJc w:val="left"/>
      <w:pPr>
        <w:ind w:left="4029" w:hanging="212"/>
      </w:pPr>
      <w:rPr>
        <w:rFonts w:hint="default"/>
        <w:lang w:val="ru-RU" w:eastAsia="en-US" w:bidi="ar-SA"/>
      </w:rPr>
    </w:lvl>
    <w:lvl w:ilvl="4" w:tplc="76F4FC56">
      <w:numFmt w:val="bullet"/>
      <w:lvlText w:val="•"/>
      <w:lvlJc w:val="left"/>
      <w:pPr>
        <w:ind w:left="4972" w:hanging="212"/>
      </w:pPr>
      <w:rPr>
        <w:rFonts w:hint="default"/>
        <w:lang w:val="ru-RU" w:eastAsia="en-US" w:bidi="ar-SA"/>
      </w:rPr>
    </w:lvl>
    <w:lvl w:ilvl="5" w:tplc="F3E093B4">
      <w:numFmt w:val="bullet"/>
      <w:lvlText w:val="•"/>
      <w:lvlJc w:val="left"/>
      <w:pPr>
        <w:ind w:left="5915" w:hanging="212"/>
      </w:pPr>
      <w:rPr>
        <w:rFonts w:hint="default"/>
        <w:lang w:val="ru-RU" w:eastAsia="en-US" w:bidi="ar-SA"/>
      </w:rPr>
    </w:lvl>
    <w:lvl w:ilvl="6" w:tplc="F9223638">
      <w:numFmt w:val="bullet"/>
      <w:lvlText w:val="•"/>
      <w:lvlJc w:val="left"/>
      <w:pPr>
        <w:ind w:left="6858" w:hanging="212"/>
      </w:pPr>
      <w:rPr>
        <w:rFonts w:hint="default"/>
        <w:lang w:val="ru-RU" w:eastAsia="en-US" w:bidi="ar-SA"/>
      </w:rPr>
    </w:lvl>
    <w:lvl w:ilvl="7" w:tplc="679099B2">
      <w:numFmt w:val="bullet"/>
      <w:lvlText w:val="•"/>
      <w:lvlJc w:val="left"/>
      <w:pPr>
        <w:ind w:left="7801" w:hanging="212"/>
      </w:pPr>
      <w:rPr>
        <w:rFonts w:hint="default"/>
        <w:lang w:val="ru-RU" w:eastAsia="en-US" w:bidi="ar-SA"/>
      </w:rPr>
    </w:lvl>
    <w:lvl w:ilvl="8" w:tplc="E190F918">
      <w:numFmt w:val="bullet"/>
      <w:lvlText w:val="•"/>
      <w:lvlJc w:val="left"/>
      <w:pPr>
        <w:ind w:left="8744" w:hanging="212"/>
      </w:pPr>
      <w:rPr>
        <w:rFonts w:hint="default"/>
        <w:lang w:val="ru-RU" w:eastAsia="en-US" w:bidi="ar-SA"/>
      </w:rPr>
    </w:lvl>
  </w:abstractNum>
  <w:abstractNum w:abstractNumId="1">
    <w:nsid w:val="36866873"/>
    <w:multiLevelType w:val="hybridMultilevel"/>
    <w:tmpl w:val="A2FAFBF4"/>
    <w:lvl w:ilvl="0" w:tplc="4FA4C412">
      <w:start w:val="6"/>
      <w:numFmt w:val="decimal"/>
      <w:lvlText w:val="%1."/>
      <w:lvlJc w:val="left"/>
      <w:pPr>
        <w:ind w:left="703" w:hanging="28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8"/>
        <w:szCs w:val="28"/>
        <w:lang w:val="ru-RU" w:eastAsia="en-US" w:bidi="ar-SA"/>
      </w:rPr>
    </w:lvl>
    <w:lvl w:ilvl="1" w:tplc="847E3C50">
      <w:numFmt w:val="bullet"/>
      <w:lvlText w:val="•"/>
      <w:lvlJc w:val="left"/>
      <w:pPr>
        <w:ind w:left="1693" w:hanging="284"/>
      </w:pPr>
      <w:rPr>
        <w:rFonts w:hint="default"/>
        <w:lang w:val="ru-RU" w:eastAsia="en-US" w:bidi="ar-SA"/>
      </w:rPr>
    </w:lvl>
    <w:lvl w:ilvl="2" w:tplc="4B4C23D4">
      <w:numFmt w:val="bullet"/>
      <w:lvlText w:val="•"/>
      <w:lvlJc w:val="left"/>
      <w:pPr>
        <w:ind w:left="2686" w:hanging="284"/>
      </w:pPr>
      <w:rPr>
        <w:rFonts w:hint="default"/>
        <w:lang w:val="ru-RU" w:eastAsia="en-US" w:bidi="ar-SA"/>
      </w:rPr>
    </w:lvl>
    <w:lvl w:ilvl="3" w:tplc="FCCE1312">
      <w:numFmt w:val="bullet"/>
      <w:lvlText w:val="•"/>
      <w:lvlJc w:val="left"/>
      <w:pPr>
        <w:ind w:left="3679" w:hanging="284"/>
      </w:pPr>
      <w:rPr>
        <w:rFonts w:hint="default"/>
        <w:lang w:val="ru-RU" w:eastAsia="en-US" w:bidi="ar-SA"/>
      </w:rPr>
    </w:lvl>
    <w:lvl w:ilvl="4" w:tplc="DB8AC23C">
      <w:numFmt w:val="bullet"/>
      <w:lvlText w:val="•"/>
      <w:lvlJc w:val="left"/>
      <w:pPr>
        <w:ind w:left="4672" w:hanging="284"/>
      </w:pPr>
      <w:rPr>
        <w:rFonts w:hint="default"/>
        <w:lang w:val="ru-RU" w:eastAsia="en-US" w:bidi="ar-SA"/>
      </w:rPr>
    </w:lvl>
    <w:lvl w:ilvl="5" w:tplc="18E6A444">
      <w:numFmt w:val="bullet"/>
      <w:lvlText w:val="•"/>
      <w:lvlJc w:val="left"/>
      <w:pPr>
        <w:ind w:left="5665" w:hanging="284"/>
      </w:pPr>
      <w:rPr>
        <w:rFonts w:hint="default"/>
        <w:lang w:val="ru-RU" w:eastAsia="en-US" w:bidi="ar-SA"/>
      </w:rPr>
    </w:lvl>
    <w:lvl w:ilvl="6" w:tplc="456A4AD4">
      <w:numFmt w:val="bullet"/>
      <w:lvlText w:val="•"/>
      <w:lvlJc w:val="left"/>
      <w:pPr>
        <w:ind w:left="6658" w:hanging="284"/>
      </w:pPr>
      <w:rPr>
        <w:rFonts w:hint="default"/>
        <w:lang w:val="ru-RU" w:eastAsia="en-US" w:bidi="ar-SA"/>
      </w:rPr>
    </w:lvl>
    <w:lvl w:ilvl="7" w:tplc="F8C081DE">
      <w:numFmt w:val="bullet"/>
      <w:lvlText w:val="•"/>
      <w:lvlJc w:val="left"/>
      <w:pPr>
        <w:ind w:left="7651" w:hanging="284"/>
      </w:pPr>
      <w:rPr>
        <w:rFonts w:hint="default"/>
        <w:lang w:val="ru-RU" w:eastAsia="en-US" w:bidi="ar-SA"/>
      </w:rPr>
    </w:lvl>
    <w:lvl w:ilvl="8" w:tplc="948C3A5E">
      <w:numFmt w:val="bullet"/>
      <w:lvlText w:val="•"/>
      <w:lvlJc w:val="left"/>
      <w:pPr>
        <w:ind w:left="8644" w:hanging="284"/>
      </w:pPr>
      <w:rPr>
        <w:rFonts w:hint="default"/>
        <w:lang w:val="ru-RU" w:eastAsia="en-US" w:bidi="ar-SA"/>
      </w:rPr>
    </w:lvl>
  </w:abstractNum>
  <w:abstractNum w:abstractNumId="2">
    <w:nsid w:val="3CC75B24"/>
    <w:multiLevelType w:val="hybridMultilevel"/>
    <w:tmpl w:val="90743D34"/>
    <w:lvl w:ilvl="0" w:tplc="4328D63E">
      <w:start w:val="1"/>
      <w:numFmt w:val="decimal"/>
      <w:lvlText w:val="%1."/>
      <w:lvlJc w:val="left"/>
      <w:pPr>
        <w:ind w:left="425" w:hanging="28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8"/>
        <w:szCs w:val="28"/>
        <w:lang w:val="ru-RU" w:eastAsia="en-US" w:bidi="ar-SA"/>
      </w:rPr>
    </w:lvl>
    <w:lvl w:ilvl="1" w:tplc="C52488BC">
      <w:numFmt w:val="bullet"/>
      <w:lvlText w:val="•"/>
      <w:lvlJc w:val="left"/>
      <w:pPr>
        <w:ind w:left="1441" w:hanging="284"/>
      </w:pPr>
      <w:rPr>
        <w:rFonts w:hint="default"/>
        <w:lang w:val="ru-RU" w:eastAsia="en-US" w:bidi="ar-SA"/>
      </w:rPr>
    </w:lvl>
    <w:lvl w:ilvl="2" w:tplc="317A9292">
      <w:numFmt w:val="bullet"/>
      <w:lvlText w:val="•"/>
      <w:lvlJc w:val="left"/>
      <w:pPr>
        <w:ind w:left="2462" w:hanging="284"/>
      </w:pPr>
      <w:rPr>
        <w:rFonts w:hint="default"/>
        <w:lang w:val="ru-RU" w:eastAsia="en-US" w:bidi="ar-SA"/>
      </w:rPr>
    </w:lvl>
    <w:lvl w:ilvl="3" w:tplc="8918D7B6">
      <w:numFmt w:val="bullet"/>
      <w:lvlText w:val="•"/>
      <w:lvlJc w:val="left"/>
      <w:pPr>
        <w:ind w:left="3483" w:hanging="284"/>
      </w:pPr>
      <w:rPr>
        <w:rFonts w:hint="default"/>
        <w:lang w:val="ru-RU" w:eastAsia="en-US" w:bidi="ar-SA"/>
      </w:rPr>
    </w:lvl>
    <w:lvl w:ilvl="4" w:tplc="D9B8FB58">
      <w:numFmt w:val="bullet"/>
      <w:lvlText w:val="•"/>
      <w:lvlJc w:val="left"/>
      <w:pPr>
        <w:ind w:left="4504" w:hanging="284"/>
      </w:pPr>
      <w:rPr>
        <w:rFonts w:hint="default"/>
        <w:lang w:val="ru-RU" w:eastAsia="en-US" w:bidi="ar-SA"/>
      </w:rPr>
    </w:lvl>
    <w:lvl w:ilvl="5" w:tplc="057A673E">
      <w:numFmt w:val="bullet"/>
      <w:lvlText w:val="•"/>
      <w:lvlJc w:val="left"/>
      <w:pPr>
        <w:ind w:left="5525" w:hanging="284"/>
      </w:pPr>
      <w:rPr>
        <w:rFonts w:hint="default"/>
        <w:lang w:val="ru-RU" w:eastAsia="en-US" w:bidi="ar-SA"/>
      </w:rPr>
    </w:lvl>
    <w:lvl w:ilvl="6" w:tplc="0EA8B3D2">
      <w:numFmt w:val="bullet"/>
      <w:lvlText w:val="•"/>
      <w:lvlJc w:val="left"/>
      <w:pPr>
        <w:ind w:left="6546" w:hanging="284"/>
      </w:pPr>
      <w:rPr>
        <w:rFonts w:hint="default"/>
        <w:lang w:val="ru-RU" w:eastAsia="en-US" w:bidi="ar-SA"/>
      </w:rPr>
    </w:lvl>
    <w:lvl w:ilvl="7" w:tplc="0D3060AC">
      <w:numFmt w:val="bullet"/>
      <w:lvlText w:val="•"/>
      <w:lvlJc w:val="left"/>
      <w:pPr>
        <w:ind w:left="7567" w:hanging="284"/>
      </w:pPr>
      <w:rPr>
        <w:rFonts w:hint="default"/>
        <w:lang w:val="ru-RU" w:eastAsia="en-US" w:bidi="ar-SA"/>
      </w:rPr>
    </w:lvl>
    <w:lvl w:ilvl="8" w:tplc="FDEE530C">
      <w:numFmt w:val="bullet"/>
      <w:lvlText w:val="•"/>
      <w:lvlJc w:val="left"/>
      <w:pPr>
        <w:ind w:left="8588" w:hanging="284"/>
      </w:pPr>
      <w:rPr>
        <w:rFonts w:hint="default"/>
        <w:lang w:val="ru-RU" w:eastAsia="en-US" w:bidi="ar-SA"/>
      </w:rPr>
    </w:lvl>
  </w:abstractNum>
  <w:abstractNum w:abstractNumId="3">
    <w:nsid w:val="69E70F7D"/>
    <w:multiLevelType w:val="hybridMultilevel"/>
    <w:tmpl w:val="A948BECC"/>
    <w:lvl w:ilvl="0" w:tplc="152C9FBC">
      <w:numFmt w:val="bullet"/>
      <w:lvlText w:val="–"/>
      <w:lvlJc w:val="left"/>
      <w:pPr>
        <w:ind w:left="989" w:hanging="9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1" w:tplc="7FC4F638">
      <w:numFmt w:val="bullet"/>
      <w:lvlText w:val="–"/>
      <w:lvlJc w:val="left"/>
      <w:pPr>
        <w:ind w:left="2693" w:hanging="9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2" w:tplc="58E48D1E">
      <w:numFmt w:val="bullet"/>
      <w:lvlText w:val="–"/>
      <w:lvlJc w:val="left"/>
      <w:pPr>
        <w:ind w:left="2691" w:hanging="9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3" w:tplc="5986EFF8">
      <w:numFmt w:val="bullet"/>
      <w:lvlText w:val="•"/>
      <w:lvlJc w:val="left"/>
      <w:pPr>
        <w:ind w:left="3638" w:hanging="985"/>
      </w:pPr>
      <w:rPr>
        <w:rFonts w:hint="default"/>
        <w:lang w:val="ru-RU" w:eastAsia="en-US" w:bidi="ar-SA"/>
      </w:rPr>
    </w:lvl>
    <w:lvl w:ilvl="4" w:tplc="848A44F0">
      <w:numFmt w:val="bullet"/>
      <w:lvlText w:val="•"/>
      <w:lvlJc w:val="left"/>
      <w:pPr>
        <w:ind w:left="4576" w:hanging="985"/>
      </w:pPr>
      <w:rPr>
        <w:rFonts w:hint="default"/>
        <w:lang w:val="ru-RU" w:eastAsia="en-US" w:bidi="ar-SA"/>
      </w:rPr>
    </w:lvl>
    <w:lvl w:ilvl="5" w:tplc="2C6A3524">
      <w:numFmt w:val="bullet"/>
      <w:lvlText w:val="•"/>
      <w:lvlJc w:val="left"/>
      <w:pPr>
        <w:ind w:left="5514" w:hanging="985"/>
      </w:pPr>
      <w:rPr>
        <w:rFonts w:hint="default"/>
        <w:lang w:val="ru-RU" w:eastAsia="en-US" w:bidi="ar-SA"/>
      </w:rPr>
    </w:lvl>
    <w:lvl w:ilvl="6" w:tplc="F5E04DFA">
      <w:numFmt w:val="bullet"/>
      <w:lvlText w:val="•"/>
      <w:lvlJc w:val="left"/>
      <w:pPr>
        <w:ind w:left="6452" w:hanging="985"/>
      </w:pPr>
      <w:rPr>
        <w:rFonts w:hint="default"/>
        <w:lang w:val="ru-RU" w:eastAsia="en-US" w:bidi="ar-SA"/>
      </w:rPr>
    </w:lvl>
    <w:lvl w:ilvl="7" w:tplc="00EA5AEC">
      <w:numFmt w:val="bullet"/>
      <w:lvlText w:val="•"/>
      <w:lvlJc w:val="left"/>
      <w:pPr>
        <w:ind w:left="7390" w:hanging="985"/>
      </w:pPr>
      <w:rPr>
        <w:rFonts w:hint="default"/>
        <w:lang w:val="ru-RU" w:eastAsia="en-US" w:bidi="ar-SA"/>
      </w:rPr>
    </w:lvl>
    <w:lvl w:ilvl="8" w:tplc="6C2A1D5E">
      <w:numFmt w:val="bullet"/>
      <w:lvlText w:val="•"/>
      <w:lvlJc w:val="left"/>
      <w:pPr>
        <w:ind w:left="8328" w:hanging="985"/>
      </w:pPr>
      <w:rPr>
        <w:rFonts w:hint="default"/>
        <w:lang w:val="ru-RU" w:eastAsia="en-US" w:bidi="ar-SA"/>
      </w:rPr>
    </w:lvl>
  </w:abstractNum>
  <w:abstractNum w:abstractNumId="4">
    <w:nsid w:val="7E60036A"/>
    <w:multiLevelType w:val="hybridMultilevel"/>
    <w:tmpl w:val="3C3AF2F2"/>
    <w:lvl w:ilvl="0" w:tplc="BBBE21A8">
      <w:numFmt w:val="bullet"/>
      <w:lvlText w:val="-"/>
      <w:lvlJc w:val="left"/>
      <w:pPr>
        <w:ind w:left="424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8"/>
        <w:szCs w:val="28"/>
        <w:lang w:val="ru-RU" w:eastAsia="en-US" w:bidi="ar-SA"/>
      </w:rPr>
    </w:lvl>
    <w:lvl w:ilvl="1" w:tplc="A93AA16E">
      <w:numFmt w:val="bullet"/>
      <w:lvlText w:val="•"/>
      <w:lvlJc w:val="left"/>
      <w:pPr>
        <w:ind w:left="1370" w:hanging="183"/>
      </w:pPr>
      <w:rPr>
        <w:rFonts w:hint="default"/>
        <w:lang w:val="ru-RU" w:eastAsia="en-US" w:bidi="ar-SA"/>
      </w:rPr>
    </w:lvl>
    <w:lvl w:ilvl="2" w:tplc="74B25436">
      <w:numFmt w:val="bullet"/>
      <w:lvlText w:val="•"/>
      <w:lvlJc w:val="left"/>
      <w:pPr>
        <w:ind w:left="2320" w:hanging="183"/>
      </w:pPr>
      <w:rPr>
        <w:rFonts w:hint="default"/>
        <w:lang w:val="ru-RU" w:eastAsia="en-US" w:bidi="ar-SA"/>
      </w:rPr>
    </w:lvl>
    <w:lvl w:ilvl="3" w:tplc="F4308220">
      <w:numFmt w:val="bullet"/>
      <w:lvlText w:val="•"/>
      <w:lvlJc w:val="left"/>
      <w:pPr>
        <w:ind w:left="3270" w:hanging="183"/>
      </w:pPr>
      <w:rPr>
        <w:rFonts w:hint="default"/>
        <w:lang w:val="ru-RU" w:eastAsia="en-US" w:bidi="ar-SA"/>
      </w:rPr>
    </w:lvl>
    <w:lvl w:ilvl="4" w:tplc="86D072B6">
      <w:numFmt w:val="bullet"/>
      <w:lvlText w:val="•"/>
      <w:lvlJc w:val="left"/>
      <w:pPr>
        <w:ind w:left="4220" w:hanging="183"/>
      </w:pPr>
      <w:rPr>
        <w:rFonts w:hint="default"/>
        <w:lang w:val="ru-RU" w:eastAsia="en-US" w:bidi="ar-SA"/>
      </w:rPr>
    </w:lvl>
    <w:lvl w:ilvl="5" w:tplc="13C4B942">
      <w:numFmt w:val="bullet"/>
      <w:lvlText w:val="•"/>
      <w:lvlJc w:val="left"/>
      <w:pPr>
        <w:ind w:left="5170" w:hanging="183"/>
      </w:pPr>
      <w:rPr>
        <w:rFonts w:hint="default"/>
        <w:lang w:val="ru-RU" w:eastAsia="en-US" w:bidi="ar-SA"/>
      </w:rPr>
    </w:lvl>
    <w:lvl w:ilvl="6" w:tplc="AA483314">
      <w:numFmt w:val="bullet"/>
      <w:lvlText w:val="•"/>
      <w:lvlJc w:val="left"/>
      <w:pPr>
        <w:ind w:left="6120" w:hanging="183"/>
      </w:pPr>
      <w:rPr>
        <w:rFonts w:hint="default"/>
        <w:lang w:val="ru-RU" w:eastAsia="en-US" w:bidi="ar-SA"/>
      </w:rPr>
    </w:lvl>
    <w:lvl w:ilvl="7" w:tplc="0D584AA2">
      <w:numFmt w:val="bullet"/>
      <w:lvlText w:val="•"/>
      <w:lvlJc w:val="left"/>
      <w:pPr>
        <w:ind w:left="7070" w:hanging="183"/>
      </w:pPr>
      <w:rPr>
        <w:rFonts w:hint="default"/>
        <w:lang w:val="ru-RU" w:eastAsia="en-US" w:bidi="ar-SA"/>
      </w:rPr>
    </w:lvl>
    <w:lvl w:ilvl="8" w:tplc="93FEF204">
      <w:numFmt w:val="bullet"/>
      <w:lvlText w:val="•"/>
      <w:lvlJc w:val="left"/>
      <w:pPr>
        <w:ind w:left="8020" w:hanging="183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892DFF"/>
    <w:rsid w:val="000A01A4"/>
    <w:rsid w:val="00117018"/>
    <w:rsid w:val="002426B2"/>
    <w:rsid w:val="004C20F5"/>
    <w:rsid w:val="005B2ED6"/>
    <w:rsid w:val="006548A3"/>
    <w:rsid w:val="007A7E2C"/>
    <w:rsid w:val="00892DFF"/>
    <w:rsid w:val="00B61DA3"/>
    <w:rsid w:val="00D418B4"/>
    <w:rsid w:val="00E57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323"/>
      <w:ind w:left="425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1"/>
    <w:qFormat/>
    <w:pPr>
      <w:ind w:left="986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1"/>
    <w:qFormat/>
    <w:pPr>
      <w:ind w:left="1197"/>
      <w:outlineLvl w:val="2"/>
    </w:pPr>
    <w:rPr>
      <w:b/>
      <w:bCs/>
      <w:sz w:val="28"/>
      <w:szCs w:val="28"/>
    </w:rPr>
  </w:style>
  <w:style w:type="paragraph" w:styleId="4">
    <w:name w:val="heading 4"/>
    <w:basedOn w:val="a"/>
    <w:uiPriority w:val="1"/>
    <w:qFormat/>
    <w:pPr>
      <w:ind w:left="1702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12"/>
      <w:ind w:left="986" w:hanging="980"/>
    </w:pPr>
  </w:style>
  <w:style w:type="paragraph" w:customStyle="1" w:styleId="TableParagraph">
    <w:name w:val="Table Paragraph"/>
    <w:basedOn w:val="a"/>
    <w:uiPriority w:val="1"/>
    <w:qFormat/>
    <w:pPr>
      <w:spacing w:line="268" w:lineRule="exact"/>
      <w:ind w:left="115"/>
    </w:pPr>
  </w:style>
  <w:style w:type="paragraph" w:styleId="a5">
    <w:name w:val="header"/>
    <w:basedOn w:val="a"/>
    <w:link w:val="a6"/>
    <w:uiPriority w:val="99"/>
    <w:unhideWhenUsed/>
    <w:rsid w:val="00B61DA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61DA3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B61DA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61DA3"/>
    <w:rPr>
      <w:rFonts w:ascii="Times New Roman" w:eastAsia="Times New Roman" w:hAnsi="Times New Roman" w:cs="Times New Roman"/>
      <w:lang w:val="ru-RU"/>
    </w:rPr>
  </w:style>
  <w:style w:type="paragraph" w:styleId="a9">
    <w:name w:val="Balloon Text"/>
    <w:basedOn w:val="a"/>
    <w:link w:val="aa"/>
    <w:uiPriority w:val="99"/>
    <w:semiHidden/>
    <w:unhideWhenUsed/>
    <w:rsid w:val="007A7E2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A7E2C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323"/>
      <w:ind w:left="425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1"/>
    <w:qFormat/>
    <w:pPr>
      <w:ind w:left="986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1"/>
    <w:qFormat/>
    <w:pPr>
      <w:ind w:left="1197"/>
      <w:outlineLvl w:val="2"/>
    </w:pPr>
    <w:rPr>
      <w:b/>
      <w:bCs/>
      <w:sz w:val="28"/>
      <w:szCs w:val="28"/>
    </w:rPr>
  </w:style>
  <w:style w:type="paragraph" w:styleId="4">
    <w:name w:val="heading 4"/>
    <w:basedOn w:val="a"/>
    <w:uiPriority w:val="1"/>
    <w:qFormat/>
    <w:pPr>
      <w:ind w:left="1702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12"/>
      <w:ind w:left="986" w:hanging="980"/>
    </w:pPr>
  </w:style>
  <w:style w:type="paragraph" w:customStyle="1" w:styleId="TableParagraph">
    <w:name w:val="Table Paragraph"/>
    <w:basedOn w:val="a"/>
    <w:uiPriority w:val="1"/>
    <w:qFormat/>
    <w:pPr>
      <w:spacing w:line="268" w:lineRule="exact"/>
      <w:ind w:left="115"/>
    </w:pPr>
  </w:style>
  <w:style w:type="paragraph" w:styleId="a5">
    <w:name w:val="header"/>
    <w:basedOn w:val="a"/>
    <w:link w:val="a6"/>
    <w:uiPriority w:val="99"/>
    <w:unhideWhenUsed/>
    <w:rsid w:val="00B61DA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61DA3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B61DA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61DA3"/>
    <w:rPr>
      <w:rFonts w:ascii="Times New Roman" w:eastAsia="Times New Roman" w:hAnsi="Times New Roman" w:cs="Times New Roman"/>
      <w:lang w:val="ru-RU"/>
    </w:rPr>
  </w:style>
  <w:style w:type="paragraph" w:styleId="a9">
    <w:name w:val="Balloon Text"/>
    <w:basedOn w:val="a"/>
    <w:link w:val="aa"/>
    <w:uiPriority w:val="99"/>
    <w:semiHidden/>
    <w:unhideWhenUsed/>
    <w:rsid w:val="007A7E2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A7E2C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https://disk.yandex.ru/i/6vKmOEimHyMqpg" TargetMode="External"/><Relationship Id="rId18" Type="http://schemas.openxmlformats.org/officeDocument/2006/relationships/hyperlink" Target="https://disk.yandex.ru/i/ld3fzaKCzO7K2Q" TargetMode="External"/><Relationship Id="rId26" Type="http://schemas.openxmlformats.org/officeDocument/2006/relationships/hyperlink" Target="https://disk.yandex.ru/i/zWIkGfsKAGoEiw" TargetMode="External"/><Relationship Id="rId39" Type="http://schemas.openxmlformats.org/officeDocument/2006/relationships/hyperlink" Target="https://orlyatarussia.ru/library/podgotovitelnyy-etap-k-uchastiyu-v-programme-1-klass-tekhnologicheskie-karty-igrovykh-zanyatiy/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orlyatarussia.ru/library/29" TargetMode="External"/><Relationship Id="rId34" Type="http://schemas.openxmlformats.org/officeDocument/2006/relationships/hyperlink" Target="http://www.multirussia.ru/index.php?id=34" TargetMode="External"/><Relationship Id="rId42" Type="http://schemas.openxmlformats.org/officeDocument/2006/relationships/hyperlink" Target="https://orlyatarussia.ru/library/promezhutochnaya-igra-kod-druzhby-dlya-2-3-4-klassov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disk.yandex.ru/i/6vKmOEimHyMqpg" TargetMode="External"/><Relationship Id="rId17" Type="http://schemas.openxmlformats.org/officeDocument/2006/relationships/hyperlink" Target="https://orlyatarussia.ru/library/29" TargetMode="External"/><Relationship Id="rId25" Type="http://schemas.openxmlformats.org/officeDocument/2006/relationships/hyperlink" Target="https://disk.yandex.ru/i/5HKPpR3Cw408ng" TargetMode="External"/><Relationship Id="rId33" Type="http://schemas.openxmlformats.org/officeDocument/2006/relationships/hyperlink" Target="http://www.multirussia.ru/index.php?id=34" TargetMode="External"/><Relationship Id="rId38" Type="http://schemas.openxmlformats.org/officeDocument/2006/relationships/hyperlink" Target="https://orlyatarussia.ru/library/metodicheskie-rekomendatsii-po-provedeniyu-ofitsialnoy-tseremonii-posvyashcheniya-v-orlyata-rossii/" TargetMode="External"/><Relationship Id="rId2" Type="http://schemas.openxmlformats.org/officeDocument/2006/relationships/styles" Target="styles.xml"/><Relationship Id="rId16" Type="http://schemas.openxmlformats.org/officeDocument/2006/relationships/hyperlink" Target="https://disk.yandex.ru/i/0MnRn3ZmSw-Nrg" TargetMode="External"/><Relationship Id="rId20" Type="http://schemas.openxmlformats.org/officeDocument/2006/relationships/hyperlink" Target="https://orlyatarussia.ru/library/29" TargetMode="External"/><Relationship Id="rId29" Type="http://schemas.openxmlformats.org/officeDocument/2006/relationships/hyperlink" Target="https://disk.yandex.ru/i/fmJIPguRXFAqcA" TargetMode="External"/><Relationship Id="rId41" Type="http://schemas.openxmlformats.org/officeDocument/2006/relationships/hyperlink" Target="https://orlyatarussia.ru/library/postroenie-kursa-vneurochnoy-deyatelnosti-4-klassa-/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disk.yandex.ru/i/8khbkWjO4b3cKA" TargetMode="External"/><Relationship Id="rId24" Type="http://schemas.openxmlformats.org/officeDocument/2006/relationships/hyperlink" Target="https://orlyatarussia.ru/library/29" TargetMode="External"/><Relationship Id="rId32" Type="http://schemas.openxmlformats.org/officeDocument/2006/relationships/hyperlink" Target="http://www.multirussia.ru/index.php?id=34" TargetMode="External"/><Relationship Id="rId37" Type="http://schemas.openxmlformats.org/officeDocument/2006/relationships/hyperlink" Target="https://orlyatarussia.ru/library/?libraryRole=&#1059;&#1095;&#1080;&#1090;&#1077;&#1083;&#1100;" TargetMode="External"/><Relationship Id="rId40" Type="http://schemas.openxmlformats.org/officeDocument/2006/relationships/hyperlink" Target="https://orlyatarussia.ru/library/test2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isk.yandex.ru/i/0MnRn3ZmSw-Nrg" TargetMode="External"/><Relationship Id="rId23" Type="http://schemas.openxmlformats.org/officeDocument/2006/relationships/hyperlink" Target="https://disk.yandex.ru/i/BzgvMqmh7TplMw" TargetMode="External"/><Relationship Id="rId28" Type="http://schemas.openxmlformats.org/officeDocument/2006/relationships/hyperlink" Target="https://orlyatarussia.ru/library/29" TargetMode="External"/><Relationship Id="rId36" Type="http://schemas.openxmlformats.org/officeDocument/2006/relationships/hyperlink" Target="https://orlyatarussia.ru/" TargetMode="External"/><Relationship Id="rId10" Type="http://schemas.openxmlformats.org/officeDocument/2006/relationships/hyperlink" Target="https://disk.yandex.ru/i/HQghg12WMehcrg" TargetMode="External"/><Relationship Id="rId19" Type="http://schemas.openxmlformats.org/officeDocument/2006/relationships/hyperlink" Target="https://disk.yandex.ru/i/QGodL8ju4KKiig" TargetMode="External"/><Relationship Id="rId31" Type="http://schemas.openxmlformats.org/officeDocument/2006/relationships/hyperlink" Target="https://orlyatarussia.ru/library/29" TargetMode="External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orlyatarussia.ru/library/29" TargetMode="External"/><Relationship Id="rId14" Type="http://schemas.openxmlformats.org/officeDocument/2006/relationships/hyperlink" Target="https://orlyatarussia.ru/library/29" TargetMode="External"/><Relationship Id="rId22" Type="http://schemas.openxmlformats.org/officeDocument/2006/relationships/hyperlink" Target="https://disk.yandex.ru/i/q3yCn-0lIYsMXw" TargetMode="External"/><Relationship Id="rId27" Type="http://schemas.openxmlformats.org/officeDocument/2006/relationships/hyperlink" Target="https://disk.yandex.ru/i/zWIkGfsKAGoEiw" TargetMode="External"/><Relationship Id="rId30" Type="http://schemas.openxmlformats.org/officeDocument/2006/relationships/hyperlink" Target="https://disk.yandex.ru/i/fmJIPguRXFAqcA" TargetMode="External"/><Relationship Id="rId35" Type="http://schemas.openxmlformats.org/officeDocument/2006/relationships/hyperlink" Target="https://orlyatarussia.ru/library/29" TargetMode="External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3657</Words>
  <Characters>20848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5</cp:revision>
  <dcterms:created xsi:type="dcterms:W3CDTF">2026-08-19T02:01:00Z</dcterms:created>
  <dcterms:modified xsi:type="dcterms:W3CDTF">2026-09-15T06:13:00Z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2025-11-14T00:00:00Z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2026-08-19T00:00:00Z</vt:filetime>
  </property>
  <property fmtid="{D5CDD505-2E9C-101B-9397-08002B2CF9AE}" pid="6" name="Producer">
    <vt:lpwstr>3-Heights(TM) PDF Security Shell 4.8.25.2 (http://www.pdf-tools.com)</vt:lpwstr>
  </property>
</Properties>
</file>