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11" w:rsidRDefault="00C92311" w:rsidP="00C923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</w:t>
      </w: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в стандартной форме в 2025/2026 учебном году </w:t>
      </w:r>
    </w:p>
    <w:p w:rsidR="00C92311" w:rsidRDefault="00C92311" w:rsidP="00C92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Ind w:w="-44" w:type="dxa"/>
        <w:tblLayout w:type="fixed"/>
        <w:tblLook w:val="04A0"/>
      </w:tblPr>
      <w:tblGrid>
        <w:gridCol w:w="2136"/>
        <w:gridCol w:w="6093"/>
        <w:gridCol w:w="1701"/>
      </w:tblGrid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ind w:left="411" w:hanging="4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ind w:left="411" w:hanging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ind w:left="411" w:hanging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ind w:left="411" w:hanging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07.10.2025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08.10.2025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13.10.2025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C92311"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22.10.2025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5-11</w:t>
            </w:r>
          </w:p>
        </w:tc>
      </w:tr>
    </w:tbl>
    <w:p w:rsidR="00C92311" w:rsidRDefault="00C92311" w:rsidP="00C92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2311" w:rsidRDefault="00C92311" w:rsidP="00C92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</w:t>
      </w: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использованием информационного ресурса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Онлайн-курсы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Образовательного центра «Сириус «в информационно-телекоммуникационной сети «Интернет» </w:t>
      </w:r>
    </w:p>
    <w:p w:rsidR="00C92311" w:rsidRDefault="00C92311" w:rsidP="00C92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2025/2026 учебном году</w:t>
      </w:r>
    </w:p>
    <w:p w:rsidR="00C92311" w:rsidRDefault="00C92311" w:rsidP="00C92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5" w:type="dxa"/>
        <w:tblInd w:w="-44" w:type="dxa"/>
        <w:tblLayout w:type="fixed"/>
        <w:tblLook w:val="04A0"/>
      </w:tblPr>
      <w:tblGrid>
        <w:gridCol w:w="1853"/>
        <w:gridCol w:w="5954"/>
        <w:gridCol w:w="2048"/>
      </w:tblGrid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 w:rsidP="00AD5257">
            <w:pPr>
              <w:suppressAutoHyphens/>
              <w:spacing w:after="0" w:line="240" w:lineRule="auto"/>
              <w:ind w:left="411" w:hanging="4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311" w:rsidRDefault="00C92311" w:rsidP="00AD52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26.09.2025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AD5257">
        <w:trPr>
          <w:trHeight w:val="356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</w:tr>
      <w:tr w:rsidR="00C92311" w:rsidTr="00AD5257">
        <w:trPr>
          <w:trHeight w:val="356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</w:tr>
      <w:tr w:rsidR="00C92311" w:rsidTr="00AD5257">
        <w:trPr>
          <w:trHeight w:val="343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AD5257">
        <w:trPr>
          <w:trHeight w:val="367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C92311" w:rsidTr="00AD5257">
        <w:trPr>
          <w:trHeight w:val="367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24.10.2025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2311" w:rsidRDefault="00C92311" w:rsidP="00AD52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</w:tbl>
    <w:p w:rsidR="00EF37C1" w:rsidRDefault="00EF37C1"/>
    <w:sectPr w:rsidR="00EF3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92311"/>
    <w:rsid w:val="00C92311"/>
    <w:rsid w:val="00EF3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8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>Grizli777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Сайчук</dc:creator>
  <cp:keywords/>
  <dc:description/>
  <cp:lastModifiedBy>Екатерина Сайчук</cp:lastModifiedBy>
  <cp:revision>2</cp:revision>
  <dcterms:created xsi:type="dcterms:W3CDTF">2025-09-24T23:24:00Z</dcterms:created>
  <dcterms:modified xsi:type="dcterms:W3CDTF">2025-09-24T23:25:00Z</dcterms:modified>
</cp:coreProperties>
</file>