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EE" w:rsidRDefault="00093EA2" w:rsidP="00E54989">
      <w:pPr>
        <w:spacing w:after="0" w:line="240" w:lineRule="auto"/>
        <w:ind w:right="-5641"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D465E">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529.8pt">
            <v:imagedata r:id="rId7" o:title="1_page-0001"/>
          </v:shape>
        </w:pict>
      </w:r>
    </w:p>
    <w:p w:rsidR="00CD6FEE" w:rsidRDefault="00CD6FEE" w:rsidP="00E54989">
      <w:pPr>
        <w:spacing w:after="0" w:line="240" w:lineRule="auto"/>
        <w:ind w:right="-5641" w:firstLine="709"/>
        <w:rPr>
          <w:rFonts w:ascii="Times New Roman" w:eastAsia="Calibri" w:hAnsi="Times New Roman" w:cs="Times New Roman"/>
          <w:b/>
          <w:sz w:val="28"/>
          <w:szCs w:val="28"/>
        </w:rPr>
      </w:pPr>
    </w:p>
    <w:p w:rsidR="00093EA2" w:rsidRPr="00093EA2" w:rsidRDefault="00CD6FEE" w:rsidP="00E54989">
      <w:pPr>
        <w:spacing w:after="0" w:line="240" w:lineRule="auto"/>
        <w:ind w:right="-5641"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93EA2" w:rsidRPr="00093EA2">
        <w:rPr>
          <w:rFonts w:ascii="Times New Roman" w:eastAsia="Calibri" w:hAnsi="Times New Roman" w:cs="Times New Roman"/>
          <w:b/>
          <w:sz w:val="28"/>
          <w:szCs w:val="28"/>
        </w:rPr>
        <w:t>Отчет о результатах самообследования</w:t>
      </w:r>
    </w:p>
    <w:p w:rsidR="00093EA2" w:rsidRDefault="00093EA2" w:rsidP="00E54989">
      <w:pPr>
        <w:spacing w:after="0" w:line="240" w:lineRule="auto"/>
        <w:ind w:right="-5641"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93EA2">
        <w:rPr>
          <w:rFonts w:ascii="Times New Roman" w:eastAsia="Calibri" w:hAnsi="Times New Roman" w:cs="Times New Roman"/>
          <w:b/>
          <w:sz w:val="28"/>
          <w:szCs w:val="28"/>
        </w:rPr>
        <w:t xml:space="preserve">МКОУ ООШ им. Г. И. Радде </w:t>
      </w:r>
    </w:p>
    <w:p w:rsidR="00093EA2" w:rsidRDefault="00093EA2" w:rsidP="00E54989">
      <w:pPr>
        <w:spacing w:after="0" w:line="240" w:lineRule="auto"/>
        <w:ind w:right="-5641"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93EA2">
        <w:rPr>
          <w:rFonts w:ascii="Times New Roman" w:eastAsia="Calibri" w:hAnsi="Times New Roman" w:cs="Times New Roman"/>
          <w:b/>
          <w:sz w:val="28"/>
          <w:szCs w:val="28"/>
        </w:rPr>
        <w:t>за 2023 год</w:t>
      </w:r>
    </w:p>
    <w:p w:rsidR="00093EA2" w:rsidRPr="00093EA2" w:rsidRDefault="00093EA2" w:rsidP="00E54989">
      <w:pPr>
        <w:spacing w:after="0" w:line="240" w:lineRule="auto"/>
        <w:ind w:right="-5641" w:firstLine="709"/>
        <w:rPr>
          <w:rFonts w:ascii="Times New Roman" w:eastAsia="Calibri" w:hAnsi="Times New Roman" w:cs="Times New Roman"/>
          <w:b/>
          <w:sz w:val="28"/>
          <w:szCs w:val="28"/>
        </w:rPr>
      </w:pPr>
    </w:p>
    <w:p w:rsidR="00093EA2" w:rsidRPr="00093EA2" w:rsidRDefault="00093EA2" w:rsidP="00E54989">
      <w:pPr>
        <w:widowControl w:val="0"/>
        <w:spacing w:after="0" w:line="240" w:lineRule="auto"/>
        <w:jc w:val="center"/>
        <w:outlineLvl w:val="0"/>
        <w:rPr>
          <w:rFonts w:ascii="Times New Roman" w:eastAsia="Times New Roman" w:hAnsi="Times New Roman" w:cs="Times New Roman"/>
          <w:b/>
          <w:bCs/>
          <w:sz w:val="28"/>
          <w:szCs w:val="28"/>
          <w:u w:val="single"/>
          <w:lang w:eastAsia="ru-RU"/>
        </w:rPr>
      </w:pPr>
      <w:r w:rsidRPr="00093EA2">
        <w:rPr>
          <w:rFonts w:ascii="Times New Roman" w:eastAsia="Times New Roman" w:hAnsi="Times New Roman" w:cs="Times New Roman"/>
          <w:b/>
          <w:bCs/>
          <w:sz w:val="28"/>
          <w:szCs w:val="28"/>
          <w:u w:val="single"/>
          <w:lang w:eastAsia="ru-RU"/>
        </w:rPr>
        <w:t>Показатели деятельности общеобразовательной организации,  подлежащей самообследованию  за 2023 год</w:t>
      </w:r>
    </w:p>
    <w:p w:rsidR="00093EA2" w:rsidRPr="00093EA2" w:rsidRDefault="00093EA2" w:rsidP="00E54989">
      <w:pPr>
        <w:widowControl w:val="0"/>
        <w:spacing w:after="0" w:line="240" w:lineRule="auto"/>
        <w:jc w:val="center"/>
        <w:outlineLvl w:val="0"/>
        <w:rPr>
          <w:rFonts w:ascii="Times New Roman" w:eastAsia="Times New Roman" w:hAnsi="Times New Roman" w:cs="Times New Roman"/>
          <w:b/>
          <w:bCs/>
          <w:sz w:val="28"/>
          <w:szCs w:val="28"/>
          <w:u w:val="single"/>
          <w:lang w:eastAsia="ru-RU"/>
        </w:rPr>
      </w:pPr>
      <w:r w:rsidRPr="00093EA2">
        <w:rPr>
          <w:rFonts w:ascii="Times New Roman" w:eastAsia="Times New Roman" w:hAnsi="Times New Roman" w:cs="Times New Roman"/>
          <w:b/>
          <w:bCs/>
          <w:sz w:val="28"/>
          <w:szCs w:val="28"/>
          <w:u w:val="single"/>
          <w:lang w:eastAsia="ru-RU"/>
        </w:rPr>
        <w:t>(утв. приказом Министерства образования и науки РФ от 10 декабря 2013 г. № 1324)</w:t>
      </w:r>
    </w:p>
    <w:p w:rsidR="00093EA2" w:rsidRDefault="00093EA2" w:rsidP="00E54989">
      <w:pPr>
        <w:spacing w:after="0" w:line="240" w:lineRule="auto"/>
      </w:pPr>
    </w:p>
    <w:tbl>
      <w:tblPr>
        <w:tblW w:w="16160" w:type="dxa"/>
        <w:tblInd w:w="-8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11383"/>
        <w:gridCol w:w="3657"/>
      </w:tblGrid>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п/п</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Показатели</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Единица измерения</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Образовательная деятельность</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численность учащихся</w:t>
            </w:r>
          </w:p>
        </w:tc>
        <w:tc>
          <w:tcPr>
            <w:tcW w:w="3657" w:type="dxa"/>
            <w:tcBorders>
              <w:top w:val="single" w:sz="4" w:space="0" w:color="auto"/>
              <w:left w:val="single" w:sz="4" w:space="0" w:color="auto"/>
              <w:bottom w:val="single" w:sz="4" w:space="0" w:color="auto"/>
              <w:right w:val="single" w:sz="4" w:space="0" w:color="auto"/>
            </w:tcBorders>
          </w:tcPr>
          <w:p w:rsidR="00093EA2" w:rsidRPr="00616350" w:rsidRDefault="00616350" w:rsidP="00E54989">
            <w:pPr>
              <w:widowControl w:val="0"/>
              <w:spacing w:after="0" w:line="240" w:lineRule="auto"/>
              <w:jc w:val="center"/>
              <w:rPr>
                <w:rFonts w:ascii="Times New Roman" w:eastAsia="Times New Roman" w:hAnsi="Times New Roman" w:cs="Times New Roman"/>
                <w:sz w:val="28"/>
                <w:szCs w:val="28"/>
                <w:lang w:eastAsia="ru-RU"/>
              </w:rPr>
            </w:pPr>
            <w:r w:rsidRPr="00616350">
              <w:rPr>
                <w:rFonts w:ascii="Times New Roman" w:eastAsia="Times New Roman" w:hAnsi="Times New Roman" w:cs="Times New Roman"/>
                <w:sz w:val="28"/>
                <w:szCs w:val="28"/>
                <w:lang w:eastAsia="ru-RU"/>
              </w:rPr>
              <w:t>42</w:t>
            </w:r>
            <w:r w:rsidR="00093EA2" w:rsidRPr="00616350">
              <w:rPr>
                <w:rFonts w:ascii="Times New Roman" w:eastAsia="Times New Roman" w:hAnsi="Times New Roman" w:cs="Times New Roman"/>
                <w:sz w:val="28"/>
                <w:szCs w:val="28"/>
                <w:lang w:eastAsia="ru-RU"/>
              </w:rPr>
              <w:t xml:space="preserve"> человека</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 учащихся по образовательной программе начального общего образования</w:t>
            </w:r>
          </w:p>
        </w:tc>
        <w:tc>
          <w:tcPr>
            <w:tcW w:w="3657" w:type="dxa"/>
            <w:tcBorders>
              <w:top w:val="single" w:sz="4" w:space="0" w:color="auto"/>
              <w:left w:val="single" w:sz="4" w:space="0" w:color="auto"/>
              <w:bottom w:val="single" w:sz="4" w:space="0" w:color="auto"/>
              <w:right w:val="single" w:sz="4" w:space="0" w:color="auto"/>
            </w:tcBorders>
          </w:tcPr>
          <w:p w:rsidR="00093EA2" w:rsidRPr="00616350"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616350">
              <w:rPr>
                <w:rFonts w:ascii="Times New Roman" w:eastAsia="Times New Roman" w:hAnsi="Times New Roman" w:cs="Times New Roman"/>
                <w:sz w:val="28"/>
                <w:szCs w:val="28"/>
                <w:lang w:eastAsia="ru-RU"/>
              </w:rPr>
              <w:t>22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1.3</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 учащихся по образовательной программе основного общего образования</w:t>
            </w:r>
          </w:p>
        </w:tc>
        <w:tc>
          <w:tcPr>
            <w:tcW w:w="3657" w:type="dxa"/>
            <w:tcBorders>
              <w:top w:val="single" w:sz="4" w:space="0" w:color="auto"/>
              <w:left w:val="single" w:sz="4" w:space="0" w:color="auto"/>
              <w:bottom w:val="single" w:sz="4" w:space="0" w:color="auto"/>
              <w:right w:val="single" w:sz="4" w:space="0" w:color="auto"/>
            </w:tcBorders>
          </w:tcPr>
          <w:p w:rsidR="00093EA2" w:rsidRPr="00616350"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616350">
              <w:rPr>
                <w:rFonts w:ascii="Times New Roman" w:eastAsia="Times New Roman" w:hAnsi="Times New Roman" w:cs="Times New Roman"/>
                <w:sz w:val="28"/>
                <w:szCs w:val="28"/>
                <w:lang w:eastAsia="ru-RU"/>
              </w:rPr>
              <w:t>22 человека</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1.4</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 учащихся по образовательной программе среднего общего образования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1.5</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color w:val="FF0000"/>
                <w:sz w:val="28"/>
                <w:szCs w:val="28"/>
                <w:lang w:eastAsia="ru-RU"/>
              </w:rPr>
            </w:pPr>
            <w:r w:rsidRPr="00093EA2">
              <w:rPr>
                <w:rFonts w:ascii="Times New Roman" w:eastAsia="Times New Roman" w:hAnsi="Times New Roman" w:cs="Times New Roman"/>
                <w:sz w:val="28"/>
                <w:szCs w:val="28"/>
                <w:lang w:eastAsia="ru-RU"/>
              </w:rPr>
              <w:t>11 чел./34,4%</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1.6</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русскому языку</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3,2 балла</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1.7</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математике</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3 балла</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1.8</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русскому языку</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балл</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1.9</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математике</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балл</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1.10</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1.12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1.13</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1.14</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1.15</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1.16</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1.17</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1.18</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42чел. / 90,5%</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1.19</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 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1.19.1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Регионального уровня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1.19.2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Федерального уровня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 %</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1.19.3</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Международного уровня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1.20</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44 человек/100%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1.23</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Численность/удельный вес численности учащихся в рамках сетевой формы реализации </w:t>
            </w:r>
            <w:r w:rsidRPr="00093EA2">
              <w:rPr>
                <w:rFonts w:ascii="Times New Roman" w:eastAsia="Times New Roman" w:hAnsi="Times New Roman" w:cs="Times New Roman"/>
                <w:sz w:val="28"/>
                <w:szCs w:val="28"/>
                <w:lang w:eastAsia="ru-RU"/>
              </w:rPr>
              <w:lastRenderedPageBreak/>
              <w:t>образовательных программ, в общей численности учащихся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1.24</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616350" w:rsidP="00E54989">
            <w:pPr>
              <w:widowControl w:val="0"/>
              <w:spacing w:after="0" w:line="240" w:lineRule="auto"/>
              <w:jc w:val="center"/>
              <w:rPr>
                <w:rFonts w:ascii="Times New Roman" w:eastAsia="Times New Roman" w:hAnsi="Times New Roman" w:cs="Times New Roman"/>
                <w:color w:val="FF0000"/>
                <w:sz w:val="28"/>
                <w:szCs w:val="28"/>
                <w:lang w:eastAsia="ru-RU"/>
              </w:rPr>
            </w:pPr>
            <w:r w:rsidRPr="00616350">
              <w:rPr>
                <w:rFonts w:ascii="Times New Roman" w:eastAsia="Times New Roman" w:hAnsi="Times New Roman" w:cs="Times New Roman"/>
                <w:sz w:val="28"/>
                <w:szCs w:val="28"/>
                <w:lang w:eastAsia="ru-RU"/>
              </w:rPr>
              <w:t>16</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1.25</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10 человек/62,5%</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1.26</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1.27</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6 человек/37,5%</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1.28</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1.29</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1.29.1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Высшая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616350" w:rsidP="00E54989">
            <w:pPr>
              <w:widowControl w:val="0"/>
              <w:spacing w:after="0" w:line="240" w:lineRule="auto"/>
              <w:jc w:val="center"/>
              <w:rPr>
                <w:rFonts w:ascii="Times New Roman" w:eastAsia="Times New Roman" w:hAnsi="Times New Roman" w:cs="Times New Roman"/>
                <w:sz w:val="28"/>
                <w:szCs w:val="28"/>
                <w:lang w:eastAsia="ru-RU"/>
              </w:rPr>
            </w:pPr>
            <w:r w:rsidRPr="00616350">
              <w:rPr>
                <w:rFonts w:ascii="Times New Roman" w:eastAsia="Times New Roman" w:hAnsi="Times New Roman" w:cs="Times New Roman"/>
                <w:sz w:val="28"/>
                <w:szCs w:val="28"/>
                <w:lang w:eastAsia="ru-RU"/>
              </w:rPr>
              <w:t xml:space="preserve">1 </w:t>
            </w:r>
            <w:r w:rsidR="00093EA2" w:rsidRPr="00616350">
              <w:rPr>
                <w:rFonts w:ascii="Times New Roman" w:eastAsia="Times New Roman" w:hAnsi="Times New Roman" w:cs="Times New Roman"/>
                <w:sz w:val="28"/>
                <w:szCs w:val="28"/>
                <w:lang w:eastAsia="ru-RU"/>
              </w:rPr>
              <w:t>человек/</w:t>
            </w:r>
            <w:r w:rsidRPr="00616350">
              <w:rPr>
                <w:rFonts w:ascii="Times New Roman" w:eastAsia="Times New Roman" w:hAnsi="Times New Roman" w:cs="Times New Roman"/>
                <w:sz w:val="28"/>
                <w:szCs w:val="28"/>
                <w:lang w:eastAsia="ru-RU"/>
              </w:rPr>
              <w:t xml:space="preserve"> 6,3</w:t>
            </w:r>
            <w:r w:rsidR="00093EA2" w:rsidRPr="00616350">
              <w:rPr>
                <w:rFonts w:ascii="Times New Roman" w:eastAsia="Times New Roman" w:hAnsi="Times New Roman" w:cs="Times New Roman"/>
                <w:sz w:val="28"/>
                <w:szCs w:val="28"/>
                <w:lang w:eastAsia="ru-RU"/>
              </w:rPr>
              <w:t>%</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1.29.2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Первая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1.30</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1.30.1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До 5 лет</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2 человек/12,5%</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1.30.2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Свыше 30 лет</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 человек/6,2%</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1.31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 человек/12,2%</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1.32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 человек/6,2%</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1.33</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093EA2">
              <w:rPr>
                <w:rFonts w:ascii="Times New Roman" w:eastAsia="Times New Roman" w:hAnsi="Times New Roman" w:cs="Times New Roman"/>
                <w:sz w:val="28"/>
                <w:szCs w:val="28"/>
                <w:lang w:eastAsia="ru-RU"/>
              </w:rPr>
              <w:lastRenderedPageBreak/>
              <w:t>образовательной организации деятельности, в общей численности педагогических и административно-хозяйственных работников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9 человек/56,3%</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1.34</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 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Инфраструктура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Количество компьютеров в расчете на одного учащегося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0,13 </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20,7</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2.3</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Наличие в образовательной организации системы электронного документооборота</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2.4</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Наличие читального зала библиотеки, в том числе:</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да</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2.4.1</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 обеспечением возможности работы на стационарных компьютерах или использования переносных компьютеров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2.4.2</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 медиатекой</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2.4.3</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Оснащенного средствами сканирования и распознавания текстов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2.4.4</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 выходом в Интернет с компьютеров, расположенных в помещении библиотеки</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2.4.5</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 контролируемой распечаткой бумажных материалов</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2.5</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42 человек/95,5%</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2.6</w:t>
            </w:r>
          </w:p>
        </w:tc>
        <w:tc>
          <w:tcPr>
            <w:tcW w:w="1138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3657"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7,9 кв.м</w:t>
            </w:r>
          </w:p>
        </w:tc>
      </w:tr>
    </w:tbl>
    <w:p w:rsidR="00093EA2" w:rsidRDefault="00093EA2" w:rsidP="00E54989">
      <w:pPr>
        <w:spacing w:after="0" w:line="240" w:lineRule="auto"/>
      </w:pPr>
    </w:p>
    <w:p w:rsidR="00093EA2" w:rsidRDefault="00093EA2" w:rsidP="00E54989">
      <w:pPr>
        <w:spacing w:after="0" w:line="240" w:lineRule="auto"/>
      </w:pPr>
    </w:p>
    <w:p w:rsidR="00093EA2" w:rsidRDefault="00093EA2" w:rsidP="00E54989">
      <w:pPr>
        <w:spacing w:after="0" w:line="240" w:lineRule="auto"/>
      </w:pPr>
    </w:p>
    <w:p w:rsidR="00093EA2" w:rsidRDefault="00093EA2" w:rsidP="00E54989">
      <w:pPr>
        <w:spacing w:after="0" w:line="240" w:lineRule="auto"/>
      </w:pPr>
    </w:p>
    <w:p w:rsidR="00616350" w:rsidRDefault="00616350" w:rsidP="00E54989">
      <w:pPr>
        <w:spacing w:after="0" w:line="240" w:lineRule="auto"/>
      </w:pPr>
    </w:p>
    <w:p w:rsidR="00616350" w:rsidRDefault="00616350" w:rsidP="00E54989">
      <w:pPr>
        <w:spacing w:after="0" w:line="240" w:lineRule="auto"/>
      </w:pPr>
    </w:p>
    <w:p w:rsidR="00093EA2" w:rsidRPr="00093EA2" w:rsidRDefault="00093EA2" w:rsidP="00E54989">
      <w:pPr>
        <w:spacing w:after="0" w:line="240" w:lineRule="auto"/>
        <w:jc w:val="both"/>
        <w:rPr>
          <w:rFonts w:ascii="Times New Roman" w:eastAsia="Times New Roman" w:hAnsi="Times New Roman" w:cs="Times New Roman"/>
          <w:b/>
          <w:sz w:val="28"/>
          <w:szCs w:val="28"/>
          <w:u w:val="single"/>
          <w:lang w:eastAsia="ru-RU"/>
        </w:rPr>
      </w:pPr>
      <w:r w:rsidRPr="00093EA2">
        <w:rPr>
          <w:rFonts w:ascii="Times New Roman" w:eastAsia="Times New Roman" w:hAnsi="Times New Roman" w:cs="Times New Roman"/>
          <w:b/>
          <w:sz w:val="28"/>
          <w:szCs w:val="28"/>
          <w:u w:val="single"/>
          <w:lang w:eastAsia="ru-RU"/>
        </w:rPr>
        <w:lastRenderedPageBreak/>
        <w:t xml:space="preserve">Раздел 1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МКОУ «Основная общеобразовательная школа  имени Г.И. Радде»  является муниципальным общеобразовательным учебным заведением, расположенным в сельской местности муниципального образования Облученский муниципальный  район Еврейской автономной области. Режим работ</w:t>
      </w:r>
      <w:r w:rsidR="004C7332">
        <w:rPr>
          <w:rFonts w:ascii="Times New Roman" w:eastAsia="Times New Roman" w:hAnsi="Times New Roman" w:cs="Times New Roman"/>
          <w:sz w:val="28"/>
          <w:szCs w:val="28"/>
          <w:lang w:eastAsia="ru-RU"/>
        </w:rPr>
        <w:t xml:space="preserve">ы учреждения – </w:t>
      </w:r>
      <w:r w:rsidRPr="00093EA2">
        <w:rPr>
          <w:rFonts w:ascii="Times New Roman" w:eastAsia="Times New Roman" w:hAnsi="Times New Roman" w:cs="Times New Roman"/>
          <w:sz w:val="28"/>
          <w:szCs w:val="28"/>
          <w:lang w:eastAsia="ru-RU"/>
        </w:rPr>
        <w:t xml:space="preserve"> пятидневная учебная неделя, ученики  1 класса обучаются по ступенчатому режиму. Школа работает, используя концепцию системы развивающего обучения, со 2 класса преподается английский язык. В школе ведется обучение по всем учебным дисциплинам и курсам внеурочной деятельности, предусмотренных БУП. </w:t>
      </w:r>
    </w:p>
    <w:tbl>
      <w:tblPr>
        <w:tblW w:w="1060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2380"/>
      </w:tblGrid>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E54989" w:rsidRDefault="00093EA2" w:rsidP="00E54989">
            <w:pPr>
              <w:spacing w:after="0" w:line="240" w:lineRule="auto"/>
              <w:jc w:val="both"/>
              <w:rPr>
                <w:rFonts w:ascii="Times New Roman" w:eastAsia="Times New Roman" w:hAnsi="Times New Roman" w:cs="Times New Roman"/>
                <w:sz w:val="28"/>
                <w:szCs w:val="28"/>
                <w:highlight w:val="yellow"/>
                <w:lang w:eastAsia="ru-RU"/>
              </w:rPr>
            </w:pPr>
            <w:r w:rsidRPr="00F718C1">
              <w:rPr>
                <w:rFonts w:ascii="Times New Roman" w:eastAsia="Times New Roman" w:hAnsi="Times New Roman" w:cs="Times New Roman"/>
                <w:sz w:val="28"/>
                <w:szCs w:val="28"/>
                <w:lang w:eastAsia="ru-RU"/>
              </w:rPr>
              <w:t xml:space="preserve">     Общая численность обучающихся по состоянию </w:t>
            </w:r>
            <w:r w:rsidR="00F718C1" w:rsidRPr="00F718C1">
              <w:rPr>
                <w:rFonts w:ascii="Times New Roman" w:eastAsia="Times New Roman" w:hAnsi="Times New Roman" w:cs="Times New Roman"/>
                <w:b/>
                <w:sz w:val="28"/>
                <w:szCs w:val="28"/>
                <w:lang w:eastAsia="ru-RU"/>
              </w:rPr>
              <w:t>на 01.01.2023</w:t>
            </w:r>
            <w:r w:rsidRPr="00F718C1">
              <w:rPr>
                <w:rFonts w:ascii="Times New Roman" w:eastAsia="Times New Roman" w:hAnsi="Times New Roman" w:cs="Times New Roman"/>
                <w:b/>
                <w:sz w:val="28"/>
                <w:szCs w:val="28"/>
                <w:lang w:eastAsia="ru-RU"/>
              </w:rPr>
              <w:t xml:space="preserve"> года:</w:t>
            </w:r>
            <w:r w:rsidRPr="00F718C1">
              <w:rPr>
                <w:rFonts w:ascii="Times New Roman" w:eastAsia="Times New Roman" w:hAnsi="Times New Roman" w:cs="Times New Roman"/>
                <w:sz w:val="28"/>
                <w:szCs w:val="28"/>
                <w:lang w:eastAsia="ru-RU"/>
              </w:rPr>
              <w:t xml:space="preserve"> </w:t>
            </w:r>
          </w:p>
        </w:tc>
        <w:tc>
          <w:tcPr>
            <w:tcW w:w="2380" w:type="dxa"/>
            <w:tcBorders>
              <w:top w:val="single" w:sz="4" w:space="0" w:color="auto"/>
              <w:left w:val="single" w:sz="4" w:space="0" w:color="auto"/>
              <w:bottom w:val="single" w:sz="4" w:space="0" w:color="auto"/>
              <w:right w:val="single" w:sz="4" w:space="0" w:color="auto"/>
            </w:tcBorders>
            <w:hideMark/>
          </w:tcPr>
          <w:p w:rsidR="00093EA2" w:rsidRPr="00F718C1" w:rsidRDefault="00F718C1" w:rsidP="00F718C1">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F718C1">
              <w:rPr>
                <w:rFonts w:ascii="Times New Roman" w:eastAsia="Times New Roman" w:hAnsi="Times New Roman" w:cs="Times New Roman"/>
                <w:spacing w:val="1"/>
                <w:sz w:val="28"/>
                <w:szCs w:val="28"/>
              </w:rPr>
              <w:t xml:space="preserve">42 </w:t>
            </w:r>
            <w:r w:rsidR="00093EA2" w:rsidRPr="00F718C1">
              <w:rPr>
                <w:rFonts w:ascii="Times New Roman" w:eastAsia="Times New Roman" w:hAnsi="Times New Roman" w:cs="Times New Roman"/>
                <w:spacing w:val="1"/>
                <w:sz w:val="28"/>
                <w:szCs w:val="28"/>
              </w:rPr>
              <w:t>человека</w:t>
            </w:r>
          </w:p>
        </w:tc>
      </w:tr>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093EA2" w:rsidRPr="00F718C1" w:rsidRDefault="00093EA2" w:rsidP="00F718C1">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F718C1">
              <w:rPr>
                <w:rFonts w:ascii="Times New Roman" w:eastAsia="Times New Roman" w:hAnsi="Times New Roman" w:cs="Times New Roman"/>
                <w:spacing w:val="1"/>
                <w:sz w:val="28"/>
                <w:szCs w:val="28"/>
              </w:rPr>
              <w:t>2</w:t>
            </w:r>
            <w:r w:rsidR="00F718C1" w:rsidRPr="00F718C1">
              <w:rPr>
                <w:rFonts w:ascii="Times New Roman" w:eastAsia="Times New Roman" w:hAnsi="Times New Roman" w:cs="Times New Roman"/>
                <w:spacing w:val="1"/>
                <w:sz w:val="28"/>
                <w:szCs w:val="28"/>
              </w:rPr>
              <w:t>2</w:t>
            </w:r>
            <w:r w:rsidRPr="00F718C1">
              <w:rPr>
                <w:rFonts w:ascii="Times New Roman" w:eastAsia="Times New Roman" w:hAnsi="Times New Roman" w:cs="Times New Roman"/>
                <w:spacing w:val="1"/>
                <w:sz w:val="28"/>
                <w:szCs w:val="28"/>
              </w:rPr>
              <w:t xml:space="preserve"> человек</w:t>
            </w:r>
          </w:p>
        </w:tc>
      </w:tr>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093EA2" w:rsidRPr="00F718C1" w:rsidRDefault="00093EA2" w:rsidP="00F718C1">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F718C1">
              <w:rPr>
                <w:rFonts w:ascii="Times New Roman" w:eastAsia="Times New Roman" w:hAnsi="Times New Roman" w:cs="Times New Roman"/>
                <w:spacing w:val="1"/>
                <w:sz w:val="28"/>
                <w:szCs w:val="28"/>
              </w:rPr>
              <w:t>2</w:t>
            </w:r>
            <w:r w:rsidR="00F718C1" w:rsidRPr="00F718C1">
              <w:rPr>
                <w:rFonts w:ascii="Times New Roman" w:eastAsia="Times New Roman" w:hAnsi="Times New Roman" w:cs="Times New Roman"/>
                <w:spacing w:val="1"/>
                <w:sz w:val="28"/>
                <w:szCs w:val="28"/>
              </w:rPr>
              <w:t>0</w:t>
            </w:r>
            <w:r w:rsidRPr="00F718C1">
              <w:rPr>
                <w:rFonts w:ascii="Times New Roman" w:eastAsia="Times New Roman" w:hAnsi="Times New Roman" w:cs="Times New Roman"/>
                <w:spacing w:val="1"/>
                <w:sz w:val="28"/>
                <w:szCs w:val="28"/>
              </w:rPr>
              <w:t xml:space="preserve"> человек</w:t>
            </w:r>
          </w:p>
        </w:tc>
      </w:tr>
    </w:tbl>
    <w:p w:rsidR="00093EA2" w:rsidRPr="004C733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w:t>
      </w:r>
      <w:r w:rsidRPr="004C7332">
        <w:rPr>
          <w:rFonts w:ascii="Times New Roman" w:eastAsia="Times New Roman" w:hAnsi="Times New Roman" w:cs="Times New Roman"/>
          <w:sz w:val="28"/>
          <w:szCs w:val="28"/>
          <w:lang w:eastAsia="ru-RU"/>
        </w:rPr>
        <w:t>Из общего количества обучающихся 6 детей занимались по адаптированным общеобразовательным программам:</w:t>
      </w:r>
      <w:r w:rsidR="004C7332">
        <w:rPr>
          <w:rFonts w:ascii="Times New Roman" w:eastAsia="Times New Roman" w:hAnsi="Times New Roman" w:cs="Times New Roman"/>
          <w:sz w:val="28"/>
          <w:szCs w:val="28"/>
          <w:lang w:eastAsia="ru-RU"/>
        </w:rPr>
        <w:t xml:space="preserve"> </w:t>
      </w:r>
      <w:r w:rsidR="004C7332" w:rsidRPr="004C7332">
        <w:rPr>
          <w:rFonts w:ascii="Times New Roman" w:eastAsia="Times New Roman" w:hAnsi="Times New Roman" w:cs="Times New Roman"/>
          <w:sz w:val="28"/>
          <w:szCs w:val="28"/>
          <w:lang w:eastAsia="ru-RU"/>
        </w:rPr>
        <w:t>Чупанс Рихард 2Б (ЗПР)</w:t>
      </w:r>
      <w:r w:rsidRPr="004C7332">
        <w:rPr>
          <w:rFonts w:ascii="Times New Roman" w:eastAsia="Times New Roman" w:hAnsi="Times New Roman" w:cs="Times New Roman"/>
          <w:sz w:val="28"/>
          <w:szCs w:val="28"/>
          <w:lang w:eastAsia="ru-RU"/>
        </w:rPr>
        <w:t xml:space="preserve"> Шошин Артур 2А класс (АООП с ЗПР), Коленко Никита 6А класс (АООП с умственной отсталостью, 2 вариант), Савельев Никита 6Б класс (АООП с умственной отсталостью, 1 вариант), Димов Владислав  6Б класс (АООП с умственной отсталостью, 1 вариант), Шерстяных Степан 8А класс (АООП с НОДА), Шошин Алексей 8Б класс (АООП с умственной отсталостью, 1 вариант).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4C7332">
        <w:rPr>
          <w:rFonts w:ascii="Times New Roman" w:eastAsia="Times New Roman" w:hAnsi="Times New Roman" w:cs="Times New Roman"/>
          <w:sz w:val="28"/>
          <w:szCs w:val="28"/>
          <w:lang w:eastAsia="ru-RU"/>
        </w:rPr>
        <w:t xml:space="preserve">    Из общего количества обучающихся 3 детей находились на индивидуальном обучени</w:t>
      </w:r>
      <w:r w:rsidR="004C7332" w:rsidRPr="004C7332">
        <w:rPr>
          <w:rFonts w:ascii="Times New Roman" w:eastAsia="Times New Roman" w:hAnsi="Times New Roman" w:cs="Times New Roman"/>
          <w:sz w:val="28"/>
          <w:szCs w:val="28"/>
          <w:lang w:eastAsia="ru-RU"/>
        </w:rPr>
        <w:t>и: Чупанс Рихард 2Б</w:t>
      </w:r>
      <w:r w:rsidRPr="004C7332">
        <w:rPr>
          <w:rFonts w:ascii="Times New Roman" w:eastAsia="Times New Roman" w:hAnsi="Times New Roman" w:cs="Times New Roman"/>
          <w:sz w:val="28"/>
          <w:szCs w:val="28"/>
          <w:lang w:eastAsia="ru-RU"/>
        </w:rPr>
        <w:t xml:space="preserve"> класс, Коленко Никита 6А класс, Шерстяных Степан 8А класс.</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Усилия педагогов школы были направлены  на наиболее  оптимальный выбор форм обучения  для полной социальной адаптации  и реабилитации  учащихся.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Образовательный процесс обеспечивали педагоги.</w:t>
      </w:r>
    </w:p>
    <w:tbl>
      <w:tblPr>
        <w:tblW w:w="1060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2380"/>
      </w:tblGrid>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16 человек</w:t>
            </w:r>
          </w:p>
        </w:tc>
      </w:tr>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 xml:space="preserve">Численность педагогических работников, имеющих высшее образование, </w:t>
            </w:r>
          </w:p>
        </w:tc>
        <w:tc>
          <w:tcPr>
            <w:tcW w:w="2380"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10 человек</w:t>
            </w:r>
          </w:p>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(62,5%)</w:t>
            </w:r>
          </w:p>
        </w:tc>
      </w:tr>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 xml:space="preserve">Численность педагогических работников, имеющих среднее профессиональное образование, </w:t>
            </w:r>
          </w:p>
        </w:tc>
        <w:tc>
          <w:tcPr>
            <w:tcW w:w="2380"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6 человека</w:t>
            </w:r>
          </w:p>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(37,5%)</w:t>
            </w:r>
          </w:p>
        </w:tc>
      </w:tr>
    </w:tbl>
    <w:p w:rsidR="00093EA2" w:rsidRPr="00093EA2" w:rsidRDefault="00093EA2" w:rsidP="00E54989">
      <w:pPr>
        <w:spacing w:after="0" w:line="240" w:lineRule="auto"/>
        <w:contextualSpacing/>
        <w:jc w:val="both"/>
        <w:rPr>
          <w:rFonts w:ascii="Times New Roman" w:eastAsia="Calibri" w:hAnsi="Times New Roman" w:cs="Times New Roman"/>
          <w:sz w:val="28"/>
          <w:szCs w:val="28"/>
        </w:rPr>
      </w:pPr>
    </w:p>
    <w:p w:rsidR="00093EA2" w:rsidRPr="00093EA2" w:rsidRDefault="00093EA2" w:rsidP="00E54989">
      <w:pPr>
        <w:spacing w:after="0" w:line="240" w:lineRule="auto"/>
        <w:contextualSpacing/>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 xml:space="preserve">      В образовательной организации функционирует одна смешанная дошкольная группа, общая численность воспитанников, осваивающих образовательную программу дошкольного образования, 16 детей.</w:t>
      </w:r>
    </w:p>
    <w:tbl>
      <w:tblPr>
        <w:tblW w:w="1060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2380"/>
      </w:tblGrid>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численность педагогических работников дошкольного образования,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 человека</w:t>
            </w:r>
          </w:p>
        </w:tc>
      </w:tr>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  педагогических работников дошкольного образования , имеющих высшее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w:t>
            </w:r>
          </w:p>
        </w:tc>
      </w:tr>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 педагогических работников дошкольного образования, имеющих среднее профессиональное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 человека</w:t>
            </w:r>
          </w:p>
          <w:p w:rsidR="00093EA2" w:rsidRPr="00093EA2" w:rsidRDefault="00093EA2" w:rsidP="00E549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(100%)</w:t>
            </w:r>
          </w:p>
        </w:tc>
      </w:tr>
    </w:tbl>
    <w:p w:rsidR="00093EA2" w:rsidRPr="00093EA2" w:rsidRDefault="00093EA2" w:rsidP="00E54989">
      <w:pPr>
        <w:autoSpaceDE w:val="0"/>
        <w:autoSpaceDN w:val="0"/>
        <w:adjustRightInd w:val="0"/>
        <w:spacing w:after="0" w:line="240" w:lineRule="auto"/>
        <w:jc w:val="both"/>
        <w:rPr>
          <w:rFonts w:ascii="Times New Roman" w:eastAsia="Calibri" w:hAnsi="Times New Roman" w:cs="Times New Roman"/>
          <w:sz w:val="28"/>
          <w:szCs w:val="28"/>
        </w:rPr>
      </w:pPr>
      <w:r w:rsidRPr="00093EA2">
        <w:rPr>
          <w:rFonts w:ascii="Times New Roman" w:eastAsia="Times New Roman" w:hAnsi="Times New Roman" w:cs="Times New Roman"/>
          <w:sz w:val="28"/>
          <w:szCs w:val="28"/>
          <w:lang w:eastAsia="ru-RU"/>
        </w:rPr>
        <w:t xml:space="preserve">        В течение учебного года организация учебного процесса регламентировалась базисным учебным планом и расписанием занятий. Учебный план школы был разработан   на основе  </w:t>
      </w:r>
      <w:r w:rsidRPr="00093EA2">
        <w:rPr>
          <w:rFonts w:ascii="Times New Roman" w:eastAsia="Calibri" w:hAnsi="Times New Roman" w:cs="Times New Roman"/>
          <w:sz w:val="28"/>
          <w:szCs w:val="28"/>
        </w:rPr>
        <w:t>Федерального закона от 29.12.2012 года №273-ФЗ «Об образовании в Российской Федерации»,</w:t>
      </w:r>
      <w:r w:rsidRPr="00093EA2">
        <w:rPr>
          <w:rFonts w:ascii="Times New Roman" w:eastAsia="Times New Roman" w:hAnsi="Times New Roman" w:cs="Times New Roman"/>
          <w:sz w:val="28"/>
          <w:szCs w:val="28"/>
          <w:lang w:eastAsia="ru-RU"/>
        </w:rPr>
        <w:t xml:space="preserve">  регионального базисного учебного плана  2022-2023 учебный год. Максимальный объем учебной нагрузки  обучающихся соответствовал максимально допустимому количеству часов с учетом 5 дневной учебной недели. Программно-методическое обучение учителей – предметников позволило  в  полном объеме  реализовать  учебный план  на 100%,   выполнить все учебные программы  по всем учебным дисциплинам.</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Расписание учебных занятий составлено с учетом целесообразности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представление  в учебном плане  школы. Расписание уроков  соответствует нормам СанПиН с изменениями, внесенными в 2021, 2022 гг.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Развитие образовательного уровня  учащихся продолжается в школе  через систему дополнительного образования  (бесплатных образовательных услуг). В школе  100%  охват учащихся 1-9 классов  в спортивных секциях и кружках по различным направлениям деятельности: художественной, театральной, краеведческой, военно - патриотической.  </w:t>
      </w:r>
    </w:p>
    <w:p w:rsidR="00093EA2" w:rsidRPr="00093EA2" w:rsidRDefault="00093EA2" w:rsidP="00E54989">
      <w:pPr>
        <w:spacing w:after="0" w:line="240" w:lineRule="auto"/>
        <w:jc w:val="both"/>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sz w:val="28"/>
          <w:szCs w:val="28"/>
          <w:lang w:eastAsia="ru-RU"/>
        </w:rPr>
        <w:t xml:space="preserve">       </w:t>
      </w:r>
      <w:r w:rsidRPr="00093EA2">
        <w:rPr>
          <w:rFonts w:ascii="Times New Roman" w:eastAsia="Times New Roman" w:hAnsi="Times New Roman" w:cs="Times New Roman"/>
          <w:b/>
          <w:sz w:val="28"/>
          <w:szCs w:val="28"/>
          <w:lang w:eastAsia="ru-RU"/>
        </w:rPr>
        <w:t>В  2022-2023 учебном году</w:t>
      </w:r>
      <w:r w:rsidRPr="00093EA2">
        <w:rPr>
          <w:rFonts w:ascii="Times New Roman" w:eastAsia="Times New Roman" w:hAnsi="Times New Roman" w:cs="Times New Roman"/>
          <w:sz w:val="28"/>
          <w:szCs w:val="28"/>
          <w:lang w:eastAsia="ru-RU"/>
        </w:rPr>
        <w:t xml:space="preserve">  педагогический коллектив  продолжил работу над проблемой: </w:t>
      </w:r>
      <w:r w:rsidRPr="00093EA2">
        <w:rPr>
          <w:rFonts w:ascii="Times New Roman" w:eastAsia="Times New Roman" w:hAnsi="Times New Roman" w:cs="Times New Roman"/>
          <w:b/>
          <w:sz w:val="28"/>
          <w:szCs w:val="28"/>
          <w:lang w:eastAsia="ru-RU"/>
        </w:rPr>
        <w:t xml:space="preserve">«Создание оптимальных условий для перехода школы с низкими образовательными результатами в эффективный режим работы».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4"/>
          <w:szCs w:val="24"/>
          <w:lang w:eastAsia="ru-RU"/>
        </w:rPr>
        <w:t xml:space="preserve">       </w:t>
      </w:r>
      <w:r w:rsidRPr="00093EA2">
        <w:rPr>
          <w:rFonts w:ascii="Times New Roman" w:eastAsia="Times New Roman" w:hAnsi="Times New Roman" w:cs="Times New Roman"/>
          <w:sz w:val="28"/>
          <w:szCs w:val="28"/>
          <w:lang w:eastAsia="ru-RU"/>
        </w:rPr>
        <w:t xml:space="preserve">Школа реализует Федеральные государственные образовательные стандарты в условиях факторов риска, а именно: </w:t>
      </w:r>
    </w:p>
    <w:p w:rsidR="00093EA2" w:rsidRPr="00093EA2" w:rsidRDefault="00093EA2" w:rsidP="00E54989">
      <w:pPr>
        <w:numPr>
          <w:ilvl w:val="0"/>
          <w:numId w:val="2"/>
        </w:numPr>
        <w:spacing w:after="0" w:line="240" w:lineRule="auto"/>
        <w:contextualSpacing/>
        <w:jc w:val="both"/>
        <w:rPr>
          <w:rFonts w:ascii="Times New Roman" w:eastAsia="Calibri" w:hAnsi="Times New Roman" w:cs="Times New Roman"/>
          <w:sz w:val="28"/>
          <w:szCs w:val="28"/>
        </w:rPr>
      </w:pPr>
      <w:r w:rsidRPr="00093EA2">
        <w:rPr>
          <w:rFonts w:ascii="Times New Roman" w:eastAsia="Times New Roman" w:hAnsi="Times New Roman" w:cs="Times New Roman"/>
          <w:sz w:val="28"/>
          <w:szCs w:val="28"/>
        </w:rPr>
        <w:t>Высокая доля обучающихся с ОВЗ на уровне начального общего образования;</w:t>
      </w:r>
    </w:p>
    <w:p w:rsidR="00093EA2" w:rsidRPr="00093EA2" w:rsidRDefault="00093EA2" w:rsidP="00E54989">
      <w:pPr>
        <w:numPr>
          <w:ilvl w:val="0"/>
          <w:numId w:val="2"/>
        </w:numPr>
        <w:spacing w:after="0" w:line="240" w:lineRule="auto"/>
        <w:contextualSpacing/>
        <w:jc w:val="both"/>
        <w:rPr>
          <w:rFonts w:ascii="Times New Roman" w:eastAsia="Calibri" w:hAnsi="Times New Roman" w:cs="Times New Roman"/>
          <w:sz w:val="28"/>
          <w:szCs w:val="28"/>
        </w:rPr>
      </w:pPr>
      <w:r w:rsidRPr="00093EA2">
        <w:rPr>
          <w:rFonts w:ascii="Times New Roman" w:eastAsia="Times New Roman" w:hAnsi="Times New Roman" w:cs="Times New Roman"/>
          <w:sz w:val="28"/>
          <w:szCs w:val="28"/>
        </w:rPr>
        <w:lastRenderedPageBreak/>
        <w:t>Низкая учебная мотивация обучающихся;</w:t>
      </w:r>
    </w:p>
    <w:p w:rsidR="00093EA2" w:rsidRPr="00093EA2" w:rsidRDefault="00093EA2" w:rsidP="00E54989">
      <w:pPr>
        <w:numPr>
          <w:ilvl w:val="0"/>
          <w:numId w:val="2"/>
        </w:numPr>
        <w:spacing w:after="0" w:line="240" w:lineRule="auto"/>
        <w:contextualSpacing/>
        <w:jc w:val="both"/>
        <w:rPr>
          <w:rFonts w:ascii="Times New Roman" w:eastAsia="Calibri" w:hAnsi="Times New Roman" w:cs="Times New Roman"/>
          <w:sz w:val="28"/>
          <w:szCs w:val="28"/>
        </w:rPr>
      </w:pPr>
      <w:r w:rsidRPr="00093EA2">
        <w:rPr>
          <w:rFonts w:ascii="Times New Roman" w:eastAsia="Times New Roman" w:hAnsi="Times New Roman" w:cs="Times New Roman"/>
          <w:sz w:val="28"/>
          <w:szCs w:val="28"/>
          <w:lang w:eastAsia="ru-RU"/>
        </w:rPr>
        <w:t>Высокая доля обучающихся с рисками учебной неуспешности;</w:t>
      </w:r>
    </w:p>
    <w:p w:rsidR="00093EA2" w:rsidRPr="00093EA2" w:rsidRDefault="00093EA2" w:rsidP="00E54989">
      <w:pPr>
        <w:numPr>
          <w:ilvl w:val="0"/>
          <w:numId w:val="2"/>
        </w:numPr>
        <w:spacing w:after="0" w:line="240" w:lineRule="auto"/>
        <w:contextualSpacing/>
        <w:jc w:val="both"/>
        <w:rPr>
          <w:rFonts w:ascii="Times New Roman" w:eastAsia="Calibri" w:hAnsi="Times New Roman" w:cs="Times New Roman"/>
          <w:sz w:val="28"/>
          <w:szCs w:val="28"/>
        </w:rPr>
      </w:pPr>
      <w:r w:rsidRPr="00093EA2">
        <w:rPr>
          <w:rFonts w:ascii="Times New Roman" w:eastAsia="Times New Roman" w:hAnsi="Times New Roman" w:cs="Times New Roman"/>
          <w:sz w:val="28"/>
          <w:szCs w:val="28"/>
          <w:lang w:eastAsia="ru-RU"/>
        </w:rPr>
        <w:t xml:space="preserve">Наличие педагогов, показывающих устойчиво низкие результаты обучения; </w:t>
      </w:r>
    </w:p>
    <w:p w:rsidR="00093EA2" w:rsidRPr="00093EA2" w:rsidRDefault="00093EA2" w:rsidP="00E54989">
      <w:pPr>
        <w:numPr>
          <w:ilvl w:val="0"/>
          <w:numId w:val="2"/>
        </w:numPr>
        <w:spacing w:after="0" w:line="240" w:lineRule="auto"/>
        <w:contextualSpacing/>
        <w:jc w:val="both"/>
        <w:rPr>
          <w:rFonts w:ascii="Times New Roman" w:eastAsia="Calibri" w:hAnsi="Times New Roman" w:cs="Times New Roman"/>
          <w:sz w:val="28"/>
          <w:szCs w:val="28"/>
        </w:rPr>
      </w:pPr>
      <w:r w:rsidRPr="00093EA2">
        <w:rPr>
          <w:rFonts w:ascii="Times New Roman" w:eastAsia="Times New Roman" w:hAnsi="Times New Roman" w:cs="Times New Roman"/>
          <w:sz w:val="28"/>
          <w:szCs w:val="28"/>
          <w:lang w:eastAsia="ru-RU"/>
        </w:rPr>
        <w:t>Низкий уровень вовлеченности родителей.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Исходя из анализа рисков перед коллективом школы поставлены задачи:</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1. Устранение недостатков, выявленных в ходе проведения независимой оценки качества образования;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2. Организация повышения квалификации и наставничества в соответствии с индивидуальными потребностями педагогических работников школы, показывающих устойчиво низкие результаты;</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3. Создание условий организации образовательной деятельности  для лиц с ОВЗ в соответствии с требованиями действующего законодательства;</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4. Обеспечение применения новых образовательных технологий, используемых передовыми ОО по преодолению низких образовательных результатов;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5. Построение толерантной образовательной среды, обеспечивающей психологическое здоровье для участников образовательных отношений;</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6. Создание родительских сообществ по организации урочной, внеурочной и досуговой деятельности учащихся;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7.  Проведение родительских лекториев с привлечением представителей органов системы профилактики, общественных организаций.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Ожидаемый результат работы над  поставленными задачами:</w:t>
      </w:r>
    </w:p>
    <w:p w:rsidR="00093EA2" w:rsidRPr="00093EA2" w:rsidRDefault="00093EA2" w:rsidP="00E54989">
      <w:pPr>
        <w:numPr>
          <w:ilvl w:val="0"/>
          <w:numId w:val="3"/>
        </w:numPr>
        <w:spacing w:after="0" w:line="240" w:lineRule="auto"/>
        <w:contextualSpacing/>
        <w:jc w:val="both"/>
        <w:rPr>
          <w:rFonts w:ascii="Times New Roman" w:eastAsia="Calibri" w:hAnsi="Times New Roman" w:cs="Times New Roman"/>
          <w:b/>
          <w:sz w:val="28"/>
          <w:szCs w:val="28"/>
        </w:rPr>
      </w:pPr>
      <w:r w:rsidRPr="00093EA2">
        <w:rPr>
          <w:rFonts w:ascii="Times New Roman" w:eastAsia="Times New Roman" w:hAnsi="Times New Roman" w:cs="Times New Roman"/>
          <w:sz w:val="28"/>
          <w:szCs w:val="28"/>
          <w:lang w:eastAsia="ru-RU"/>
        </w:rPr>
        <w:t>Повышение качества образования в школе;</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 Рост познавательной мотивации учащихся;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3. Повышение педагогической компетентности педагогов;</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4.Оптимизация учебно-воспитательного процесса;</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5.Снижение учебной нагрузки учащихся, сохранение их здоровья;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6. Усиление ответственности родителей и их роли в достижении результативности обучения, участие в жизни школы.  </w:t>
      </w:r>
    </w:p>
    <w:p w:rsidR="00093EA2" w:rsidRPr="00093EA2" w:rsidRDefault="00093EA2" w:rsidP="00E54989">
      <w:pPr>
        <w:spacing w:after="0" w:line="240" w:lineRule="auto"/>
        <w:jc w:val="both"/>
        <w:rPr>
          <w:rFonts w:ascii="Times New Roman" w:eastAsia="Times New Roman" w:hAnsi="Times New Roman" w:cs="Times New Roman"/>
          <w:b/>
          <w:bCs/>
          <w:sz w:val="24"/>
          <w:szCs w:val="24"/>
          <w:lang w:eastAsia="ru-RU"/>
        </w:rPr>
      </w:pPr>
      <w:r w:rsidRPr="00093EA2">
        <w:rPr>
          <w:rFonts w:ascii="Times New Roman" w:eastAsia="Times New Roman" w:hAnsi="Times New Roman" w:cs="Times New Roman"/>
          <w:sz w:val="28"/>
          <w:szCs w:val="28"/>
          <w:lang w:eastAsia="ru-RU"/>
        </w:rPr>
        <w:t>Основные этапы и сроки реализации работы над проблемой школы:</w:t>
      </w:r>
      <w:r w:rsidRPr="00093EA2">
        <w:rPr>
          <w:rFonts w:ascii="Times New Roman" w:eastAsia="Times New Roman" w:hAnsi="Times New Roman" w:cs="Times New Roman"/>
          <w:b/>
          <w:bCs/>
          <w:sz w:val="24"/>
          <w:szCs w:val="24"/>
          <w:lang w:eastAsia="ru-RU"/>
        </w:rPr>
        <w:t xml:space="preserve">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b/>
          <w:bCs/>
          <w:sz w:val="28"/>
          <w:szCs w:val="28"/>
          <w:lang w:eastAsia="ru-RU"/>
        </w:rPr>
        <w:t xml:space="preserve">      Первый этап  </w:t>
      </w:r>
      <w:r w:rsidRPr="00093EA2">
        <w:rPr>
          <w:rFonts w:ascii="Times New Roman" w:eastAsia="Times New Roman" w:hAnsi="Times New Roman" w:cs="Times New Roman"/>
          <w:sz w:val="28"/>
          <w:szCs w:val="28"/>
          <w:lang w:eastAsia="ru-RU"/>
        </w:rPr>
        <w:t>— Подготовительный: июнь - декабрь 2021 года: проведение аналитической и диагностической работы;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b/>
          <w:bCs/>
          <w:sz w:val="28"/>
          <w:szCs w:val="28"/>
          <w:lang w:eastAsia="ru-RU"/>
        </w:rPr>
        <w:lastRenderedPageBreak/>
        <w:t xml:space="preserve">      Второй этап  </w:t>
      </w:r>
      <w:r w:rsidRPr="00093EA2">
        <w:rPr>
          <w:rFonts w:ascii="Times New Roman" w:eastAsia="Times New Roman" w:hAnsi="Times New Roman" w:cs="Times New Roman"/>
          <w:sz w:val="28"/>
          <w:szCs w:val="28"/>
          <w:lang w:eastAsia="ru-RU"/>
        </w:rPr>
        <w:t>– Основной: январь 2022 года - август 2023 года: методическое, кадровое и информационное сопровождение образовательного  и воспитательного процессов;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b/>
          <w:bCs/>
          <w:sz w:val="28"/>
          <w:szCs w:val="28"/>
          <w:lang w:eastAsia="ru-RU"/>
        </w:rPr>
        <w:t>Третий этап </w:t>
      </w:r>
      <w:r w:rsidRPr="00093EA2">
        <w:rPr>
          <w:rFonts w:ascii="Times New Roman" w:eastAsia="Times New Roman" w:hAnsi="Times New Roman" w:cs="Times New Roman"/>
          <w:sz w:val="28"/>
          <w:szCs w:val="28"/>
          <w:lang w:eastAsia="ru-RU"/>
        </w:rPr>
        <w:t>– Заключительный (обобщающий): сентябрь 2023 – август 2024 года: внедрение и распространение результатов, полученных на предыдущих этапах.</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093EA2" w:rsidRPr="00093EA2" w:rsidRDefault="00093EA2" w:rsidP="00E54989">
      <w:pPr>
        <w:numPr>
          <w:ilvl w:val="0"/>
          <w:numId w:val="1"/>
        </w:numPr>
        <w:spacing w:after="0" w:line="240" w:lineRule="auto"/>
        <w:contextualSpacing/>
        <w:jc w:val="center"/>
        <w:rPr>
          <w:rFonts w:ascii="Times New Roman" w:eastAsia="Calibri" w:hAnsi="Times New Roman" w:cs="Times New Roman"/>
          <w:b/>
          <w:sz w:val="28"/>
          <w:szCs w:val="28"/>
        </w:rPr>
      </w:pPr>
      <w:r w:rsidRPr="00093EA2">
        <w:rPr>
          <w:rFonts w:ascii="Times New Roman" w:eastAsia="Calibri" w:hAnsi="Times New Roman" w:cs="Times New Roman"/>
          <w:b/>
          <w:sz w:val="28"/>
          <w:szCs w:val="28"/>
        </w:rPr>
        <w:t>Качество результатов обучения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На конец 2022 – 2023 учебного года в школе обучалось 44 детей. Из 44 обучающихся  на «4» и «5» учебный год закончили 11   (качество знаний без 1 класса составляет 34,4% - общее по школе)</w:t>
      </w:r>
    </w:p>
    <w:p w:rsidR="00093EA2" w:rsidRPr="00093EA2" w:rsidRDefault="00093EA2" w:rsidP="00E54989">
      <w:pPr>
        <w:spacing w:after="0" w:line="240" w:lineRule="auto"/>
        <w:jc w:val="center"/>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t>Численность учащихся, успевающих на «4 и 5», в общей численности учащихся</w:t>
      </w:r>
    </w:p>
    <w:p w:rsidR="00093EA2" w:rsidRPr="00093EA2" w:rsidRDefault="00093EA2" w:rsidP="00E54989">
      <w:pPr>
        <w:spacing w:after="0" w:line="240" w:lineRule="auto"/>
        <w:jc w:val="both"/>
        <w:rPr>
          <w:rFonts w:ascii="Times New Roman" w:eastAsia="Times New Roman" w:hAnsi="Times New Roman" w:cs="Times New Roman"/>
          <w:b/>
          <w:sz w:val="28"/>
          <w:szCs w:val="28"/>
          <w:lang w:eastAsia="ru-RU"/>
        </w:rPr>
      </w:pPr>
    </w:p>
    <w:tbl>
      <w:tblPr>
        <w:tblStyle w:val="11"/>
        <w:tblW w:w="0" w:type="auto"/>
        <w:tblLook w:val="04A0" w:firstRow="1" w:lastRow="0" w:firstColumn="1" w:lastColumn="0" w:noHBand="0" w:noVBand="1"/>
      </w:tblPr>
      <w:tblGrid>
        <w:gridCol w:w="1995"/>
        <w:gridCol w:w="1947"/>
        <w:gridCol w:w="1837"/>
        <w:gridCol w:w="1837"/>
        <w:gridCol w:w="1620"/>
        <w:gridCol w:w="1469"/>
      </w:tblGrid>
      <w:tr w:rsidR="00093EA2" w:rsidRPr="00093EA2" w:rsidTr="00093EA2">
        <w:tc>
          <w:tcPr>
            <w:tcW w:w="199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Год</w:t>
            </w:r>
          </w:p>
        </w:tc>
        <w:tc>
          <w:tcPr>
            <w:tcW w:w="194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2018-2019</w:t>
            </w:r>
          </w:p>
        </w:tc>
        <w:tc>
          <w:tcPr>
            <w:tcW w:w="183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2019-2020</w:t>
            </w:r>
          </w:p>
        </w:tc>
        <w:tc>
          <w:tcPr>
            <w:tcW w:w="183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2020-2021</w:t>
            </w:r>
          </w:p>
        </w:tc>
        <w:tc>
          <w:tcPr>
            <w:tcW w:w="16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2021-2022</w:t>
            </w:r>
          </w:p>
        </w:tc>
        <w:tc>
          <w:tcPr>
            <w:tcW w:w="146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2022-2023</w:t>
            </w:r>
          </w:p>
        </w:tc>
      </w:tr>
      <w:tr w:rsidR="00093EA2" w:rsidRPr="00093EA2" w:rsidTr="00093EA2">
        <w:tc>
          <w:tcPr>
            <w:tcW w:w="199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НОО</w:t>
            </w:r>
          </w:p>
        </w:tc>
        <w:tc>
          <w:tcPr>
            <w:tcW w:w="194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11</w:t>
            </w:r>
          </w:p>
        </w:tc>
        <w:tc>
          <w:tcPr>
            <w:tcW w:w="183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9</w:t>
            </w:r>
          </w:p>
        </w:tc>
        <w:tc>
          <w:tcPr>
            <w:tcW w:w="183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6</w:t>
            </w:r>
          </w:p>
        </w:tc>
        <w:tc>
          <w:tcPr>
            <w:tcW w:w="16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6</w:t>
            </w:r>
          </w:p>
        </w:tc>
        <w:tc>
          <w:tcPr>
            <w:tcW w:w="146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6</w:t>
            </w:r>
          </w:p>
        </w:tc>
      </w:tr>
      <w:tr w:rsidR="00093EA2" w:rsidRPr="00093EA2" w:rsidTr="00093EA2">
        <w:tc>
          <w:tcPr>
            <w:tcW w:w="199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ООО</w:t>
            </w:r>
          </w:p>
        </w:tc>
        <w:tc>
          <w:tcPr>
            <w:tcW w:w="194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14</w:t>
            </w:r>
          </w:p>
        </w:tc>
        <w:tc>
          <w:tcPr>
            <w:tcW w:w="183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15</w:t>
            </w:r>
          </w:p>
        </w:tc>
        <w:tc>
          <w:tcPr>
            <w:tcW w:w="183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12</w:t>
            </w:r>
          </w:p>
        </w:tc>
        <w:tc>
          <w:tcPr>
            <w:tcW w:w="16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8</w:t>
            </w:r>
          </w:p>
        </w:tc>
        <w:tc>
          <w:tcPr>
            <w:tcW w:w="146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pacing w:val="1"/>
                <w:sz w:val="28"/>
                <w:szCs w:val="28"/>
              </w:rPr>
            </w:pPr>
            <w:r w:rsidRPr="00093EA2">
              <w:rPr>
                <w:rFonts w:ascii="Times New Roman" w:eastAsia="Calibri" w:hAnsi="Times New Roman" w:cs="Times New Roman"/>
                <w:spacing w:val="1"/>
                <w:sz w:val="28"/>
                <w:szCs w:val="28"/>
              </w:rPr>
              <w:t>5</w:t>
            </w:r>
          </w:p>
        </w:tc>
      </w:tr>
      <w:tr w:rsidR="00093EA2" w:rsidRPr="00093EA2" w:rsidTr="00093EA2">
        <w:tc>
          <w:tcPr>
            <w:tcW w:w="199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ВСЕГО</w:t>
            </w:r>
          </w:p>
        </w:tc>
        <w:tc>
          <w:tcPr>
            <w:tcW w:w="194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25</w:t>
            </w:r>
          </w:p>
        </w:tc>
        <w:tc>
          <w:tcPr>
            <w:tcW w:w="183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24</w:t>
            </w:r>
          </w:p>
        </w:tc>
        <w:tc>
          <w:tcPr>
            <w:tcW w:w="183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18</w:t>
            </w:r>
          </w:p>
        </w:tc>
        <w:tc>
          <w:tcPr>
            <w:tcW w:w="16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14</w:t>
            </w:r>
          </w:p>
        </w:tc>
        <w:tc>
          <w:tcPr>
            <w:tcW w:w="146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8"/>
                <w:szCs w:val="28"/>
              </w:rPr>
            </w:pPr>
            <w:r w:rsidRPr="00093EA2">
              <w:rPr>
                <w:rFonts w:ascii="Times New Roman" w:eastAsia="Calibri" w:hAnsi="Times New Roman" w:cs="Times New Roman"/>
                <w:b/>
                <w:spacing w:val="1"/>
                <w:sz w:val="28"/>
                <w:szCs w:val="28"/>
              </w:rPr>
              <w:t>11</w:t>
            </w:r>
          </w:p>
        </w:tc>
      </w:tr>
    </w:tbl>
    <w:p w:rsidR="00093EA2" w:rsidRPr="00093EA2" w:rsidRDefault="00093EA2" w:rsidP="00E54989">
      <w:pPr>
        <w:spacing w:after="0" w:line="240" w:lineRule="auto"/>
        <w:jc w:val="both"/>
        <w:rPr>
          <w:rFonts w:ascii="Times New Roman" w:eastAsia="Times New Roman" w:hAnsi="Times New Roman" w:cs="Times New Roman"/>
          <w:b/>
          <w:sz w:val="28"/>
          <w:szCs w:val="28"/>
        </w:rPr>
      </w:pPr>
    </w:p>
    <w:p w:rsidR="00093EA2" w:rsidRPr="00093EA2" w:rsidRDefault="00093EA2" w:rsidP="00E54989">
      <w:pPr>
        <w:spacing w:after="0" w:line="240" w:lineRule="auto"/>
        <w:jc w:val="center"/>
        <w:rPr>
          <w:rFonts w:ascii="Times New Roman" w:eastAsia="Times New Roman" w:hAnsi="Times New Roman" w:cs="Times New Roman"/>
          <w:b/>
          <w:sz w:val="28"/>
          <w:szCs w:val="28"/>
          <w:lang w:eastAsia="ru-RU"/>
        </w:rPr>
      </w:pPr>
    </w:p>
    <w:p w:rsidR="00093EA2" w:rsidRPr="00093EA2" w:rsidRDefault="00093EA2" w:rsidP="00E54989">
      <w:pPr>
        <w:spacing w:after="0" w:line="240" w:lineRule="auto"/>
        <w:jc w:val="center"/>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t>Мониторинг уровня качества знаний учащихся 2-9 классов</w:t>
      </w:r>
    </w:p>
    <w:p w:rsidR="00093EA2" w:rsidRPr="00093EA2" w:rsidRDefault="00093EA2" w:rsidP="00E54989">
      <w:pPr>
        <w:spacing w:after="0" w:line="240" w:lineRule="auto"/>
        <w:jc w:val="center"/>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t xml:space="preserve"> по уровню образования</w:t>
      </w:r>
    </w:p>
    <w:p w:rsidR="00093EA2" w:rsidRPr="00093EA2" w:rsidRDefault="00093EA2" w:rsidP="00E54989">
      <w:pPr>
        <w:spacing w:after="0" w:line="240" w:lineRule="auto"/>
        <w:jc w:val="center"/>
        <w:rPr>
          <w:rFonts w:ascii="Times New Roman" w:eastAsia="Times New Roman" w:hAnsi="Times New Roman" w:cs="Times New Roman"/>
          <w:b/>
          <w:sz w:val="28"/>
          <w:szCs w:val="28"/>
          <w:lang w:eastAsia="ru-RU"/>
        </w:rPr>
      </w:pPr>
    </w:p>
    <w:tbl>
      <w:tblPr>
        <w:tblStyle w:val="11"/>
        <w:tblW w:w="10349" w:type="dxa"/>
        <w:tblInd w:w="108" w:type="dxa"/>
        <w:tblLook w:val="04A0" w:firstRow="1" w:lastRow="0" w:firstColumn="1" w:lastColumn="0" w:noHBand="0" w:noVBand="1"/>
      </w:tblPr>
      <w:tblGrid>
        <w:gridCol w:w="3544"/>
        <w:gridCol w:w="3686"/>
        <w:gridCol w:w="3119"/>
      </w:tblGrid>
      <w:tr w:rsidR="00093EA2" w:rsidRPr="00093EA2" w:rsidTr="00093EA2">
        <w:trPr>
          <w:trHeight w:val="435"/>
        </w:trPr>
        <w:tc>
          <w:tcPr>
            <w:tcW w:w="3544" w:type="dxa"/>
            <w:tcBorders>
              <w:top w:val="single" w:sz="4" w:space="0" w:color="000000"/>
              <w:left w:val="single" w:sz="4" w:space="0" w:color="000000"/>
              <w:bottom w:val="single" w:sz="4" w:space="0" w:color="000000"/>
              <w:right w:val="single" w:sz="4" w:space="0" w:color="000000"/>
            </w:tcBorders>
            <w:hideMark/>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Учебный год</w:t>
            </w:r>
          </w:p>
        </w:tc>
        <w:tc>
          <w:tcPr>
            <w:tcW w:w="3686" w:type="dxa"/>
            <w:tcBorders>
              <w:top w:val="single" w:sz="4" w:space="0" w:color="000000"/>
              <w:left w:val="single" w:sz="4" w:space="0" w:color="000000"/>
              <w:bottom w:val="single" w:sz="4" w:space="0" w:color="000000"/>
              <w:right w:val="single" w:sz="4" w:space="0" w:color="000000"/>
            </w:tcBorders>
            <w:hideMark/>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2-4 классы</w:t>
            </w:r>
          </w:p>
        </w:tc>
        <w:tc>
          <w:tcPr>
            <w:tcW w:w="3119" w:type="dxa"/>
            <w:tcBorders>
              <w:top w:val="single" w:sz="4" w:space="0" w:color="000000"/>
              <w:left w:val="single" w:sz="4" w:space="0" w:color="000000"/>
              <w:bottom w:val="single" w:sz="4" w:space="0" w:color="000000"/>
              <w:right w:val="single" w:sz="4" w:space="0" w:color="000000"/>
            </w:tcBorders>
            <w:hideMark/>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5-9 классы</w:t>
            </w:r>
          </w:p>
        </w:tc>
      </w:tr>
      <w:tr w:rsidR="00093EA2" w:rsidRPr="00093EA2" w:rsidTr="00093EA2">
        <w:trPr>
          <w:trHeight w:val="435"/>
        </w:trPr>
        <w:tc>
          <w:tcPr>
            <w:tcW w:w="3544"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2019-2020</w:t>
            </w:r>
          </w:p>
        </w:tc>
        <w:tc>
          <w:tcPr>
            <w:tcW w:w="3686"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32,1%</w:t>
            </w:r>
          </w:p>
        </w:tc>
        <w:tc>
          <w:tcPr>
            <w:tcW w:w="3119"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31,4%</w:t>
            </w:r>
          </w:p>
        </w:tc>
      </w:tr>
      <w:tr w:rsidR="00093EA2" w:rsidRPr="00093EA2" w:rsidTr="00093EA2">
        <w:trPr>
          <w:trHeight w:val="435"/>
        </w:trPr>
        <w:tc>
          <w:tcPr>
            <w:tcW w:w="3544"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2020-2021</w:t>
            </w:r>
          </w:p>
        </w:tc>
        <w:tc>
          <w:tcPr>
            <w:tcW w:w="3686"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25%</w:t>
            </w:r>
          </w:p>
        </w:tc>
        <w:tc>
          <w:tcPr>
            <w:tcW w:w="3119"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36,4%</w:t>
            </w:r>
          </w:p>
        </w:tc>
      </w:tr>
      <w:tr w:rsidR="00093EA2" w:rsidRPr="00093EA2" w:rsidTr="00093EA2">
        <w:trPr>
          <w:trHeight w:val="435"/>
        </w:trPr>
        <w:tc>
          <w:tcPr>
            <w:tcW w:w="3544"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2021-2022</w:t>
            </w:r>
          </w:p>
        </w:tc>
        <w:tc>
          <w:tcPr>
            <w:tcW w:w="3686"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24%</w:t>
            </w:r>
          </w:p>
        </w:tc>
        <w:tc>
          <w:tcPr>
            <w:tcW w:w="3119"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23,5%</w:t>
            </w:r>
          </w:p>
        </w:tc>
      </w:tr>
      <w:tr w:rsidR="00093EA2" w:rsidRPr="00093EA2" w:rsidTr="00093EA2">
        <w:trPr>
          <w:trHeight w:val="435"/>
        </w:trPr>
        <w:tc>
          <w:tcPr>
            <w:tcW w:w="3544"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2022-2023</w:t>
            </w:r>
          </w:p>
        </w:tc>
        <w:tc>
          <w:tcPr>
            <w:tcW w:w="3686"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40%</w:t>
            </w:r>
          </w:p>
        </w:tc>
        <w:tc>
          <w:tcPr>
            <w:tcW w:w="3119" w:type="dxa"/>
            <w:tcBorders>
              <w:top w:val="single" w:sz="4" w:space="0" w:color="000000"/>
              <w:left w:val="single" w:sz="4" w:space="0" w:color="000000"/>
              <w:bottom w:val="single" w:sz="4" w:space="0" w:color="000000"/>
              <w:right w:val="single" w:sz="4" w:space="0" w:color="000000"/>
            </w:tcBorders>
          </w:tcPr>
          <w:p w:rsidR="00093EA2" w:rsidRPr="00093EA2" w:rsidRDefault="00093EA2" w:rsidP="00E54989">
            <w:pPr>
              <w:contextualSpacing/>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27,7%</w:t>
            </w:r>
          </w:p>
        </w:tc>
      </w:tr>
    </w:tbl>
    <w:p w:rsidR="00093EA2" w:rsidRPr="00093EA2" w:rsidRDefault="00093EA2" w:rsidP="00E54989">
      <w:pPr>
        <w:spacing w:after="0" w:line="240" w:lineRule="auto"/>
        <w:jc w:val="center"/>
        <w:rPr>
          <w:rFonts w:ascii="Times New Roman" w:eastAsia="Times New Roman" w:hAnsi="Times New Roman" w:cs="Times New Roman"/>
          <w:sz w:val="28"/>
          <w:szCs w:val="28"/>
          <w:lang w:eastAsia="ru-RU"/>
        </w:rPr>
      </w:pP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 xml:space="preserve">     Анализируя качество знаний за последние три года, мы  отмечаем положительную динамику  повышения качества образования как в начальной школе, так и в среднем звене.</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 целью повышения эффективности уроков и внеклассных мероприятий с учащимися, улучшение качества их обучения и воспитания в 2023-2024 учебном году необходимо на должном уровне организовать работу по повышению качества образования на всех ступенях образования, уделяя особое внимание начальной школе, а именно:</w:t>
      </w:r>
    </w:p>
    <w:p w:rsidR="00093EA2" w:rsidRPr="00093EA2" w:rsidRDefault="00093EA2" w:rsidP="00E54989">
      <w:pPr>
        <w:numPr>
          <w:ilvl w:val="0"/>
          <w:numId w:val="4"/>
        </w:numPr>
        <w:spacing w:after="0" w:line="240" w:lineRule="auto"/>
        <w:contextualSpacing/>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Администрации ОО:</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 усилить контроль за учебно-воспитательным процессом в школе;</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1.2. создать действующее методическое объединение учителей - предметников и учителей начальной школы (либо творческие группы), разработать план, проводить контроль и анализ учебно-воспитательного процесса в каждом классе;</w:t>
      </w:r>
    </w:p>
    <w:p w:rsidR="00093EA2" w:rsidRPr="00093EA2" w:rsidRDefault="00093EA2" w:rsidP="00E54989">
      <w:pPr>
        <w:numPr>
          <w:ilvl w:val="0"/>
          <w:numId w:val="4"/>
        </w:numPr>
        <w:spacing w:after="0" w:line="240" w:lineRule="auto"/>
        <w:contextualSpacing/>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Педагогам, работающим в школе:</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2.1.  стремиться к повышению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своего педагогического мастерства;</w:t>
      </w:r>
    </w:p>
    <w:p w:rsidR="00093EA2" w:rsidRPr="00093EA2" w:rsidRDefault="00093EA2" w:rsidP="00E54989">
      <w:pPr>
        <w:numPr>
          <w:ilvl w:val="0"/>
          <w:numId w:val="4"/>
        </w:numPr>
        <w:spacing w:after="0" w:line="240" w:lineRule="auto"/>
        <w:contextualSpacing/>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провести анализ «резерва» в каждом классе, наладить работу с учащимися данной категории и их родителями   по достижению успешности в учении.</w:t>
      </w:r>
    </w:p>
    <w:p w:rsidR="00093EA2" w:rsidRPr="00093EA2" w:rsidRDefault="00093EA2" w:rsidP="00E54989">
      <w:pPr>
        <w:spacing w:after="0" w:line="240" w:lineRule="auto"/>
        <w:contextualSpacing/>
        <w:jc w:val="both"/>
        <w:rPr>
          <w:rFonts w:ascii="Times New Roman" w:eastAsia="Calibri" w:hAnsi="Times New Roman" w:cs="Times New Roman"/>
          <w:sz w:val="28"/>
          <w:szCs w:val="28"/>
        </w:rPr>
      </w:pPr>
    </w:p>
    <w:p w:rsidR="00093EA2" w:rsidRPr="00093EA2" w:rsidRDefault="00093EA2" w:rsidP="00E54989">
      <w:pPr>
        <w:numPr>
          <w:ilvl w:val="0"/>
          <w:numId w:val="1"/>
        </w:numPr>
        <w:spacing w:after="0" w:line="240" w:lineRule="auto"/>
        <w:contextualSpacing/>
        <w:jc w:val="both"/>
        <w:rPr>
          <w:rFonts w:ascii="Times New Roman" w:eastAsia="Calibri" w:hAnsi="Times New Roman" w:cs="Times New Roman"/>
          <w:b/>
          <w:sz w:val="28"/>
          <w:szCs w:val="28"/>
        </w:rPr>
      </w:pPr>
      <w:r w:rsidRPr="00093EA2">
        <w:rPr>
          <w:rFonts w:ascii="Times New Roman" w:eastAsia="Calibri" w:hAnsi="Times New Roman" w:cs="Times New Roman"/>
          <w:b/>
          <w:sz w:val="28"/>
          <w:szCs w:val="28"/>
        </w:rPr>
        <w:t>Государственная итоговая аттестация выпускников 9 класса</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Подведение итогов качества образования в 9 классе является завершающим в основном общем образовании. Результаты итоговой аттестации -  один из важнейших показателей уровня усвоения основных общеобразовательных программ.</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В 2022-2023 учебном году ОГЭ проводились по двум обязательным предметам: математика и русский язык и двум предметам по выбору учащихся.</w:t>
      </w:r>
    </w:p>
    <w:p w:rsidR="00093EA2" w:rsidRPr="00093EA2" w:rsidRDefault="00477FD6"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4C7332">
        <w:rPr>
          <w:rFonts w:ascii="Times New Roman" w:eastAsia="Times New Roman" w:hAnsi="Times New Roman" w:cs="Times New Roman"/>
          <w:sz w:val="28"/>
          <w:szCs w:val="28"/>
          <w:lang w:eastAsia="ru-RU"/>
        </w:rPr>
        <w:t>Приказом от 27.09.2022</w:t>
      </w:r>
      <w:r w:rsidR="00093EA2" w:rsidRPr="004C7332">
        <w:rPr>
          <w:rFonts w:ascii="Times New Roman" w:eastAsia="Times New Roman" w:hAnsi="Times New Roman" w:cs="Times New Roman"/>
          <w:sz w:val="28"/>
          <w:szCs w:val="28"/>
          <w:lang w:eastAsia="ru-RU"/>
        </w:rPr>
        <w:t xml:space="preserve"> года №172 </w:t>
      </w:r>
      <w:r w:rsidR="00093EA2" w:rsidRPr="00477FD6">
        <w:rPr>
          <w:rFonts w:ascii="Times New Roman" w:eastAsia="Times New Roman" w:hAnsi="Times New Roman" w:cs="Times New Roman"/>
          <w:sz w:val="28"/>
          <w:szCs w:val="28"/>
          <w:lang w:eastAsia="ru-RU"/>
        </w:rPr>
        <w:t>«Об утверждении плана работы по подготовке и проведению государственной итоговой аттестации по программам осн</w:t>
      </w:r>
      <w:r w:rsidRPr="00477FD6">
        <w:rPr>
          <w:rFonts w:ascii="Times New Roman" w:eastAsia="Times New Roman" w:hAnsi="Times New Roman" w:cs="Times New Roman"/>
          <w:sz w:val="28"/>
          <w:szCs w:val="28"/>
          <w:lang w:eastAsia="ru-RU"/>
        </w:rPr>
        <w:t>овного общего образования в 2022/2023</w:t>
      </w:r>
      <w:r w:rsidR="00093EA2" w:rsidRPr="00477FD6">
        <w:rPr>
          <w:rFonts w:ascii="Times New Roman" w:eastAsia="Times New Roman" w:hAnsi="Times New Roman" w:cs="Times New Roman"/>
          <w:sz w:val="28"/>
          <w:szCs w:val="28"/>
          <w:lang w:eastAsia="ru-RU"/>
        </w:rPr>
        <w:t xml:space="preserve"> учебном году» </w:t>
      </w:r>
      <w:r w:rsidR="00093EA2" w:rsidRPr="00093EA2">
        <w:rPr>
          <w:rFonts w:ascii="Times New Roman" w:eastAsia="Times New Roman" w:hAnsi="Times New Roman" w:cs="Times New Roman"/>
          <w:sz w:val="28"/>
          <w:szCs w:val="28"/>
          <w:lang w:eastAsia="ru-RU"/>
        </w:rPr>
        <w:t>были утверждены и исполнялись  мероприятия, направленные на обеспечение качественной подготовки к  проведению государственной итоговой аттестации обучающихся, освоивших основные образовательные программы основного общего  образования.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Согласно Плану работы школы, Плану подготовки к итоговой аттестации выпускников 9 класса, в целях выявления качества знаний учащихся по предметам в феврале – апреле текущего года в школе были проведены репетиционные экзамены по предметам ОГЭ </w:t>
      </w:r>
      <w:r w:rsidR="00A92FEB" w:rsidRPr="00A92FEB">
        <w:rPr>
          <w:rFonts w:ascii="Times New Roman" w:eastAsia="Times New Roman" w:hAnsi="Times New Roman" w:cs="Times New Roman"/>
          <w:sz w:val="28"/>
          <w:szCs w:val="28"/>
          <w:lang w:eastAsia="ru-RU"/>
        </w:rPr>
        <w:t>(приказ от 27.02.2023 года №29</w:t>
      </w:r>
      <w:r w:rsidRPr="00A92FEB">
        <w:rPr>
          <w:rFonts w:ascii="Times New Roman" w:eastAsia="Times New Roman" w:hAnsi="Times New Roman" w:cs="Times New Roman"/>
          <w:sz w:val="28"/>
          <w:szCs w:val="28"/>
          <w:lang w:eastAsia="ru-RU"/>
        </w:rPr>
        <w:t xml:space="preserve"> «О проведении школьных репетиционных э</w:t>
      </w:r>
      <w:r w:rsidR="00A92FEB" w:rsidRPr="00A92FEB">
        <w:rPr>
          <w:rFonts w:ascii="Times New Roman" w:eastAsia="Times New Roman" w:hAnsi="Times New Roman" w:cs="Times New Roman"/>
          <w:sz w:val="28"/>
          <w:szCs w:val="28"/>
          <w:lang w:eastAsia="ru-RU"/>
        </w:rPr>
        <w:t xml:space="preserve">кзаменов по </w:t>
      </w:r>
      <w:r w:rsidR="00A92FEB" w:rsidRPr="00A92FEB">
        <w:rPr>
          <w:rFonts w:ascii="Times New Roman" w:eastAsia="Times New Roman" w:hAnsi="Times New Roman" w:cs="Times New Roman"/>
          <w:sz w:val="28"/>
          <w:szCs w:val="28"/>
          <w:lang w:eastAsia="ru-RU"/>
        </w:rPr>
        <w:lastRenderedPageBreak/>
        <w:t>предметам ОГЭ в 2022/2023</w:t>
      </w:r>
      <w:r w:rsidRPr="00A92FEB">
        <w:rPr>
          <w:rFonts w:ascii="Times New Roman" w:eastAsia="Times New Roman" w:hAnsi="Times New Roman" w:cs="Times New Roman"/>
          <w:sz w:val="28"/>
          <w:szCs w:val="28"/>
          <w:lang w:eastAsia="ru-RU"/>
        </w:rPr>
        <w:t xml:space="preserve"> учебном году»). </w:t>
      </w:r>
      <w:r w:rsidRPr="00093EA2">
        <w:rPr>
          <w:rFonts w:ascii="Times New Roman" w:eastAsia="Times New Roman" w:hAnsi="Times New Roman" w:cs="Times New Roman"/>
          <w:sz w:val="28"/>
          <w:szCs w:val="28"/>
          <w:lang w:eastAsia="ru-RU"/>
        </w:rPr>
        <w:t>Результаты пробных экзаменов проанализированы, скорректирована работа по предметам в целом и с обучающимися, показавшими неудовлетворительные результаты. По все предметам, заявленным к итоговой аттестации еженедельно проводились групповые и индивидуальные консультации.</w:t>
      </w:r>
    </w:p>
    <w:p w:rsidR="00093EA2" w:rsidRPr="00A92FEB"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w:t>
      </w:r>
      <w:r w:rsidR="00A92FEB" w:rsidRPr="00A92FEB">
        <w:rPr>
          <w:rFonts w:ascii="Times New Roman" w:eastAsia="Times New Roman" w:hAnsi="Times New Roman" w:cs="Times New Roman"/>
          <w:sz w:val="28"/>
          <w:szCs w:val="28"/>
          <w:lang w:eastAsia="ru-RU"/>
        </w:rPr>
        <w:t>08 февраля 2023</w:t>
      </w:r>
      <w:r w:rsidRPr="00A92FEB">
        <w:rPr>
          <w:rFonts w:ascii="Times New Roman" w:eastAsia="Times New Roman" w:hAnsi="Times New Roman" w:cs="Times New Roman"/>
          <w:sz w:val="28"/>
          <w:szCs w:val="28"/>
          <w:lang w:eastAsia="ru-RU"/>
        </w:rPr>
        <w:t xml:space="preserve"> года учащиеся 9 класса сдавали  итоговое собес</w:t>
      </w:r>
      <w:r w:rsidR="00A92FEB" w:rsidRPr="00A92FEB">
        <w:rPr>
          <w:rFonts w:ascii="Times New Roman" w:eastAsia="Times New Roman" w:hAnsi="Times New Roman" w:cs="Times New Roman"/>
          <w:sz w:val="28"/>
          <w:szCs w:val="28"/>
          <w:lang w:eastAsia="ru-RU"/>
        </w:rPr>
        <w:t>едование по русскому языку. Из 5</w:t>
      </w:r>
      <w:r w:rsidRPr="00A92FEB">
        <w:rPr>
          <w:rFonts w:ascii="Times New Roman" w:eastAsia="Times New Roman" w:hAnsi="Times New Roman" w:cs="Times New Roman"/>
          <w:sz w:val="28"/>
          <w:szCs w:val="28"/>
          <w:lang w:eastAsia="ru-RU"/>
        </w:rPr>
        <w:t xml:space="preserve"> человек «зачет» получили</w:t>
      </w:r>
      <w:r w:rsidR="00A92FEB" w:rsidRPr="00A92FEB">
        <w:rPr>
          <w:rFonts w:ascii="Times New Roman" w:eastAsia="Times New Roman" w:hAnsi="Times New Roman" w:cs="Times New Roman"/>
          <w:sz w:val="28"/>
          <w:szCs w:val="28"/>
          <w:lang w:eastAsia="ru-RU"/>
        </w:rPr>
        <w:t xml:space="preserve"> 5 (100%) ( в 2022 года - 6 (85,7%), </w:t>
      </w:r>
      <w:r w:rsidRPr="00A92FEB">
        <w:rPr>
          <w:rFonts w:ascii="Times New Roman" w:eastAsia="Times New Roman" w:hAnsi="Times New Roman" w:cs="Times New Roman"/>
          <w:sz w:val="28"/>
          <w:szCs w:val="28"/>
          <w:lang w:eastAsia="ru-RU"/>
        </w:rPr>
        <w:t>в 2021</w:t>
      </w:r>
      <w:r w:rsidR="00A92FEB" w:rsidRPr="00A92FEB">
        <w:rPr>
          <w:rFonts w:ascii="Times New Roman" w:eastAsia="Times New Roman" w:hAnsi="Times New Roman" w:cs="Times New Roman"/>
          <w:sz w:val="28"/>
          <w:szCs w:val="28"/>
          <w:lang w:eastAsia="ru-RU"/>
        </w:rPr>
        <w:t xml:space="preserve"> года - 5 чел. (62,5%). В</w:t>
      </w:r>
      <w:r w:rsidRPr="00A92FEB">
        <w:rPr>
          <w:rFonts w:ascii="Times New Roman" w:eastAsia="Times New Roman" w:hAnsi="Times New Roman" w:cs="Times New Roman"/>
          <w:sz w:val="28"/>
          <w:szCs w:val="28"/>
          <w:lang w:eastAsia="ru-RU"/>
        </w:rPr>
        <w:t xml:space="preserve"> 2022 года состоялась пересдача устного экзамена, 1 обучающийся (14,3%) получил «зачет» (в 2021 году - 3 чел. (37,5%).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В школе организована работа по защите индивидуального проекта в 9 классе, в соответствии с Положением, регламентирующим деятельность школы по организации работы над итоговым индивидуальным проектом (ИИП) в связи с переходом на ФГОС ООО.</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Индивидуальный проект представляет собой учебный проект, выполняемый учащимся в рамках одного или нескольких учебных предметов с целью продемонстрировать достижения в самостоятельном освоении содержания и методов избранных областей знаний и результативную деятельность: учебно-познавательную, конструкторскую, социальную, художественно-творческую.</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Выполнение итогового проекта обязательно для каждого обучающегося 9 класса, перешедшего на обучение по ФГОС ООО, его невыполнения равноценно получению неудовлетворительной оценки по любому учебному предмету. Проект является формой допуска обучающегося к ГИА. В течение 9-го года обучения обучающийся обязан выполнить один итоговый проект.</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Для реализации этого направления в школе был разработан пакет документов по проектно - исследовательской деятельности в 9 классе. Этими документами стали: положение о проектной деятельности, приказы, план работы.</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Был составлен и утвержден план работы над индивидуальным проектом в 9 классе, где были прописаны все этапы работы над проектом, подготовка к его защите и процедура защиты индивидуального проекта. Учащиеся и их родители были ознакомлены с документацией, требованиями к оформлению проектов, планом работы, критериями оценки и процедурой защиты своей работы.</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093EA2" w:rsidRPr="00093EA2" w:rsidRDefault="00093EA2" w:rsidP="00E54989">
      <w:pPr>
        <w:widowControl w:val="0"/>
        <w:autoSpaceDE w:val="0"/>
        <w:autoSpaceDN w:val="0"/>
        <w:spacing w:after="0" w:line="240" w:lineRule="auto"/>
        <w:ind w:right="118"/>
        <w:jc w:val="both"/>
        <w:rPr>
          <w:rFonts w:ascii="Times New Roman" w:eastAsia="Times New Roman" w:hAnsi="Times New Roman" w:cs="Times New Roman"/>
          <w:sz w:val="28"/>
          <w:szCs w:val="28"/>
          <w:lang w:eastAsia="ru-RU" w:bidi="ru-RU"/>
        </w:rPr>
      </w:pPr>
      <w:r w:rsidRPr="00093EA2">
        <w:rPr>
          <w:rFonts w:ascii="Times New Roman" w:eastAsia="Times New Roman" w:hAnsi="Times New Roman" w:cs="Times New Roman"/>
          <w:sz w:val="28"/>
          <w:szCs w:val="28"/>
          <w:lang w:eastAsia="ru-RU" w:bidi="ru-RU"/>
        </w:rPr>
        <w:t xml:space="preserve">     В</w:t>
      </w:r>
      <w:r w:rsidRPr="00093EA2">
        <w:rPr>
          <w:rFonts w:ascii="Times New Roman" w:eastAsia="Times New Roman" w:hAnsi="Times New Roman" w:cs="Times New Roman"/>
          <w:spacing w:val="-26"/>
          <w:sz w:val="28"/>
          <w:szCs w:val="28"/>
          <w:lang w:eastAsia="ru-RU" w:bidi="ru-RU"/>
        </w:rPr>
        <w:t xml:space="preserve"> целях обеспечения ФГОС ООО,  </w:t>
      </w:r>
      <w:r w:rsidRPr="00093EA2">
        <w:rPr>
          <w:rFonts w:ascii="Times New Roman" w:eastAsia="Times New Roman" w:hAnsi="Times New Roman" w:cs="Times New Roman"/>
          <w:w w:val="95"/>
          <w:sz w:val="28"/>
          <w:szCs w:val="28"/>
          <w:lang w:eastAsia="ru-RU" w:bidi="ru-RU"/>
        </w:rPr>
        <w:t>оценки уровня достижения метапредметных результатов выпускников 9 класса в мае была проведена защита итоговых индивидуальных проектов:</w:t>
      </w:r>
    </w:p>
    <w:tbl>
      <w:tblPr>
        <w:tblStyle w:val="11"/>
        <w:tblW w:w="10848" w:type="dxa"/>
        <w:tblInd w:w="108" w:type="dxa"/>
        <w:tblLook w:val="04A0" w:firstRow="1" w:lastRow="0" w:firstColumn="1" w:lastColumn="0" w:noHBand="0" w:noVBand="1"/>
      </w:tblPr>
      <w:tblGrid>
        <w:gridCol w:w="594"/>
        <w:gridCol w:w="1961"/>
        <w:gridCol w:w="2633"/>
        <w:gridCol w:w="2314"/>
        <w:gridCol w:w="1867"/>
        <w:gridCol w:w="1479"/>
      </w:tblGrid>
      <w:tr w:rsidR="00093EA2" w:rsidRPr="00093EA2" w:rsidTr="00093EA2">
        <w:tc>
          <w:tcPr>
            <w:tcW w:w="5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 п/п</w:t>
            </w:r>
          </w:p>
        </w:tc>
        <w:tc>
          <w:tcPr>
            <w:tcW w:w="196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Фамилия, имя обучающегося</w:t>
            </w:r>
          </w:p>
        </w:tc>
        <w:tc>
          <w:tcPr>
            <w:tcW w:w="263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Тема проекта</w:t>
            </w:r>
          </w:p>
        </w:tc>
        <w:tc>
          <w:tcPr>
            <w:tcW w:w="231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Продукт проекта</w:t>
            </w:r>
          </w:p>
        </w:tc>
        <w:tc>
          <w:tcPr>
            <w:tcW w:w="186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Руководитель проекта</w:t>
            </w:r>
          </w:p>
        </w:tc>
        <w:tc>
          <w:tcPr>
            <w:tcW w:w="147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Результат</w:t>
            </w:r>
          </w:p>
        </w:tc>
      </w:tr>
      <w:tr w:rsidR="00093EA2" w:rsidRPr="00093EA2" w:rsidTr="00093EA2">
        <w:tc>
          <w:tcPr>
            <w:tcW w:w="5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lastRenderedPageBreak/>
              <w:t>1.</w:t>
            </w:r>
          </w:p>
        </w:tc>
        <w:tc>
          <w:tcPr>
            <w:tcW w:w="196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Аброскин Степан</w:t>
            </w:r>
          </w:p>
        </w:tc>
        <w:tc>
          <w:tcPr>
            <w:tcW w:w="263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Необычные украшения для  интерьера «Топиарий»</w:t>
            </w:r>
          </w:p>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(технология)</w:t>
            </w:r>
          </w:p>
        </w:tc>
        <w:tc>
          <w:tcPr>
            <w:tcW w:w="231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Топиарий</w:t>
            </w:r>
          </w:p>
        </w:tc>
        <w:tc>
          <w:tcPr>
            <w:tcW w:w="186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Алимова Е.Н.</w:t>
            </w:r>
          </w:p>
        </w:tc>
        <w:tc>
          <w:tcPr>
            <w:tcW w:w="147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«хорошо»</w:t>
            </w:r>
          </w:p>
        </w:tc>
      </w:tr>
      <w:tr w:rsidR="00093EA2" w:rsidRPr="00093EA2" w:rsidTr="00093EA2">
        <w:tc>
          <w:tcPr>
            <w:tcW w:w="5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2.</w:t>
            </w:r>
          </w:p>
        </w:tc>
        <w:tc>
          <w:tcPr>
            <w:tcW w:w="196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Азьмук Егор</w:t>
            </w:r>
          </w:p>
        </w:tc>
        <w:tc>
          <w:tcPr>
            <w:tcW w:w="263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«Подвижные игры наших бабушек»</w:t>
            </w:r>
          </w:p>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(физическая культура)</w:t>
            </w:r>
          </w:p>
        </w:tc>
        <w:tc>
          <w:tcPr>
            <w:tcW w:w="231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Брошюра «Подвижные игры наших бабушек»</w:t>
            </w:r>
          </w:p>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 xml:space="preserve"> </w:t>
            </w:r>
          </w:p>
          <w:p w:rsidR="00093EA2" w:rsidRPr="00093EA2" w:rsidRDefault="00093EA2" w:rsidP="00E54989">
            <w:pPr>
              <w:jc w:val="center"/>
              <w:rPr>
                <w:rFonts w:ascii="Times New Roman" w:eastAsia="Calibri"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Михалёва Н.В.</w:t>
            </w:r>
          </w:p>
        </w:tc>
        <w:tc>
          <w:tcPr>
            <w:tcW w:w="147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«хорошо»</w:t>
            </w:r>
          </w:p>
        </w:tc>
      </w:tr>
      <w:tr w:rsidR="00093EA2" w:rsidRPr="00093EA2" w:rsidTr="00093EA2">
        <w:tc>
          <w:tcPr>
            <w:tcW w:w="5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3.</w:t>
            </w:r>
          </w:p>
        </w:tc>
        <w:tc>
          <w:tcPr>
            <w:tcW w:w="196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 xml:space="preserve">Андра Анна </w:t>
            </w:r>
          </w:p>
        </w:tc>
        <w:tc>
          <w:tcPr>
            <w:tcW w:w="263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«Графические способы умножения»</w:t>
            </w:r>
          </w:p>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(математика)</w:t>
            </w:r>
          </w:p>
        </w:tc>
        <w:tc>
          <w:tcPr>
            <w:tcW w:w="231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Урок</w:t>
            </w:r>
          </w:p>
        </w:tc>
        <w:tc>
          <w:tcPr>
            <w:tcW w:w="186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Шароменко А.Ю.</w:t>
            </w:r>
          </w:p>
        </w:tc>
        <w:tc>
          <w:tcPr>
            <w:tcW w:w="147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«хорошо»</w:t>
            </w:r>
          </w:p>
        </w:tc>
      </w:tr>
      <w:tr w:rsidR="00093EA2" w:rsidRPr="00093EA2" w:rsidTr="00093EA2">
        <w:tc>
          <w:tcPr>
            <w:tcW w:w="5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contextualSpacing/>
              <w:rPr>
                <w:rFonts w:ascii="Times New Roman" w:eastAsia="Calibri" w:hAnsi="Times New Roman" w:cs="Times New Roman"/>
                <w:sz w:val="28"/>
                <w:szCs w:val="28"/>
              </w:rPr>
            </w:pPr>
            <w:r w:rsidRPr="00093EA2">
              <w:rPr>
                <w:rFonts w:ascii="Times New Roman" w:eastAsia="Calibri" w:hAnsi="Times New Roman" w:cs="Times New Roman"/>
                <w:sz w:val="28"/>
                <w:szCs w:val="28"/>
              </w:rPr>
              <w:t xml:space="preserve">4. </w:t>
            </w:r>
          </w:p>
        </w:tc>
        <w:tc>
          <w:tcPr>
            <w:tcW w:w="196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Ишбульдин Илья</w:t>
            </w:r>
          </w:p>
        </w:tc>
        <w:tc>
          <w:tcPr>
            <w:tcW w:w="263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«История села Радде в именах знаменитых соотечественников» (история)</w:t>
            </w:r>
          </w:p>
        </w:tc>
        <w:tc>
          <w:tcPr>
            <w:tcW w:w="231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Брошюра</w:t>
            </w:r>
          </w:p>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«Точка на карте: история села Радде в именах знаменитых соотечественни-ков»</w:t>
            </w:r>
          </w:p>
        </w:tc>
        <w:tc>
          <w:tcPr>
            <w:tcW w:w="186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Рыбакова С.Я.</w:t>
            </w:r>
          </w:p>
          <w:p w:rsidR="00093EA2" w:rsidRPr="00093EA2" w:rsidRDefault="00093EA2" w:rsidP="00E54989">
            <w:pPr>
              <w:rPr>
                <w:rFonts w:ascii="Times New Roman" w:eastAsia="Calibri" w:hAnsi="Times New Roman" w:cs="Times New Roman"/>
                <w:sz w:val="28"/>
                <w:szCs w:val="28"/>
              </w:rPr>
            </w:pPr>
          </w:p>
          <w:p w:rsidR="00093EA2" w:rsidRPr="00093EA2" w:rsidRDefault="00093EA2" w:rsidP="00E54989">
            <w:pPr>
              <w:rPr>
                <w:rFonts w:ascii="Times New Roman" w:eastAsia="Calibri"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«хорошо»</w:t>
            </w:r>
          </w:p>
        </w:tc>
      </w:tr>
      <w:tr w:rsidR="00093EA2" w:rsidRPr="00093EA2" w:rsidTr="00093EA2">
        <w:tc>
          <w:tcPr>
            <w:tcW w:w="5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5.</w:t>
            </w:r>
          </w:p>
        </w:tc>
        <w:tc>
          <w:tcPr>
            <w:tcW w:w="196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Скульский Александр</w:t>
            </w:r>
          </w:p>
        </w:tc>
        <w:tc>
          <w:tcPr>
            <w:tcW w:w="263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«История моей школы»</w:t>
            </w:r>
          </w:p>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(история)</w:t>
            </w:r>
          </w:p>
        </w:tc>
        <w:tc>
          <w:tcPr>
            <w:tcW w:w="231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Музейная экспозиция</w:t>
            </w:r>
          </w:p>
        </w:tc>
        <w:tc>
          <w:tcPr>
            <w:tcW w:w="1867"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Харина Ю.А.</w:t>
            </w:r>
          </w:p>
        </w:tc>
        <w:tc>
          <w:tcPr>
            <w:tcW w:w="1479"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«хорошо»</w:t>
            </w:r>
          </w:p>
        </w:tc>
      </w:tr>
    </w:tbl>
    <w:p w:rsidR="00093EA2" w:rsidRPr="00093EA2" w:rsidRDefault="00093EA2" w:rsidP="00E54989">
      <w:pPr>
        <w:spacing w:after="0" w:line="240" w:lineRule="auto"/>
        <w:rPr>
          <w:rFonts w:ascii="Times New Roman" w:eastAsia="Times New Roman" w:hAnsi="Times New Roman" w:cs="Times New Roman"/>
          <w:sz w:val="28"/>
          <w:szCs w:val="28"/>
        </w:rPr>
      </w:pPr>
    </w:p>
    <w:p w:rsidR="00093EA2" w:rsidRPr="00093EA2" w:rsidRDefault="00093EA2" w:rsidP="00E54989">
      <w:pPr>
        <w:spacing w:after="0" w:line="240" w:lineRule="auto"/>
        <w:jc w:val="center"/>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t>Результаты ОГЭ:</w:t>
      </w:r>
    </w:p>
    <w:p w:rsidR="00093EA2" w:rsidRPr="00093EA2" w:rsidRDefault="00093EA2" w:rsidP="00E54989">
      <w:pPr>
        <w:spacing w:after="0" w:line="240" w:lineRule="auto"/>
        <w:jc w:val="center"/>
        <w:rPr>
          <w:rFonts w:ascii="Times New Roman" w:eastAsia="Times New Roman" w:hAnsi="Times New Roman" w:cs="Times New Roman"/>
          <w:b/>
          <w:sz w:val="28"/>
          <w:szCs w:val="28"/>
          <w:lang w:eastAsia="ru-RU"/>
        </w:rPr>
      </w:pPr>
    </w:p>
    <w:p w:rsidR="00093EA2" w:rsidRPr="00093EA2" w:rsidRDefault="00093EA2" w:rsidP="00E54989">
      <w:pPr>
        <w:spacing w:after="0" w:line="240" w:lineRule="auto"/>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lastRenderedPageBreak/>
        <w:t>Русский язык:</w:t>
      </w:r>
    </w:p>
    <w:tbl>
      <w:tblPr>
        <w:tblStyle w:val="11"/>
        <w:tblW w:w="0" w:type="auto"/>
        <w:tblLook w:val="04A0" w:firstRow="1" w:lastRow="0" w:firstColumn="1" w:lastColumn="0" w:noHBand="0" w:noVBand="1"/>
      </w:tblPr>
      <w:tblGrid>
        <w:gridCol w:w="1681"/>
        <w:gridCol w:w="1632"/>
        <w:gridCol w:w="1193"/>
        <w:gridCol w:w="1194"/>
        <w:gridCol w:w="1194"/>
        <w:gridCol w:w="1194"/>
        <w:gridCol w:w="1282"/>
        <w:gridCol w:w="1335"/>
      </w:tblGrid>
      <w:tr w:rsidR="00093EA2" w:rsidRPr="00093EA2" w:rsidTr="00093EA2">
        <w:tc>
          <w:tcPr>
            <w:tcW w:w="168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ФИО</w:t>
            </w:r>
          </w:p>
        </w:tc>
        <w:tc>
          <w:tcPr>
            <w:tcW w:w="16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Первичный балл</w:t>
            </w:r>
          </w:p>
        </w:tc>
        <w:tc>
          <w:tcPr>
            <w:tcW w:w="119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«5»</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«4»</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«3»</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Кач-во</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Ус-ть</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Аброскин Степан</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25</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Азьмук Егор</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21</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Андра Анна</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18</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Ишбульдин Илья</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19</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Скульский Александр</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20</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8088" w:type="dxa"/>
            <w:gridSpan w:val="6"/>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ИТОГО:</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bl>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color w:val="FF0000"/>
          <w:sz w:val="28"/>
          <w:szCs w:val="28"/>
          <w:lang w:eastAsia="ru-RU"/>
        </w:rPr>
        <w:t xml:space="preserve">     </w:t>
      </w:r>
      <w:r w:rsidRPr="00093EA2">
        <w:rPr>
          <w:rFonts w:ascii="Times New Roman" w:eastAsia="Times New Roman" w:hAnsi="Times New Roman" w:cs="Times New Roman"/>
          <w:sz w:val="28"/>
          <w:szCs w:val="28"/>
          <w:lang w:eastAsia="ru-RU"/>
        </w:rPr>
        <w:t>В 2022-2023 учебном году качество знаний  20%,  успеваемость 100%. Ниже на  (22,9%), чем в 2021-2022 учебном году.</w:t>
      </w:r>
    </w:p>
    <w:p w:rsidR="00093EA2" w:rsidRPr="00093EA2" w:rsidRDefault="00093EA2" w:rsidP="00E54989">
      <w:pPr>
        <w:spacing w:after="0" w:line="240" w:lineRule="auto"/>
        <w:rPr>
          <w:rFonts w:ascii="Times New Roman" w:eastAsia="Times New Roman" w:hAnsi="Times New Roman" w:cs="Times New Roman"/>
          <w:b/>
          <w:color w:val="FF0000"/>
          <w:sz w:val="28"/>
          <w:szCs w:val="28"/>
          <w:lang w:eastAsia="ru-RU"/>
        </w:rPr>
      </w:pPr>
    </w:p>
    <w:p w:rsidR="00093EA2" w:rsidRPr="00093EA2" w:rsidRDefault="00093EA2" w:rsidP="00E54989">
      <w:pPr>
        <w:spacing w:after="0" w:line="240" w:lineRule="auto"/>
        <w:jc w:val="both"/>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t>Математика:</w:t>
      </w:r>
    </w:p>
    <w:tbl>
      <w:tblPr>
        <w:tblStyle w:val="11"/>
        <w:tblW w:w="0" w:type="auto"/>
        <w:tblLook w:val="04A0" w:firstRow="1" w:lastRow="0" w:firstColumn="1" w:lastColumn="0" w:noHBand="0" w:noVBand="1"/>
      </w:tblPr>
      <w:tblGrid>
        <w:gridCol w:w="1681"/>
        <w:gridCol w:w="1632"/>
        <w:gridCol w:w="1193"/>
        <w:gridCol w:w="1194"/>
        <w:gridCol w:w="1194"/>
        <w:gridCol w:w="1194"/>
        <w:gridCol w:w="1282"/>
        <w:gridCol w:w="1335"/>
      </w:tblGrid>
      <w:tr w:rsidR="00093EA2" w:rsidRPr="00093EA2" w:rsidTr="00093EA2">
        <w:tc>
          <w:tcPr>
            <w:tcW w:w="168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ФИО</w:t>
            </w:r>
          </w:p>
        </w:tc>
        <w:tc>
          <w:tcPr>
            <w:tcW w:w="16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Первичный балл</w:t>
            </w:r>
          </w:p>
        </w:tc>
        <w:tc>
          <w:tcPr>
            <w:tcW w:w="119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«5»</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«4»</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«3»</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Кач-во</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Ус-ть</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Аброскин Степан</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7</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Азьмук Егор</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7</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Андра Анна</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5</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Ишбульдин Илья</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Скульский Александр</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9</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8088" w:type="dxa"/>
            <w:gridSpan w:val="6"/>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ИТОГО:</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20%</w:t>
            </w:r>
          </w:p>
        </w:tc>
      </w:tr>
    </w:tbl>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В 2022-2023 учебном году качество знаний 0 %, успеваемость 20%,  успеваемость после повторной сдачи в дополнительный период: 100%. В 2021-2022 учебном году качество знаний 0 %, успеваемость выше на 51,4%.</w:t>
      </w:r>
    </w:p>
    <w:p w:rsidR="00093EA2" w:rsidRPr="00093EA2" w:rsidRDefault="00093EA2" w:rsidP="00E54989">
      <w:pPr>
        <w:spacing w:after="0" w:line="240" w:lineRule="auto"/>
        <w:jc w:val="both"/>
        <w:rPr>
          <w:rFonts w:ascii="Times New Roman" w:eastAsia="Times New Roman" w:hAnsi="Times New Roman" w:cs="Times New Roman"/>
          <w:b/>
          <w:color w:val="FF0000"/>
          <w:sz w:val="28"/>
          <w:szCs w:val="28"/>
          <w:lang w:eastAsia="ru-RU"/>
        </w:rPr>
      </w:pPr>
    </w:p>
    <w:p w:rsidR="00093EA2" w:rsidRPr="00093EA2" w:rsidRDefault="00093EA2" w:rsidP="00E54989">
      <w:pPr>
        <w:spacing w:after="0" w:line="240" w:lineRule="auto"/>
        <w:jc w:val="both"/>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t xml:space="preserve">Обществознание:  </w:t>
      </w:r>
    </w:p>
    <w:tbl>
      <w:tblPr>
        <w:tblStyle w:val="11"/>
        <w:tblW w:w="0" w:type="auto"/>
        <w:tblLook w:val="04A0" w:firstRow="1" w:lastRow="0" w:firstColumn="1" w:lastColumn="0" w:noHBand="0" w:noVBand="1"/>
      </w:tblPr>
      <w:tblGrid>
        <w:gridCol w:w="1681"/>
        <w:gridCol w:w="1632"/>
        <w:gridCol w:w="1193"/>
        <w:gridCol w:w="1194"/>
        <w:gridCol w:w="1194"/>
        <w:gridCol w:w="1194"/>
        <w:gridCol w:w="1282"/>
        <w:gridCol w:w="1335"/>
      </w:tblGrid>
      <w:tr w:rsidR="00093EA2" w:rsidRPr="00093EA2" w:rsidTr="00093EA2">
        <w:tc>
          <w:tcPr>
            <w:tcW w:w="168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lastRenderedPageBreak/>
              <w:t>ФИО</w:t>
            </w:r>
          </w:p>
        </w:tc>
        <w:tc>
          <w:tcPr>
            <w:tcW w:w="16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Первичный балл</w:t>
            </w:r>
          </w:p>
        </w:tc>
        <w:tc>
          <w:tcPr>
            <w:tcW w:w="119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«5»</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«4»</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«3»</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Кач-во</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Ус-ть</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Аброскин Степан</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15</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Азьмук Егор</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25</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Андра Анна</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19</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Ишбульдин Илья</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11</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28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r>
      <w:tr w:rsidR="00093EA2" w:rsidRPr="00093EA2" w:rsidTr="00093EA2">
        <w:tc>
          <w:tcPr>
            <w:tcW w:w="8088" w:type="dxa"/>
            <w:gridSpan w:val="6"/>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ИТОГО:</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75%</w:t>
            </w:r>
          </w:p>
        </w:tc>
      </w:tr>
    </w:tbl>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color w:val="FF0000"/>
          <w:sz w:val="28"/>
          <w:szCs w:val="28"/>
          <w:lang w:eastAsia="ru-RU"/>
        </w:rPr>
        <w:t xml:space="preserve"> </w:t>
      </w:r>
      <w:r w:rsidRPr="00093EA2">
        <w:rPr>
          <w:rFonts w:ascii="Times New Roman" w:eastAsia="Times New Roman" w:hAnsi="Times New Roman" w:cs="Times New Roman"/>
          <w:sz w:val="28"/>
          <w:szCs w:val="28"/>
          <w:lang w:eastAsia="ru-RU"/>
        </w:rPr>
        <w:t xml:space="preserve">  В 2022-2023 учебном году качество знаний 0 %, успеваемость 75%,  успеваемость после повторной сдачи в дополнительный период: 100%. В 2021-2022 учебном году качество знаний 0 %, успеваемость 100%, успеваемость выше на 25%</w:t>
      </w:r>
    </w:p>
    <w:p w:rsidR="00093EA2" w:rsidRPr="00093EA2" w:rsidRDefault="00093EA2" w:rsidP="00E54989">
      <w:pPr>
        <w:spacing w:after="0" w:line="240" w:lineRule="auto"/>
        <w:jc w:val="both"/>
        <w:rPr>
          <w:rFonts w:ascii="Times New Roman" w:eastAsia="Times New Roman" w:hAnsi="Times New Roman" w:cs="Times New Roman"/>
          <w:color w:val="FF0000"/>
          <w:sz w:val="28"/>
          <w:szCs w:val="28"/>
          <w:lang w:eastAsia="ru-RU"/>
        </w:rPr>
      </w:pPr>
      <w:r w:rsidRPr="00093EA2">
        <w:rPr>
          <w:rFonts w:ascii="Times New Roman" w:eastAsia="Times New Roman" w:hAnsi="Times New Roman" w:cs="Times New Roman"/>
          <w:color w:val="FF0000"/>
          <w:sz w:val="28"/>
          <w:szCs w:val="28"/>
          <w:lang w:eastAsia="ru-RU"/>
        </w:rPr>
        <w:t xml:space="preserve">    </w:t>
      </w:r>
    </w:p>
    <w:p w:rsidR="00093EA2" w:rsidRPr="00093EA2" w:rsidRDefault="00093EA2" w:rsidP="00E54989">
      <w:pPr>
        <w:spacing w:after="0" w:line="240" w:lineRule="auto"/>
        <w:jc w:val="both"/>
        <w:rPr>
          <w:rFonts w:ascii="Times New Roman" w:eastAsia="Times New Roman" w:hAnsi="Times New Roman" w:cs="Times New Roman"/>
          <w:b/>
          <w:color w:val="FF0000"/>
          <w:sz w:val="28"/>
          <w:szCs w:val="28"/>
          <w:lang w:eastAsia="ru-RU"/>
        </w:rPr>
      </w:pPr>
    </w:p>
    <w:p w:rsidR="00093EA2" w:rsidRPr="00093EA2" w:rsidRDefault="00093EA2" w:rsidP="00E54989">
      <w:pPr>
        <w:spacing w:after="0" w:line="240" w:lineRule="auto"/>
        <w:jc w:val="both"/>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t>Биология:</w:t>
      </w:r>
    </w:p>
    <w:tbl>
      <w:tblPr>
        <w:tblStyle w:val="11"/>
        <w:tblW w:w="0" w:type="auto"/>
        <w:tblLook w:val="04A0" w:firstRow="1" w:lastRow="0" w:firstColumn="1" w:lastColumn="0" w:noHBand="0" w:noVBand="1"/>
      </w:tblPr>
      <w:tblGrid>
        <w:gridCol w:w="1681"/>
        <w:gridCol w:w="1632"/>
        <w:gridCol w:w="1193"/>
        <w:gridCol w:w="1194"/>
        <w:gridCol w:w="1194"/>
        <w:gridCol w:w="1194"/>
        <w:gridCol w:w="1282"/>
        <w:gridCol w:w="1335"/>
      </w:tblGrid>
      <w:tr w:rsidR="00093EA2" w:rsidRPr="00093EA2" w:rsidTr="00093EA2">
        <w:tc>
          <w:tcPr>
            <w:tcW w:w="168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ФИО</w:t>
            </w:r>
          </w:p>
        </w:tc>
        <w:tc>
          <w:tcPr>
            <w:tcW w:w="16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Первичный балл</w:t>
            </w:r>
          </w:p>
        </w:tc>
        <w:tc>
          <w:tcPr>
            <w:tcW w:w="119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«5»</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«4»</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«3»</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Кач-во</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Ус-ть</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Варяница</w:t>
            </w:r>
          </w:p>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Карапет</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16</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616350" w:rsidRDefault="00093EA2" w:rsidP="00E54989">
            <w:pPr>
              <w:jc w:val="both"/>
              <w:rPr>
                <w:rFonts w:ascii="Times New Roman" w:eastAsia="Calibri" w:hAnsi="Times New Roman" w:cs="Times New Roman"/>
                <w:b/>
                <w:spacing w:val="1"/>
                <w:sz w:val="24"/>
                <w:szCs w:val="24"/>
              </w:rPr>
            </w:pPr>
            <w:r w:rsidRPr="00616350">
              <w:rPr>
                <w:rFonts w:ascii="Times New Roman" w:eastAsia="Calibri" w:hAnsi="Times New Roman" w:cs="Times New Roman"/>
                <w:b/>
                <w:spacing w:val="1"/>
                <w:sz w:val="24"/>
                <w:szCs w:val="24"/>
              </w:rPr>
              <w:t>100%</w:t>
            </w:r>
          </w:p>
        </w:tc>
      </w:tr>
      <w:tr w:rsidR="00093EA2" w:rsidRPr="00093EA2" w:rsidTr="00093EA2">
        <w:tc>
          <w:tcPr>
            <w:tcW w:w="8088" w:type="dxa"/>
            <w:gridSpan w:val="6"/>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ИТОГО:</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616350" w:rsidRDefault="00616350" w:rsidP="00E54989">
            <w:pPr>
              <w:jc w:val="both"/>
              <w:rPr>
                <w:rFonts w:ascii="Times New Roman" w:eastAsia="Calibri" w:hAnsi="Times New Roman" w:cs="Times New Roman"/>
                <w:b/>
                <w:spacing w:val="1"/>
                <w:sz w:val="24"/>
                <w:szCs w:val="24"/>
              </w:rPr>
            </w:pPr>
            <w:r w:rsidRPr="00616350">
              <w:rPr>
                <w:rFonts w:ascii="Times New Roman" w:eastAsia="Calibri" w:hAnsi="Times New Roman" w:cs="Times New Roman"/>
                <w:b/>
                <w:spacing w:val="1"/>
                <w:sz w:val="24"/>
                <w:szCs w:val="24"/>
              </w:rPr>
              <w:t>100</w:t>
            </w:r>
            <w:r w:rsidR="00093EA2" w:rsidRPr="00616350">
              <w:rPr>
                <w:rFonts w:ascii="Times New Roman" w:eastAsia="Calibri" w:hAnsi="Times New Roman" w:cs="Times New Roman"/>
                <w:b/>
                <w:spacing w:val="1"/>
                <w:sz w:val="24"/>
                <w:szCs w:val="24"/>
              </w:rPr>
              <w:t>%</w:t>
            </w:r>
          </w:p>
        </w:tc>
      </w:tr>
    </w:tbl>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В 2022-2023 учебном году каче</w:t>
      </w:r>
      <w:r w:rsidR="00616350">
        <w:rPr>
          <w:rFonts w:ascii="Times New Roman" w:eastAsia="Times New Roman" w:hAnsi="Times New Roman" w:cs="Times New Roman"/>
          <w:sz w:val="28"/>
          <w:szCs w:val="28"/>
          <w:lang w:eastAsia="ru-RU"/>
        </w:rPr>
        <w:t>ство знаний 0 %, успеваемость 100</w:t>
      </w:r>
      <w:r w:rsidRPr="00093EA2">
        <w:rPr>
          <w:rFonts w:ascii="Times New Roman" w:eastAsia="Times New Roman" w:hAnsi="Times New Roman" w:cs="Times New Roman"/>
          <w:sz w:val="28"/>
          <w:szCs w:val="28"/>
          <w:lang w:eastAsia="ru-RU"/>
        </w:rPr>
        <w:t>%.</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В 2020-2021 учебном году 3 обучающихся писали контрольную работу, качество знаний 0 %, успеваемость</w:t>
      </w:r>
      <w:r w:rsidR="00616350">
        <w:rPr>
          <w:rFonts w:ascii="Times New Roman" w:eastAsia="Times New Roman" w:hAnsi="Times New Roman" w:cs="Times New Roman"/>
          <w:sz w:val="28"/>
          <w:szCs w:val="28"/>
          <w:lang w:eastAsia="ru-RU"/>
        </w:rPr>
        <w:t xml:space="preserve"> 100%.</w:t>
      </w:r>
    </w:p>
    <w:p w:rsidR="00093EA2" w:rsidRPr="00093EA2" w:rsidRDefault="00093EA2" w:rsidP="00E54989">
      <w:pPr>
        <w:spacing w:after="0" w:line="240" w:lineRule="auto"/>
        <w:jc w:val="both"/>
        <w:rPr>
          <w:rFonts w:ascii="Times New Roman" w:eastAsia="Times New Roman" w:hAnsi="Times New Roman" w:cs="Times New Roman"/>
          <w:color w:val="FF0000"/>
          <w:sz w:val="28"/>
          <w:szCs w:val="28"/>
          <w:lang w:eastAsia="ru-RU"/>
        </w:rPr>
      </w:pPr>
    </w:p>
    <w:p w:rsidR="00093EA2" w:rsidRPr="00093EA2" w:rsidRDefault="00093EA2" w:rsidP="00E54989">
      <w:pPr>
        <w:spacing w:after="0" w:line="240" w:lineRule="auto"/>
        <w:jc w:val="both"/>
        <w:rPr>
          <w:rFonts w:ascii="Times New Roman" w:eastAsia="Times New Roman" w:hAnsi="Times New Roman" w:cs="Times New Roman"/>
          <w:b/>
          <w:color w:val="FF0000"/>
          <w:sz w:val="28"/>
          <w:szCs w:val="28"/>
          <w:lang w:eastAsia="ru-RU"/>
        </w:rPr>
      </w:pPr>
    </w:p>
    <w:p w:rsidR="00093EA2" w:rsidRPr="00093EA2" w:rsidRDefault="00093EA2" w:rsidP="00E54989">
      <w:pPr>
        <w:spacing w:after="0" w:line="240" w:lineRule="auto"/>
        <w:jc w:val="both"/>
        <w:rPr>
          <w:rFonts w:ascii="Times New Roman" w:eastAsia="Times New Roman" w:hAnsi="Times New Roman" w:cs="Times New Roman"/>
          <w:b/>
          <w:sz w:val="28"/>
          <w:szCs w:val="28"/>
          <w:lang w:eastAsia="ru-RU"/>
        </w:rPr>
      </w:pPr>
      <w:r w:rsidRPr="00093EA2">
        <w:rPr>
          <w:rFonts w:ascii="Times New Roman" w:eastAsia="Times New Roman" w:hAnsi="Times New Roman" w:cs="Times New Roman"/>
          <w:b/>
          <w:sz w:val="28"/>
          <w:szCs w:val="28"/>
          <w:lang w:eastAsia="ru-RU"/>
        </w:rPr>
        <w:t>География:</w:t>
      </w:r>
    </w:p>
    <w:tbl>
      <w:tblPr>
        <w:tblStyle w:val="11"/>
        <w:tblW w:w="0" w:type="auto"/>
        <w:tblLook w:val="04A0" w:firstRow="1" w:lastRow="0" w:firstColumn="1" w:lastColumn="0" w:noHBand="0" w:noVBand="1"/>
      </w:tblPr>
      <w:tblGrid>
        <w:gridCol w:w="1681"/>
        <w:gridCol w:w="1632"/>
        <w:gridCol w:w="1193"/>
        <w:gridCol w:w="1194"/>
        <w:gridCol w:w="1194"/>
        <w:gridCol w:w="1194"/>
        <w:gridCol w:w="1282"/>
        <w:gridCol w:w="1335"/>
      </w:tblGrid>
      <w:tr w:rsidR="00093EA2" w:rsidRPr="00093EA2" w:rsidTr="00093EA2">
        <w:tc>
          <w:tcPr>
            <w:tcW w:w="1681"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ФИО</w:t>
            </w:r>
          </w:p>
        </w:tc>
        <w:tc>
          <w:tcPr>
            <w:tcW w:w="16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Первичный балл</w:t>
            </w:r>
          </w:p>
        </w:tc>
        <w:tc>
          <w:tcPr>
            <w:tcW w:w="1193"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«5»</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«4»</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«3»</w:t>
            </w:r>
          </w:p>
        </w:tc>
        <w:tc>
          <w:tcPr>
            <w:tcW w:w="1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Кач-во</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Ус-ть</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Аброскин Степан</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16</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Азьмук Егор</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13</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Андра Анна</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15</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100%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lastRenderedPageBreak/>
              <w:t>Ишбульдин Илья</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3</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r>
      <w:tr w:rsidR="00093EA2" w:rsidRPr="00093EA2" w:rsidTr="00093EA2">
        <w:tc>
          <w:tcPr>
            <w:tcW w:w="1681"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Скульский Александр</w:t>
            </w:r>
          </w:p>
        </w:tc>
        <w:tc>
          <w:tcPr>
            <w:tcW w:w="163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6</w:t>
            </w:r>
          </w:p>
        </w:tc>
        <w:tc>
          <w:tcPr>
            <w:tcW w:w="1193"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p>
        </w:tc>
        <w:tc>
          <w:tcPr>
            <w:tcW w:w="1194"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center"/>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w:t>
            </w:r>
          </w:p>
        </w:tc>
        <w:tc>
          <w:tcPr>
            <w:tcW w:w="1282"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r>
      <w:tr w:rsidR="00093EA2" w:rsidRPr="00093EA2" w:rsidTr="00093EA2">
        <w:tc>
          <w:tcPr>
            <w:tcW w:w="8088" w:type="dxa"/>
            <w:gridSpan w:val="6"/>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ИТОГО:</w:t>
            </w:r>
          </w:p>
        </w:tc>
        <w:tc>
          <w:tcPr>
            <w:tcW w:w="128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0%</w:t>
            </w:r>
          </w:p>
        </w:tc>
        <w:tc>
          <w:tcPr>
            <w:tcW w:w="1335"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both"/>
              <w:rPr>
                <w:rFonts w:ascii="Times New Roman" w:eastAsia="Calibri" w:hAnsi="Times New Roman" w:cs="Times New Roman"/>
                <w:b/>
                <w:spacing w:val="1"/>
                <w:sz w:val="24"/>
                <w:szCs w:val="24"/>
              </w:rPr>
            </w:pPr>
            <w:r w:rsidRPr="00093EA2">
              <w:rPr>
                <w:rFonts w:ascii="Times New Roman" w:eastAsia="Calibri" w:hAnsi="Times New Roman" w:cs="Times New Roman"/>
                <w:b/>
                <w:spacing w:val="1"/>
                <w:sz w:val="24"/>
                <w:szCs w:val="24"/>
              </w:rPr>
              <w:t>60%</w:t>
            </w:r>
          </w:p>
        </w:tc>
      </w:tr>
    </w:tbl>
    <w:p w:rsidR="00093EA2" w:rsidRPr="00093EA2" w:rsidRDefault="00093EA2" w:rsidP="00E54989">
      <w:pPr>
        <w:spacing w:after="0" w:line="240" w:lineRule="auto"/>
        <w:jc w:val="both"/>
        <w:rPr>
          <w:rFonts w:ascii="Times New Roman" w:eastAsia="Times New Roman" w:hAnsi="Times New Roman" w:cs="Times New Roman"/>
          <w:color w:val="FF0000"/>
          <w:sz w:val="28"/>
          <w:szCs w:val="28"/>
          <w:lang w:eastAsia="ru-RU"/>
        </w:rPr>
      </w:pPr>
      <w:r w:rsidRPr="00093EA2">
        <w:rPr>
          <w:rFonts w:ascii="Times New Roman" w:eastAsia="Times New Roman" w:hAnsi="Times New Roman" w:cs="Times New Roman"/>
          <w:color w:val="FF0000"/>
          <w:sz w:val="28"/>
          <w:szCs w:val="28"/>
          <w:lang w:eastAsia="ru-RU"/>
        </w:rPr>
        <w:t xml:space="preserve">  </w:t>
      </w:r>
      <w:r w:rsidRPr="00093EA2">
        <w:rPr>
          <w:rFonts w:ascii="Times New Roman" w:eastAsia="Times New Roman" w:hAnsi="Times New Roman" w:cs="Times New Roman"/>
          <w:sz w:val="28"/>
          <w:szCs w:val="28"/>
          <w:lang w:eastAsia="ru-RU"/>
        </w:rPr>
        <w:t>В 2022-2023 учебном году качество знаний 0 %, успеваемость 60%,  успеваемость после повторной сдачи в дополнительный период: 100%. В 2021-2022 учебном году качество знаний 42,9 %, успеваемость 71,4%, успеваемость выше на 11,4%</w:t>
      </w:r>
      <w:r w:rsidRPr="00093EA2">
        <w:rPr>
          <w:rFonts w:ascii="Times New Roman" w:eastAsia="Times New Roman" w:hAnsi="Times New Roman" w:cs="Times New Roman"/>
          <w:color w:val="FF0000"/>
          <w:sz w:val="28"/>
          <w:szCs w:val="28"/>
          <w:lang w:eastAsia="ru-RU"/>
        </w:rPr>
        <w:t xml:space="preserve">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color w:val="FF0000"/>
          <w:sz w:val="28"/>
          <w:szCs w:val="28"/>
          <w:lang w:eastAsia="ru-RU"/>
        </w:rPr>
        <w:t xml:space="preserve">     </w:t>
      </w:r>
      <w:r w:rsidRPr="00093EA2">
        <w:rPr>
          <w:rFonts w:ascii="Times New Roman" w:eastAsia="Times New Roman" w:hAnsi="Times New Roman" w:cs="Times New Roman"/>
          <w:sz w:val="28"/>
          <w:szCs w:val="28"/>
          <w:lang w:eastAsia="ru-RU"/>
        </w:rPr>
        <w:t xml:space="preserve">В ходе ГИА обучающийся Ишбульдин И. не сдал ОГЭ по 3 предметам: математике (учитель Мальчева А.Н.), обществознание (учитель Харина Ю.А.), географии (учитель Гук В.Ю.) и воспользуется правом пересдачи осенью 2022 года. Обучающиеся Аброскин С., Азьмук Е., Андра А. не сдали ОГЭ по математике (учитель Мальчева А.Н.). Обучающийся Скульский А. не сдал ОГЭ по географии (Гук В.Ю.). Обучающиеся пересдали в июне 2023г.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С целью обеспечения гарантий на получение качественного образования в ОО и успешного прохождения итоговой аттестации:</w:t>
      </w:r>
    </w:p>
    <w:p w:rsidR="00093EA2" w:rsidRPr="00093EA2" w:rsidRDefault="00093EA2" w:rsidP="00E54989">
      <w:pPr>
        <w:numPr>
          <w:ilvl w:val="0"/>
          <w:numId w:val="5"/>
        </w:numPr>
        <w:spacing w:after="0" w:line="240" w:lineRule="auto"/>
        <w:contextualSpacing/>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Администрации ОО:</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 усилить контроль за учебно-воспитательным процессом в выпускном классе, в том числе за качеством проведения учителями - предметниками консультаций по подготовке к ГИА и занятий внеурочной деятельности по предметам;</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1.2. на заседании методического объединения учителей – предметников провести анализ итоговой аттестации обучающихся и выработать конкретные меры по повышению качества знаний выпускников.</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093EA2" w:rsidRPr="00093EA2" w:rsidRDefault="00093EA2" w:rsidP="00E54989">
      <w:pPr>
        <w:numPr>
          <w:ilvl w:val="0"/>
          <w:numId w:val="1"/>
        </w:numPr>
        <w:spacing w:after="0" w:line="240" w:lineRule="auto"/>
        <w:contextualSpacing/>
        <w:rPr>
          <w:rFonts w:ascii="Times New Roman" w:eastAsia="Calibri" w:hAnsi="Times New Roman" w:cs="Times New Roman"/>
          <w:b/>
          <w:sz w:val="28"/>
          <w:szCs w:val="28"/>
        </w:rPr>
      </w:pPr>
      <w:r w:rsidRPr="00093EA2">
        <w:rPr>
          <w:rFonts w:ascii="Times New Roman" w:eastAsia="Calibri" w:hAnsi="Times New Roman" w:cs="Times New Roman"/>
          <w:b/>
          <w:sz w:val="28"/>
          <w:szCs w:val="28"/>
        </w:rPr>
        <w:t>Работа с педагогическими кадрами</w:t>
      </w:r>
    </w:p>
    <w:p w:rsidR="00093EA2" w:rsidRPr="00093EA2" w:rsidRDefault="00093EA2" w:rsidP="00E54989">
      <w:pPr>
        <w:spacing w:after="0" w:line="240" w:lineRule="auto"/>
        <w:jc w:val="center"/>
        <w:rPr>
          <w:rFonts w:ascii="Times New Roman" w:eastAsia="Times New Roman" w:hAnsi="Times New Roman" w:cs="Times New Roman"/>
          <w:b/>
          <w:sz w:val="28"/>
          <w:szCs w:val="28"/>
          <w:lang w:eastAsia="ru-RU"/>
        </w:rPr>
      </w:pP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Основной формой работы школы по повышению квалификации учителя, роста научно-теоретической подготовки и педагогического мастерства является методическая работа. Её результатом является повышение эффективности уроков и внеклассных мероприятий с учащимися, улучшение качества их обучения и воспитания. К сожалению, методическое объединение учителей – предметников и учителей начальных классов было создано в школе формально.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Анализируя педагогический  состав образовательного учреждения и сведения о  повышении квалификации за последние 3 года (приложение 1) необходимо отметить:</w:t>
      </w:r>
    </w:p>
    <w:p w:rsidR="00093EA2" w:rsidRPr="00093EA2" w:rsidRDefault="004C7332" w:rsidP="00E54989">
      <w:pPr>
        <w:numPr>
          <w:ilvl w:val="0"/>
          <w:numId w:val="6"/>
        </w:numPr>
        <w:spacing w:after="0" w:line="240" w:lineRule="auto"/>
        <w:contextualSpacing/>
        <w:jc w:val="both"/>
        <w:rPr>
          <w:rFonts w:ascii="Times New Roman" w:eastAsia="Calibri" w:hAnsi="Times New Roman" w:cs="Times New Roman"/>
          <w:sz w:val="28"/>
          <w:szCs w:val="28"/>
        </w:rPr>
      </w:pPr>
      <w:r w:rsidRPr="00E23DD2">
        <w:rPr>
          <w:rFonts w:ascii="Times New Roman" w:eastAsia="Calibri" w:hAnsi="Times New Roman" w:cs="Times New Roman"/>
          <w:sz w:val="28"/>
          <w:szCs w:val="28"/>
        </w:rPr>
        <w:t>По состоянию на 01.01.2023</w:t>
      </w:r>
      <w:r w:rsidR="00093EA2" w:rsidRPr="00E23DD2">
        <w:rPr>
          <w:rFonts w:ascii="Times New Roman" w:eastAsia="Calibri" w:hAnsi="Times New Roman" w:cs="Times New Roman"/>
          <w:sz w:val="28"/>
          <w:szCs w:val="28"/>
        </w:rPr>
        <w:t xml:space="preserve"> года учебный</w:t>
      </w:r>
      <w:r w:rsidR="00093EA2" w:rsidRPr="00093EA2">
        <w:rPr>
          <w:rFonts w:ascii="Times New Roman" w:eastAsia="Calibri" w:hAnsi="Times New Roman" w:cs="Times New Roman"/>
          <w:sz w:val="28"/>
          <w:szCs w:val="28"/>
        </w:rPr>
        <w:t xml:space="preserve"> процесс будут обеспечивать </w:t>
      </w:r>
      <w:r w:rsidRPr="00E23DD2">
        <w:rPr>
          <w:rFonts w:ascii="Times New Roman" w:eastAsia="Calibri" w:hAnsi="Times New Roman" w:cs="Times New Roman"/>
          <w:sz w:val="28"/>
          <w:szCs w:val="28"/>
        </w:rPr>
        <w:t>16</w:t>
      </w:r>
      <w:r w:rsidR="00093EA2" w:rsidRPr="00E23DD2">
        <w:rPr>
          <w:rFonts w:ascii="Times New Roman" w:eastAsia="Calibri" w:hAnsi="Times New Roman" w:cs="Times New Roman"/>
          <w:sz w:val="28"/>
          <w:szCs w:val="28"/>
        </w:rPr>
        <w:t xml:space="preserve"> педагогов</w:t>
      </w:r>
      <w:r w:rsidR="00093EA2" w:rsidRPr="00093EA2">
        <w:rPr>
          <w:rFonts w:ascii="Times New Roman" w:eastAsia="Calibri" w:hAnsi="Times New Roman" w:cs="Times New Roman"/>
          <w:sz w:val="28"/>
          <w:szCs w:val="28"/>
        </w:rPr>
        <w:t>:</w:t>
      </w:r>
    </w:p>
    <w:tbl>
      <w:tblPr>
        <w:tblW w:w="1060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2380"/>
      </w:tblGrid>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lastRenderedPageBreak/>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093EA2" w:rsidRPr="00093EA2" w:rsidRDefault="00E23DD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16</w:t>
            </w:r>
            <w:r w:rsidR="00093EA2" w:rsidRPr="00093EA2">
              <w:rPr>
                <w:rFonts w:ascii="Times New Roman" w:eastAsia="Times New Roman" w:hAnsi="Times New Roman" w:cs="Times New Roman"/>
                <w:spacing w:val="1"/>
                <w:sz w:val="28"/>
                <w:szCs w:val="28"/>
              </w:rPr>
              <w:t xml:space="preserve"> человек</w:t>
            </w:r>
          </w:p>
        </w:tc>
      </w:tr>
      <w:tr w:rsidR="00093EA2" w:rsidRPr="00093EA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093EA2">
              <w:rPr>
                <w:rFonts w:ascii="Times New Roman" w:eastAsia="Times New Roman" w:hAnsi="Times New Roman" w:cs="Times New Roman"/>
                <w:spacing w:val="1"/>
                <w:sz w:val="28"/>
                <w:szCs w:val="28"/>
              </w:rPr>
              <w:t xml:space="preserve">Численность педагогических работников, имеющих высшее образование, </w:t>
            </w:r>
          </w:p>
        </w:tc>
        <w:tc>
          <w:tcPr>
            <w:tcW w:w="2380" w:type="dxa"/>
            <w:tcBorders>
              <w:top w:val="single" w:sz="4" w:space="0" w:color="auto"/>
              <w:left w:val="single" w:sz="4" w:space="0" w:color="auto"/>
              <w:bottom w:val="single" w:sz="4" w:space="0" w:color="auto"/>
              <w:right w:val="single" w:sz="4" w:space="0" w:color="auto"/>
            </w:tcBorders>
            <w:hideMark/>
          </w:tcPr>
          <w:p w:rsidR="00093EA2" w:rsidRPr="00093EA2" w:rsidRDefault="00E23DD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10</w:t>
            </w:r>
            <w:r w:rsidR="00093EA2" w:rsidRPr="00093EA2">
              <w:rPr>
                <w:rFonts w:ascii="Times New Roman" w:eastAsia="Times New Roman" w:hAnsi="Times New Roman" w:cs="Times New Roman"/>
                <w:spacing w:val="1"/>
                <w:sz w:val="28"/>
                <w:szCs w:val="28"/>
              </w:rPr>
              <w:t xml:space="preserve"> человек</w:t>
            </w:r>
          </w:p>
          <w:p w:rsidR="00093EA2" w:rsidRPr="00093EA2" w:rsidRDefault="00E23DD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(62</w:t>
            </w:r>
            <w:r w:rsidR="00093EA2" w:rsidRPr="00093EA2">
              <w:rPr>
                <w:rFonts w:ascii="Times New Roman" w:eastAsia="Times New Roman" w:hAnsi="Times New Roman" w:cs="Times New Roman"/>
                <w:spacing w:val="1"/>
                <w:sz w:val="28"/>
                <w:szCs w:val="28"/>
              </w:rPr>
              <w:t>,5%)</w:t>
            </w:r>
          </w:p>
        </w:tc>
      </w:tr>
      <w:tr w:rsidR="00093EA2" w:rsidRPr="00E23DD2" w:rsidTr="00093EA2">
        <w:tc>
          <w:tcPr>
            <w:tcW w:w="8222" w:type="dxa"/>
            <w:tcBorders>
              <w:top w:val="single" w:sz="4" w:space="0" w:color="auto"/>
              <w:left w:val="single" w:sz="4" w:space="0" w:color="auto"/>
              <w:bottom w:val="single" w:sz="4" w:space="0" w:color="auto"/>
              <w:right w:val="single" w:sz="4" w:space="0" w:color="auto"/>
            </w:tcBorders>
            <w:hideMark/>
          </w:tcPr>
          <w:p w:rsidR="00093EA2" w:rsidRPr="00E23DD2" w:rsidRDefault="00093EA2" w:rsidP="00E5498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E23DD2">
              <w:rPr>
                <w:rFonts w:ascii="Times New Roman" w:eastAsia="Times New Roman" w:hAnsi="Times New Roman" w:cs="Times New Roman"/>
                <w:spacing w:val="1"/>
                <w:sz w:val="28"/>
                <w:szCs w:val="28"/>
              </w:rPr>
              <w:t xml:space="preserve">Численность педагогических работников, имеющих среднее профессиональное образование, </w:t>
            </w:r>
          </w:p>
        </w:tc>
        <w:tc>
          <w:tcPr>
            <w:tcW w:w="2380" w:type="dxa"/>
            <w:tcBorders>
              <w:top w:val="single" w:sz="4" w:space="0" w:color="auto"/>
              <w:left w:val="single" w:sz="4" w:space="0" w:color="auto"/>
              <w:bottom w:val="single" w:sz="4" w:space="0" w:color="auto"/>
              <w:right w:val="single" w:sz="4" w:space="0" w:color="auto"/>
            </w:tcBorders>
            <w:hideMark/>
          </w:tcPr>
          <w:p w:rsidR="00093EA2" w:rsidRPr="00E23DD2" w:rsidRDefault="00E23DD2" w:rsidP="00E5498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E23DD2">
              <w:rPr>
                <w:rFonts w:ascii="Times New Roman" w:eastAsia="Times New Roman" w:hAnsi="Times New Roman" w:cs="Times New Roman"/>
                <w:spacing w:val="1"/>
                <w:sz w:val="28"/>
                <w:szCs w:val="28"/>
              </w:rPr>
              <w:t>6</w:t>
            </w:r>
            <w:r w:rsidR="00093EA2" w:rsidRPr="00E23DD2">
              <w:rPr>
                <w:rFonts w:ascii="Times New Roman" w:eastAsia="Times New Roman" w:hAnsi="Times New Roman" w:cs="Times New Roman"/>
                <w:spacing w:val="1"/>
                <w:sz w:val="28"/>
                <w:szCs w:val="28"/>
              </w:rPr>
              <w:t xml:space="preserve"> человека</w:t>
            </w:r>
          </w:p>
          <w:p w:rsidR="00093EA2" w:rsidRPr="00E23DD2" w:rsidRDefault="00093EA2" w:rsidP="00E23DD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rPr>
            </w:pPr>
            <w:r w:rsidRPr="00E23DD2">
              <w:rPr>
                <w:rFonts w:ascii="Times New Roman" w:eastAsia="Times New Roman" w:hAnsi="Times New Roman" w:cs="Times New Roman"/>
                <w:spacing w:val="1"/>
                <w:sz w:val="28"/>
                <w:szCs w:val="28"/>
              </w:rPr>
              <w:t>(3</w:t>
            </w:r>
            <w:r w:rsidR="00E23DD2" w:rsidRPr="00E23DD2">
              <w:rPr>
                <w:rFonts w:ascii="Times New Roman" w:eastAsia="Times New Roman" w:hAnsi="Times New Roman" w:cs="Times New Roman"/>
                <w:spacing w:val="1"/>
                <w:sz w:val="28"/>
                <w:szCs w:val="28"/>
              </w:rPr>
              <w:t>7</w:t>
            </w:r>
            <w:r w:rsidRPr="00E23DD2">
              <w:rPr>
                <w:rFonts w:ascii="Times New Roman" w:eastAsia="Times New Roman" w:hAnsi="Times New Roman" w:cs="Times New Roman"/>
                <w:spacing w:val="1"/>
                <w:sz w:val="28"/>
                <w:szCs w:val="28"/>
              </w:rPr>
              <w:t>,5%)</w:t>
            </w:r>
          </w:p>
        </w:tc>
      </w:tr>
    </w:tbl>
    <w:p w:rsidR="00093EA2" w:rsidRPr="00E54989" w:rsidRDefault="00093EA2" w:rsidP="00E54989">
      <w:pPr>
        <w:numPr>
          <w:ilvl w:val="0"/>
          <w:numId w:val="6"/>
        </w:numPr>
        <w:spacing w:after="0" w:line="240" w:lineRule="auto"/>
        <w:contextualSpacing/>
        <w:jc w:val="both"/>
        <w:rPr>
          <w:rFonts w:ascii="Times New Roman" w:eastAsia="Calibri" w:hAnsi="Times New Roman" w:cs="Times New Roman"/>
          <w:sz w:val="28"/>
          <w:szCs w:val="28"/>
          <w:highlight w:val="yellow"/>
        </w:rPr>
      </w:pPr>
      <w:r w:rsidRPr="00E23DD2">
        <w:rPr>
          <w:rFonts w:ascii="Times New Roman" w:eastAsia="Calibri" w:hAnsi="Times New Roman" w:cs="Times New Roman"/>
          <w:sz w:val="28"/>
          <w:szCs w:val="28"/>
        </w:rPr>
        <w:t>Из</w:t>
      </w:r>
      <w:r w:rsidRPr="00093EA2">
        <w:rPr>
          <w:rFonts w:ascii="Times New Roman" w:eastAsia="Calibri" w:hAnsi="Times New Roman" w:cs="Times New Roman"/>
          <w:sz w:val="28"/>
          <w:szCs w:val="28"/>
        </w:rPr>
        <w:t xml:space="preserve"> </w:t>
      </w:r>
      <w:r w:rsidR="00E23DD2" w:rsidRPr="00E23DD2">
        <w:rPr>
          <w:rFonts w:ascii="Times New Roman" w:eastAsia="Calibri" w:hAnsi="Times New Roman" w:cs="Times New Roman"/>
          <w:sz w:val="28"/>
          <w:szCs w:val="28"/>
        </w:rPr>
        <w:t>16</w:t>
      </w:r>
      <w:r w:rsidRPr="00E23DD2">
        <w:rPr>
          <w:rFonts w:ascii="Times New Roman" w:eastAsia="Calibri" w:hAnsi="Times New Roman" w:cs="Times New Roman"/>
          <w:sz w:val="28"/>
          <w:szCs w:val="28"/>
        </w:rPr>
        <w:t xml:space="preserve"> педагогов имеют высшую квалификационную категорию 1 чел</w:t>
      </w:r>
      <w:r w:rsidR="00E23DD2" w:rsidRPr="00E23DD2">
        <w:rPr>
          <w:rFonts w:ascii="Times New Roman" w:eastAsia="Calibri" w:hAnsi="Times New Roman" w:cs="Times New Roman"/>
          <w:sz w:val="28"/>
          <w:szCs w:val="28"/>
        </w:rPr>
        <w:t>овек (6,3</w:t>
      </w:r>
      <w:r w:rsidRPr="00E23DD2">
        <w:rPr>
          <w:rFonts w:ascii="Times New Roman" w:eastAsia="Calibri" w:hAnsi="Times New Roman" w:cs="Times New Roman"/>
          <w:sz w:val="28"/>
          <w:szCs w:val="28"/>
        </w:rPr>
        <w:t>%), первую квалификационную категорию 0 человек, соответствуют занимае</w:t>
      </w:r>
      <w:r w:rsidR="00E23DD2" w:rsidRPr="00E23DD2">
        <w:rPr>
          <w:rFonts w:ascii="Times New Roman" w:eastAsia="Calibri" w:hAnsi="Times New Roman" w:cs="Times New Roman"/>
          <w:sz w:val="28"/>
          <w:szCs w:val="28"/>
        </w:rPr>
        <w:t>мой должности 12 педагогов (74,9</w:t>
      </w:r>
      <w:r w:rsidRPr="00E23DD2">
        <w:rPr>
          <w:rFonts w:ascii="Times New Roman" w:eastAsia="Calibri" w:hAnsi="Times New Roman" w:cs="Times New Roman"/>
          <w:sz w:val="28"/>
          <w:szCs w:val="28"/>
        </w:rPr>
        <w:t>%), не и</w:t>
      </w:r>
      <w:r w:rsidR="00E23DD2" w:rsidRPr="00E23DD2">
        <w:rPr>
          <w:rFonts w:ascii="Times New Roman" w:eastAsia="Calibri" w:hAnsi="Times New Roman" w:cs="Times New Roman"/>
          <w:sz w:val="28"/>
          <w:szCs w:val="28"/>
        </w:rPr>
        <w:t>мею квалификационной категории 3 педагог (18,8</w:t>
      </w:r>
      <w:r w:rsidRPr="00E23DD2">
        <w:rPr>
          <w:rFonts w:ascii="Times New Roman" w:eastAsia="Calibri" w:hAnsi="Times New Roman" w:cs="Times New Roman"/>
          <w:sz w:val="28"/>
          <w:szCs w:val="28"/>
        </w:rPr>
        <w:t>%);</w:t>
      </w:r>
    </w:p>
    <w:p w:rsidR="00093EA2" w:rsidRPr="00093EA2" w:rsidRDefault="00093EA2" w:rsidP="00E54989">
      <w:pPr>
        <w:numPr>
          <w:ilvl w:val="0"/>
          <w:numId w:val="6"/>
        </w:numPr>
        <w:spacing w:after="0" w:line="240" w:lineRule="auto"/>
        <w:contextualSpacing/>
        <w:jc w:val="both"/>
        <w:rPr>
          <w:rFonts w:ascii="Times New Roman" w:eastAsia="Times New Roman" w:hAnsi="Times New Roman" w:cs="Times New Roman"/>
          <w:sz w:val="28"/>
          <w:szCs w:val="28"/>
        </w:rPr>
      </w:pPr>
      <w:r w:rsidRPr="00093EA2">
        <w:rPr>
          <w:rFonts w:ascii="Times New Roman" w:eastAsia="Calibri" w:hAnsi="Times New Roman" w:cs="Times New Roman"/>
          <w:sz w:val="28"/>
          <w:szCs w:val="28"/>
        </w:rPr>
        <w:t xml:space="preserve">Курсы повышения квалификации и </w:t>
      </w:r>
      <w:r w:rsidR="00E23DD2" w:rsidRPr="00093EA2">
        <w:rPr>
          <w:rFonts w:ascii="Times New Roman" w:eastAsia="Calibri" w:hAnsi="Times New Roman" w:cs="Times New Roman"/>
          <w:sz w:val="28"/>
          <w:szCs w:val="28"/>
        </w:rPr>
        <w:t>переподготовка</w:t>
      </w:r>
    </w:p>
    <w:p w:rsidR="00093EA2" w:rsidRPr="00093EA2" w:rsidRDefault="00093EA2" w:rsidP="00E54989">
      <w:pPr>
        <w:spacing w:after="0" w:line="240" w:lineRule="auto"/>
        <w:contextualSpacing/>
        <w:jc w:val="both"/>
        <w:rPr>
          <w:rFonts w:ascii="Times New Roman" w:eastAsia="Calibri" w:hAnsi="Times New Roman" w:cs="Times New Roman"/>
          <w:color w:val="FF0000"/>
          <w:sz w:val="28"/>
          <w:szCs w:val="28"/>
        </w:rPr>
      </w:pPr>
    </w:p>
    <w:p w:rsidR="00093EA2" w:rsidRPr="00093EA2" w:rsidRDefault="00093EA2" w:rsidP="00E54989">
      <w:pPr>
        <w:spacing w:after="0" w:line="240" w:lineRule="auto"/>
        <w:rPr>
          <w:rFonts w:ascii="Times New Roman" w:eastAsia="Calibri" w:hAnsi="Times New Roman" w:cs="Times New Roman"/>
          <w:b/>
          <w:sz w:val="28"/>
          <w:szCs w:val="28"/>
        </w:rPr>
      </w:pPr>
      <w:r w:rsidRPr="00093EA2">
        <w:rPr>
          <w:rFonts w:ascii="Times New Roman" w:eastAsia="Calibri" w:hAnsi="Times New Roman" w:cs="Times New Roman"/>
          <w:b/>
          <w:sz w:val="28"/>
          <w:szCs w:val="28"/>
        </w:rPr>
        <w:t>Данные о педагогических  работниках образовательного учреждения, повышении квалификации за 2021-2023 годы:</w:t>
      </w:r>
    </w:p>
    <w:tbl>
      <w:tblPr>
        <w:tblStyle w:val="110"/>
        <w:tblW w:w="15429" w:type="dxa"/>
        <w:tblLayout w:type="fixed"/>
        <w:tblLook w:val="04A0" w:firstRow="1" w:lastRow="0" w:firstColumn="1" w:lastColumn="0" w:noHBand="0" w:noVBand="1"/>
      </w:tblPr>
      <w:tblGrid>
        <w:gridCol w:w="534"/>
        <w:gridCol w:w="1701"/>
        <w:gridCol w:w="688"/>
        <w:gridCol w:w="1261"/>
        <w:gridCol w:w="1889"/>
        <w:gridCol w:w="1134"/>
        <w:gridCol w:w="1548"/>
        <w:gridCol w:w="992"/>
        <w:gridCol w:w="1701"/>
        <w:gridCol w:w="1134"/>
        <w:gridCol w:w="2847"/>
      </w:tblGrid>
      <w:tr w:rsidR="00093EA2" w:rsidRPr="00093EA2" w:rsidTr="00093EA2">
        <w:tc>
          <w:tcPr>
            <w:tcW w:w="534" w:type="dxa"/>
            <w:vMerge w:val="restart"/>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0"/>
                <w:szCs w:val="20"/>
              </w:rPr>
              <w:t>№ п/п</w:t>
            </w:r>
          </w:p>
        </w:tc>
        <w:tc>
          <w:tcPr>
            <w:tcW w:w="1701" w:type="dxa"/>
            <w:vMerge w:val="restart"/>
          </w:tcPr>
          <w:p w:rsidR="00093EA2" w:rsidRPr="00093EA2" w:rsidRDefault="00093EA2" w:rsidP="00E54989">
            <w:pPr>
              <w:jc w:val="center"/>
              <w:rPr>
                <w:rFonts w:ascii="Times New Roman" w:eastAsia="Calibri" w:hAnsi="Times New Roman" w:cs="Times New Roman"/>
                <w:b/>
                <w:sz w:val="28"/>
                <w:szCs w:val="28"/>
              </w:rPr>
            </w:pPr>
            <w:r w:rsidRPr="00093EA2">
              <w:rPr>
                <w:rFonts w:ascii="Times New Roman" w:eastAsia="Calibri" w:hAnsi="Times New Roman" w:cs="Times New Roman"/>
                <w:b/>
                <w:sz w:val="20"/>
                <w:szCs w:val="20"/>
              </w:rPr>
              <w:t>ФИО</w:t>
            </w:r>
          </w:p>
        </w:tc>
        <w:tc>
          <w:tcPr>
            <w:tcW w:w="688" w:type="dxa"/>
            <w:vMerge w:val="restart"/>
          </w:tcPr>
          <w:p w:rsidR="00093EA2" w:rsidRPr="00093EA2" w:rsidRDefault="00093EA2" w:rsidP="00E54989">
            <w:pPr>
              <w:jc w:val="center"/>
              <w:rPr>
                <w:rFonts w:ascii="Times New Roman" w:eastAsia="Calibri" w:hAnsi="Times New Roman" w:cs="Times New Roman"/>
                <w:b/>
                <w:sz w:val="28"/>
                <w:szCs w:val="28"/>
              </w:rPr>
            </w:pPr>
            <w:r w:rsidRPr="00093EA2">
              <w:rPr>
                <w:rFonts w:ascii="Times New Roman" w:eastAsia="Calibri" w:hAnsi="Times New Roman" w:cs="Times New Roman"/>
                <w:b/>
                <w:sz w:val="20"/>
                <w:szCs w:val="20"/>
              </w:rPr>
              <w:t>Дата рождения</w:t>
            </w:r>
          </w:p>
        </w:tc>
        <w:tc>
          <w:tcPr>
            <w:tcW w:w="1261" w:type="dxa"/>
            <w:vMerge w:val="restart"/>
          </w:tcPr>
          <w:p w:rsidR="00093EA2" w:rsidRPr="00E23DD2" w:rsidRDefault="00093EA2" w:rsidP="00E54989">
            <w:pPr>
              <w:jc w:val="center"/>
              <w:rPr>
                <w:rFonts w:ascii="Times New Roman" w:eastAsia="Calibri" w:hAnsi="Times New Roman" w:cs="Times New Roman"/>
                <w:b/>
                <w:sz w:val="28"/>
                <w:szCs w:val="28"/>
              </w:rPr>
            </w:pPr>
            <w:r w:rsidRPr="00E23DD2">
              <w:rPr>
                <w:rFonts w:ascii="Times New Roman" w:eastAsia="Calibri" w:hAnsi="Times New Roman" w:cs="Times New Roman"/>
                <w:b/>
                <w:sz w:val="20"/>
                <w:szCs w:val="20"/>
              </w:rPr>
              <w:t>Занимаемая должность</w:t>
            </w:r>
          </w:p>
        </w:tc>
        <w:tc>
          <w:tcPr>
            <w:tcW w:w="4571" w:type="dxa"/>
            <w:gridSpan w:val="3"/>
          </w:tcPr>
          <w:p w:rsidR="00093EA2" w:rsidRPr="00093EA2" w:rsidRDefault="00093EA2" w:rsidP="00E54989">
            <w:pPr>
              <w:jc w:val="center"/>
              <w:rPr>
                <w:rFonts w:ascii="Times New Roman" w:eastAsia="Calibri" w:hAnsi="Times New Roman" w:cs="Times New Roman"/>
                <w:b/>
                <w:sz w:val="20"/>
                <w:szCs w:val="20"/>
              </w:rPr>
            </w:pPr>
            <w:r w:rsidRPr="00093EA2">
              <w:rPr>
                <w:rFonts w:ascii="Times New Roman" w:eastAsia="Calibri" w:hAnsi="Times New Roman" w:cs="Times New Roman"/>
                <w:b/>
                <w:sz w:val="20"/>
                <w:szCs w:val="20"/>
              </w:rPr>
              <w:t>Образование</w:t>
            </w:r>
          </w:p>
        </w:tc>
        <w:tc>
          <w:tcPr>
            <w:tcW w:w="992" w:type="dxa"/>
          </w:tcPr>
          <w:p w:rsidR="00093EA2" w:rsidRPr="00093EA2" w:rsidRDefault="00093EA2" w:rsidP="00E54989">
            <w:pPr>
              <w:jc w:val="center"/>
              <w:rPr>
                <w:rFonts w:ascii="Times New Roman" w:eastAsia="Times New Roman" w:hAnsi="Times New Roman" w:cs="Times New Roman"/>
                <w:b/>
                <w:color w:val="000000"/>
                <w:sz w:val="20"/>
                <w:szCs w:val="20"/>
              </w:rPr>
            </w:pPr>
            <w:r w:rsidRPr="00093EA2">
              <w:rPr>
                <w:rFonts w:ascii="Times New Roman" w:eastAsia="Times New Roman" w:hAnsi="Times New Roman" w:cs="Times New Roman"/>
                <w:b/>
                <w:color w:val="000000"/>
                <w:sz w:val="20"/>
                <w:szCs w:val="20"/>
              </w:rPr>
              <w:t>Общий стаж/ Педагогический стаж</w:t>
            </w:r>
          </w:p>
        </w:tc>
        <w:tc>
          <w:tcPr>
            <w:tcW w:w="1701" w:type="dxa"/>
          </w:tcPr>
          <w:p w:rsidR="00093EA2" w:rsidRPr="00093EA2" w:rsidRDefault="00093EA2" w:rsidP="00E54989">
            <w:pPr>
              <w:jc w:val="center"/>
              <w:rPr>
                <w:rFonts w:ascii="Times New Roman" w:eastAsia="Times New Roman" w:hAnsi="Times New Roman" w:cs="Times New Roman"/>
                <w:b/>
                <w:color w:val="000000"/>
                <w:sz w:val="20"/>
                <w:szCs w:val="20"/>
              </w:rPr>
            </w:pPr>
            <w:r w:rsidRPr="00093EA2">
              <w:rPr>
                <w:rFonts w:ascii="Times New Roman" w:eastAsia="Times New Roman" w:hAnsi="Times New Roman" w:cs="Times New Roman"/>
                <w:b/>
                <w:color w:val="000000"/>
                <w:sz w:val="20"/>
                <w:szCs w:val="20"/>
              </w:rPr>
              <w:t>Квалификационная категория/дата следующей аттестации</w:t>
            </w:r>
          </w:p>
        </w:tc>
        <w:tc>
          <w:tcPr>
            <w:tcW w:w="1134" w:type="dxa"/>
            <w:vAlign w:val="center"/>
          </w:tcPr>
          <w:p w:rsidR="00093EA2" w:rsidRPr="00093EA2" w:rsidRDefault="00093EA2" w:rsidP="00E54989">
            <w:pPr>
              <w:jc w:val="center"/>
              <w:rPr>
                <w:rFonts w:ascii="Times New Roman" w:eastAsia="Times New Roman" w:hAnsi="Times New Roman" w:cs="Times New Roman"/>
                <w:b/>
                <w:color w:val="000000"/>
              </w:rPr>
            </w:pPr>
            <w:r w:rsidRPr="00093EA2">
              <w:rPr>
                <w:rFonts w:ascii="Times New Roman" w:eastAsia="Times New Roman" w:hAnsi="Times New Roman" w:cs="Times New Roman"/>
                <w:b/>
                <w:color w:val="000000"/>
              </w:rPr>
              <w:t>Дата прохождения курсов</w:t>
            </w:r>
          </w:p>
        </w:tc>
        <w:tc>
          <w:tcPr>
            <w:tcW w:w="2847" w:type="dxa"/>
            <w:vAlign w:val="center"/>
          </w:tcPr>
          <w:p w:rsidR="00093EA2" w:rsidRPr="00093EA2" w:rsidRDefault="00093EA2" w:rsidP="00E54989">
            <w:pPr>
              <w:jc w:val="center"/>
              <w:rPr>
                <w:rFonts w:ascii="Times New Roman" w:eastAsia="Times New Roman" w:hAnsi="Times New Roman" w:cs="Times New Roman"/>
                <w:b/>
                <w:color w:val="000000"/>
                <w:sz w:val="20"/>
                <w:szCs w:val="20"/>
              </w:rPr>
            </w:pPr>
            <w:r w:rsidRPr="00093EA2">
              <w:rPr>
                <w:rFonts w:ascii="Times New Roman" w:eastAsia="Times New Roman" w:hAnsi="Times New Roman" w:cs="Times New Roman"/>
                <w:b/>
                <w:color w:val="000000"/>
                <w:sz w:val="20"/>
                <w:szCs w:val="20"/>
              </w:rPr>
              <w:t>Название курсов</w:t>
            </w:r>
          </w:p>
        </w:tc>
      </w:tr>
      <w:tr w:rsidR="00093EA2" w:rsidRPr="00093EA2" w:rsidTr="00093EA2">
        <w:tc>
          <w:tcPr>
            <w:tcW w:w="534" w:type="dxa"/>
            <w:vMerge/>
            <w:vAlign w:val="center"/>
          </w:tcPr>
          <w:p w:rsidR="00093EA2" w:rsidRPr="00093EA2" w:rsidRDefault="00093EA2" w:rsidP="00E54989">
            <w:pPr>
              <w:jc w:val="center"/>
              <w:rPr>
                <w:rFonts w:ascii="Times New Roman" w:eastAsia="Times New Roman" w:hAnsi="Times New Roman" w:cs="Times New Roman"/>
                <w:color w:val="000000"/>
                <w:sz w:val="20"/>
                <w:szCs w:val="20"/>
              </w:rPr>
            </w:pPr>
          </w:p>
        </w:tc>
        <w:tc>
          <w:tcPr>
            <w:tcW w:w="1701" w:type="dxa"/>
            <w:vMerge/>
            <w:vAlign w:val="center"/>
          </w:tcPr>
          <w:p w:rsidR="00093EA2" w:rsidRPr="00093EA2" w:rsidRDefault="00093EA2" w:rsidP="00E54989">
            <w:pPr>
              <w:jc w:val="center"/>
              <w:rPr>
                <w:rFonts w:ascii="Times New Roman" w:eastAsia="Times New Roman" w:hAnsi="Times New Roman" w:cs="Times New Roman"/>
                <w:b/>
                <w:color w:val="000000"/>
                <w:sz w:val="20"/>
                <w:szCs w:val="20"/>
              </w:rPr>
            </w:pPr>
          </w:p>
        </w:tc>
        <w:tc>
          <w:tcPr>
            <w:tcW w:w="688" w:type="dxa"/>
            <w:vMerge/>
            <w:vAlign w:val="center"/>
          </w:tcPr>
          <w:p w:rsidR="00093EA2" w:rsidRPr="00093EA2" w:rsidRDefault="00093EA2" w:rsidP="00E54989">
            <w:pPr>
              <w:jc w:val="center"/>
              <w:rPr>
                <w:rFonts w:ascii="Times New Roman" w:eastAsia="Times New Roman" w:hAnsi="Times New Roman" w:cs="Times New Roman"/>
                <w:b/>
                <w:color w:val="000000"/>
                <w:sz w:val="20"/>
                <w:szCs w:val="20"/>
              </w:rPr>
            </w:pPr>
          </w:p>
        </w:tc>
        <w:tc>
          <w:tcPr>
            <w:tcW w:w="1261" w:type="dxa"/>
            <w:vMerge/>
            <w:vAlign w:val="center"/>
          </w:tcPr>
          <w:p w:rsidR="00093EA2" w:rsidRPr="00E23DD2" w:rsidRDefault="00093EA2" w:rsidP="00E54989">
            <w:pPr>
              <w:jc w:val="center"/>
              <w:rPr>
                <w:rFonts w:ascii="Times New Roman" w:eastAsia="Times New Roman" w:hAnsi="Times New Roman" w:cs="Times New Roman"/>
                <w:b/>
                <w:color w:val="000000"/>
                <w:sz w:val="20"/>
                <w:szCs w:val="20"/>
              </w:rPr>
            </w:pPr>
          </w:p>
        </w:tc>
        <w:tc>
          <w:tcPr>
            <w:tcW w:w="1889" w:type="dxa"/>
            <w:vAlign w:val="center"/>
          </w:tcPr>
          <w:p w:rsidR="00093EA2" w:rsidRPr="00093EA2" w:rsidRDefault="00093EA2" w:rsidP="00E54989">
            <w:pPr>
              <w:jc w:val="center"/>
              <w:rPr>
                <w:rFonts w:ascii="Times New Roman" w:eastAsia="Times New Roman" w:hAnsi="Times New Roman" w:cs="Times New Roman"/>
                <w:b/>
                <w:color w:val="000000"/>
                <w:sz w:val="20"/>
                <w:szCs w:val="20"/>
              </w:rPr>
            </w:pPr>
            <w:r w:rsidRPr="00093EA2">
              <w:rPr>
                <w:rFonts w:ascii="Times New Roman" w:eastAsia="Times New Roman" w:hAnsi="Times New Roman" w:cs="Times New Roman"/>
                <w:b/>
                <w:color w:val="000000"/>
                <w:sz w:val="20"/>
                <w:szCs w:val="20"/>
              </w:rPr>
              <w:t>Название  учебного заведения</w:t>
            </w:r>
          </w:p>
        </w:tc>
        <w:tc>
          <w:tcPr>
            <w:tcW w:w="1134" w:type="dxa"/>
            <w:vAlign w:val="center"/>
          </w:tcPr>
          <w:p w:rsidR="00093EA2" w:rsidRPr="00093EA2" w:rsidRDefault="00093EA2" w:rsidP="00E54989">
            <w:pPr>
              <w:jc w:val="center"/>
              <w:rPr>
                <w:rFonts w:ascii="Times New Roman" w:eastAsia="Times New Roman" w:hAnsi="Times New Roman" w:cs="Times New Roman"/>
                <w:b/>
                <w:color w:val="000000"/>
                <w:sz w:val="20"/>
                <w:szCs w:val="20"/>
              </w:rPr>
            </w:pPr>
            <w:r w:rsidRPr="00093EA2">
              <w:rPr>
                <w:rFonts w:ascii="Times New Roman" w:eastAsia="Times New Roman" w:hAnsi="Times New Roman" w:cs="Times New Roman"/>
                <w:b/>
                <w:color w:val="000000"/>
                <w:sz w:val="20"/>
                <w:szCs w:val="20"/>
              </w:rPr>
              <w:t>Год окончания</w:t>
            </w:r>
          </w:p>
        </w:tc>
        <w:tc>
          <w:tcPr>
            <w:tcW w:w="1548" w:type="dxa"/>
            <w:vAlign w:val="center"/>
          </w:tcPr>
          <w:p w:rsidR="00093EA2" w:rsidRPr="00093EA2" w:rsidRDefault="00093EA2" w:rsidP="00E54989">
            <w:pPr>
              <w:jc w:val="center"/>
              <w:rPr>
                <w:rFonts w:ascii="Times New Roman" w:eastAsia="Times New Roman" w:hAnsi="Times New Roman" w:cs="Times New Roman"/>
                <w:b/>
                <w:color w:val="000000"/>
                <w:sz w:val="20"/>
                <w:szCs w:val="20"/>
              </w:rPr>
            </w:pPr>
            <w:r w:rsidRPr="00093EA2">
              <w:rPr>
                <w:rFonts w:ascii="Times New Roman" w:eastAsia="Times New Roman" w:hAnsi="Times New Roman" w:cs="Times New Roman"/>
                <w:b/>
                <w:color w:val="000000"/>
                <w:sz w:val="20"/>
                <w:szCs w:val="20"/>
              </w:rPr>
              <w:t>Специальность по диплому</w:t>
            </w:r>
          </w:p>
        </w:tc>
        <w:tc>
          <w:tcPr>
            <w:tcW w:w="992" w:type="dxa"/>
            <w:vAlign w:val="center"/>
          </w:tcPr>
          <w:p w:rsidR="00093EA2" w:rsidRPr="00093EA2" w:rsidRDefault="00093EA2" w:rsidP="00E54989">
            <w:pPr>
              <w:jc w:val="center"/>
              <w:rPr>
                <w:rFonts w:ascii="Times New Roman" w:eastAsia="Times New Roman" w:hAnsi="Times New Roman" w:cs="Times New Roman"/>
                <w:b/>
                <w:color w:val="000000"/>
                <w:sz w:val="20"/>
                <w:szCs w:val="20"/>
              </w:rPr>
            </w:pPr>
          </w:p>
        </w:tc>
        <w:tc>
          <w:tcPr>
            <w:tcW w:w="1701" w:type="dxa"/>
            <w:vAlign w:val="center"/>
          </w:tcPr>
          <w:p w:rsidR="00093EA2" w:rsidRPr="00093EA2" w:rsidRDefault="00093EA2" w:rsidP="00E54989">
            <w:pPr>
              <w:jc w:val="center"/>
              <w:rPr>
                <w:rFonts w:ascii="Times New Roman" w:eastAsia="Times New Roman" w:hAnsi="Times New Roman" w:cs="Times New Roman"/>
                <w:b/>
                <w:color w:val="000000"/>
                <w:sz w:val="20"/>
                <w:szCs w:val="20"/>
              </w:rPr>
            </w:pPr>
          </w:p>
        </w:tc>
        <w:tc>
          <w:tcPr>
            <w:tcW w:w="1134" w:type="dxa"/>
            <w:vAlign w:val="center"/>
          </w:tcPr>
          <w:p w:rsidR="00093EA2" w:rsidRPr="00093EA2" w:rsidRDefault="00093EA2" w:rsidP="00E54989">
            <w:pPr>
              <w:jc w:val="center"/>
              <w:rPr>
                <w:rFonts w:ascii="Times New Roman" w:eastAsia="Times New Roman" w:hAnsi="Times New Roman" w:cs="Times New Roman"/>
                <w:b/>
                <w:color w:val="000000"/>
                <w:sz w:val="20"/>
                <w:szCs w:val="20"/>
              </w:rPr>
            </w:pPr>
          </w:p>
        </w:tc>
        <w:tc>
          <w:tcPr>
            <w:tcW w:w="2847" w:type="dxa"/>
          </w:tcPr>
          <w:p w:rsidR="00093EA2" w:rsidRPr="00093EA2" w:rsidRDefault="00093EA2" w:rsidP="00E54989">
            <w:pPr>
              <w:jc w:val="center"/>
              <w:rPr>
                <w:rFonts w:ascii="Times New Roman" w:eastAsia="Calibri" w:hAnsi="Times New Roman" w:cs="Times New Roman"/>
                <w:b/>
                <w:sz w:val="28"/>
                <w:szCs w:val="28"/>
              </w:rPr>
            </w:pPr>
          </w:p>
        </w:tc>
      </w:tr>
      <w:tr w:rsidR="00093EA2" w:rsidRPr="00093EA2" w:rsidTr="00E54989">
        <w:trPr>
          <w:trHeight w:val="1979"/>
        </w:trPr>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Мальчева Анастасия Николаевна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25.01.1985г.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математики и информатики</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Приамурский  государственный университет им. Шолом-Алейхема, </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 Биробиджан</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2019г</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Бакалавр, направленность: математика</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18 лет 5 мес/ 15 лет 8 мес</w:t>
            </w:r>
          </w:p>
        </w:tc>
        <w:tc>
          <w:tcPr>
            <w:tcW w:w="1701" w:type="dxa"/>
          </w:tcPr>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июль     2022</w:t>
            </w: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tc>
        <w:tc>
          <w:tcPr>
            <w:tcW w:w="2847"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«Алгоритмизация и основы программирования»;</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Обучение в ФГБОУ ВО</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«Приамурский  государственный университет им. Шолом-Алейхема», факультет математики, информационных технологий и техники, уровень подготовки – магистр,</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специальность: педагогическое образование, направление: математическое образование, срок обучения: 2,5 года.</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«Обучение педагогических работников навыкам оказания первой помощи»</w:t>
            </w:r>
          </w:p>
          <w:p w:rsidR="00093EA2" w:rsidRPr="00093EA2" w:rsidRDefault="00093EA2" w:rsidP="00E54989">
            <w:pPr>
              <w:jc w:val="center"/>
              <w:rPr>
                <w:rFonts w:ascii="Times New Roman" w:eastAsia="Calibri" w:hAnsi="Times New Roman" w:cs="Times New Roman"/>
                <w:sz w:val="18"/>
                <w:szCs w:val="18"/>
              </w:rPr>
            </w:pP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2</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Михалёва Нелли Викторовна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28.04.1982г.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иностранного языка, учитель физической культуры</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ДВГГУ, г. Хабаровск</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2006</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Педагог  физической культуры, учитель ОБЖ</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22 год /22 год</w:t>
            </w:r>
          </w:p>
        </w:tc>
        <w:tc>
          <w:tcPr>
            <w:tcW w:w="1701" w:type="dxa"/>
          </w:tcPr>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     </w:t>
            </w: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27.01.2021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  07.09.2022 </w:t>
            </w:r>
          </w:p>
          <w:p w:rsidR="00093EA2" w:rsidRPr="00093EA2" w:rsidRDefault="00093EA2" w:rsidP="00E54989">
            <w:pPr>
              <w:rPr>
                <w:rFonts w:ascii="Times New Roman" w:eastAsia="Calibri" w:hAnsi="Times New Roman" w:cs="Times New Roman"/>
                <w:sz w:val="18"/>
                <w:szCs w:val="18"/>
              </w:rPr>
            </w:pPr>
          </w:p>
        </w:tc>
        <w:tc>
          <w:tcPr>
            <w:tcW w:w="2847"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«Особенности введения и реализации обновленного ФГОС НОО»</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«Обучение педагогических работников навыкам оказания первой помощи»</w:t>
            </w: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3</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Алексеева Елена Валентиновна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13.08.1966г.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начальных классов</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БПУ, г. Биробиджан</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1985</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Учитель начальных классов</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38 лет / 38 лет</w:t>
            </w:r>
          </w:p>
        </w:tc>
        <w:tc>
          <w:tcPr>
            <w:tcW w:w="1701" w:type="dxa"/>
          </w:tcPr>
          <w:p w:rsidR="00093EA2" w:rsidRPr="00093EA2" w:rsidRDefault="00093EA2" w:rsidP="00E54989">
            <w:pPr>
              <w:jc w:val="center"/>
              <w:rPr>
                <w:rFonts w:ascii="Times New Roman" w:eastAsia="Calibri" w:hAnsi="Times New Roman" w:cs="Times New Roman"/>
                <w:b/>
                <w:sz w:val="18"/>
                <w:szCs w:val="18"/>
              </w:rPr>
            </w:pPr>
          </w:p>
        </w:tc>
        <w:tc>
          <w:tcPr>
            <w:tcW w:w="1134" w:type="dxa"/>
          </w:tcPr>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14.04.2021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02.03.2022</w:t>
            </w: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06.06.2022</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05.10.2022</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23.11.2022</w:t>
            </w:r>
          </w:p>
        </w:tc>
        <w:tc>
          <w:tcPr>
            <w:tcW w:w="2847"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 «Деятельность классного руководителя по реализации программы воспитания в образовательной организации»</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«Организация работы с обучающимися с ограниченными возможностями здоровья  (ОВЗ) в соответствии с ФГОС»</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 Оказание первой помощи в образовательной организации»</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«Особенности введения  и реализации обновленного ФГОС НОО»</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w:t>
            </w: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4</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Лобаченко Анастасия Александровна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29.05.1986г.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 xml:space="preserve">Учитель русского языка и литературы </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Областное государственное профессиональное образовательное бюджетное </w:t>
            </w:r>
            <w:r w:rsidRPr="00093EA2">
              <w:rPr>
                <w:rFonts w:ascii="Times New Roman" w:eastAsia="Calibri" w:hAnsi="Times New Roman" w:cs="Times New Roman"/>
                <w:sz w:val="18"/>
                <w:szCs w:val="18"/>
              </w:rPr>
              <w:lastRenderedPageBreak/>
              <w:t>учреждение «Биробиджанский колледж культуры и искусств»</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 Биробиджан</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Институт развития образования ЕАО </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 Биробиджан</w:t>
            </w:r>
          </w:p>
        </w:tc>
        <w:tc>
          <w:tcPr>
            <w:tcW w:w="1134" w:type="dxa"/>
          </w:tcPr>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 xml:space="preserve">      2023</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     </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Библиотекарь</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Педагог</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13 лет/13 лет</w:t>
            </w:r>
          </w:p>
        </w:tc>
        <w:tc>
          <w:tcPr>
            <w:tcW w:w="1701" w:type="dxa"/>
          </w:tcPr>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31.03.2021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27.04.2021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28.07.2021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29.12.2021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tabs>
                <w:tab w:val="center" w:pos="601"/>
              </w:tabs>
              <w:rPr>
                <w:rFonts w:ascii="Times New Roman" w:eastAsia="Calibri" w:hAnsi="Times New Roman" w:cs="Times New Roman"/>
                <w:sz w:val="18"/>
                <w:szCs w:val="18"/>
              </w:rPr>
            </w:pPr>
            <w:r w:rsidRPr="00093EA2">
              <w:rPr>
                <w:rFonts w:ascii="Times New Roman" w:eastAsia="Calibri" w:hAnsi="Times New Roman" w:cs="Times New Roman"/>
                <w:sz w:val="18"/>
                <w:szCs w:val="18"/>
              </w:rPr>
              <w:tab/>
              <w:t>22.06.2022</w:t>
            </w:r>
          </w:p>
          <w:p w:rsidR="00093EA2" w:rsidRPr="00093EA2" w:rsidRDefault="00093EA2" w:rsidP="00E54989">
            <w:pPr>
              <w:tabs>
                <w:tab w:val="center" w:pos="601"/>
              </w:tabs>
              <w:rPr>
                <w:rFonts w:ascii="Times New Roman" w:eastAsia="Calibri" w:hAnsi="Times New Roman" w:cs="Times New Roman"/>
                <w:sz w:val="18"/>
                <w:szCs w:val="18"/>
              </w:rPr>
            </w:pPr>
          </w:p>
          <w:p w:rsidR="00093EA2" w:rsidRPr="00093EA2" w:rsidRDefault="00093EA2" w:rsidP="00E54989">
            <w:pPr>
              <w:tabs>
                <w:tab w:val="center" w:pos="601"/>
              </w:tabs>
              <w:rPr>
                <w:rFonts w:ascii="Times New Roman" w:eastAsia="Calibri" w:hAnsi="Times New Roman" w:cs="Times New Roman"/>
                <w:sz w:val="18"/>
                <w:szCs w:val="18"/>
              </w:rPr>
            </w:pPr>
          </w:p>
          <w:p w:rsidR="00093EA2" w:rsidRPr="00093EA2" w:rsidRDefault="00093EA2" w:rsidP="00E54989">
            <w:pPr>
              <w:tabs>
                <w:tab w:val="center" w:pos="601"/>
              </w:tabs>
              <w:rPr>
                <w:rFonts w:ascii="Times New Roman" w:eastAsia="Calibri" w:hAnsi="Times New Roman" w:cs="Times New Roman"/>
                <w:sz w:val="18"/>
                <w:szCs w:val="18"/>
              </w:rPr>
            </w:pPr>
          </w:p>
          <w:p w:rsidR="00093EA2" w:rsidRPr="00093EA2" w:rsidRDefault="00093EA2" w:rsidP="00E54989">
            <w:pPr>
              <w:tabs>
                <w:tab w:val="center" w:pos="601"/>
              </w:tabs>
              <w:rPr>
                <w:rFonts w:ascii="Times New Roman" w:eastAsia="Calibri" w:hAnsi="Times New Roman" w:cs="Times New Roman"/>
                <w:sz w:val="18"/>
                <w:szCs w:val="18"/>
              </w:rPr>
            </w:pPr>
            <w:r w:rsidRPr="00093EA2">
              <w:rPr>
                <w:rFonts w:ascii="Times New Roman" w:eastAsia="Calibri" w:hAnsi="Times New Roman" w:cs="Times New Roman"/>
                <w:sz w:val="18"/>
                <w:szCs w:val="18"/>
              </w:rPr>
              <w:t>28.09.2022</w:t>
            </w:r>
          </w:p>
          <w:p w:rsidR="00093EA2" w:rsidRPr="00093EA2" w:rsidRDefault="00093EA2" w:rsidP="00E54989">
            <w:pPr>
              <w:tabs>
                <w:tab w:val="center" w:pos="601"/>
              </w:tabs>
              <w:rPr>
                <w:rFonts w:ascii="Times New Roman" w:eastAsia="Calibri" w:hAnsi="Times New Roman" w:cs="Times New Roman"/>
                <w:sz w:val="18"/>
                <w:szCs w:val="18"/>
              </w:rPr>
            </w:pPr>
          </w:p>
          <w:p w:rsidR="00093EA2" w:rsidRPr="00093EA2" w:rsidRDefault="00093EA2" w:rsidP="00E54989">
            <w:pPr>
              <w:tabs>
                <w:tab w:val="center" w:pos="601"/>
              </w:tabs>
              <w:rPr>
                <w:rFonts w:ascii="Times New Roman" w:eastAsia="Calibri" w:hAnsi="Times New Roman" w:cs="Times New Roman"/>
                <w:sz w:val="18"/>
                <w:szCs w:val="18"/>
              </w:rPr>
            </w:pPr>
          </w:p>
          <w:p w:rsidR="00093EA2" w:rsidRPr="00093EA2" w:rsidRDefault="00093EA2" w:rsidP="00E54989">
            <w:pPr>
              <w:tabs>
                <w:tab w:val="center" w:pos="601"/>
              </w:tabs>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28.09.2022</w:t>
            </w:r>
          </w:p>
          <w:p w:rsidR="00093EA2" w:rsidRPr="00093EA2" w:rsidRDefault="00093EA2" w:rsidP="00E54989">
            <w:pPr>
              <w:tabs>
                <w:tab w:val="center" w:pos="601"/>
              </w:tabs>
              <w:rPr>
                <w:rFonts w:ascii="Times New Roman" w:eastAsia="Calibri" w:hAnsi="Times New Roman" w:cs="Times New Roman"/>
                <w:sz w:val="18"/>
                <w:szCs w:val="18"/>
              </w:rPr>
            </w:pPr>
          </w:p>
          <w:p w:rsidR="00093EA2" w:rsidRPr="00093EA2" w:rsidRDefault="00093EA2" w:rsidP="00E54989">
            <w:pPr>
              <w:tabs>
                <w:tab w:val="center" w:pos="601"/>
              </w:tabs>
              <w:rPr>
                <w:rFonts w:ascii="Times New Roman" w:eastAsia="Calibri" w:hAnsi="Times New Roman" w:cs="Times New Roman"/>
                <w:sz w:val="18"/>
                <w:szCs w:val="18"/>
              </w:rPr>
            </w:pPr>
          </w:p>
          <w:p w:rsidR="00093EA2" w:rsidRPr="00093EA2" w:rsidRDefault="00093EA2" w:rsidP="00E54989">
            <w:pPr>
              <w:tabs>
                <w:tab w:val="center" w:pos="601"/>
              </w:tabs>
              <w:rPr>
                <w:rFonts w:ascii="Times New Roman" w:eastAsia="Calibri" w:hAnsi="Times New Roman" w:cs="Times New Roman"/>
                <w:sz w:val="18"/>
                <w:szCs w:val="18"/>
              </w:rPr>
            </w:pPr>
          </w:p>
          <w:p w:rsidR="00093EA2" w:rsidRPr="00093EA2" w:rsidRDefault="00093EA2" w:rsidP="00E54989">
            <w:pPr>
              <w:tabs>
                <w:tab w:val="center" w:pos="601"/>
              </w:tabs>
              <w:rPr>
                <w:rFonts w:ascii="Times New Roman" w:eastAsia="Calibri" w:hAnsi="Times New Roman" w:cs="Times New Roman"/>
                <w:sz w:val="18"/>
                <w:szCs w:val="18"/>
              </w:rPr>
            </w:pPr>
            <w:r w:rsidRPr="00093EA2">
              <w:rPr>
                <w:rFonts w:ascii="Times New Roman" w:eastAsia="Calibri" w:hAnsi="Times New Roman" w:cs="Times New Roman"/>
                <w:sz w:val="18"/>
                <w:szCs w:val="18"/>
              </w:rPr>
              <w:t>13.10.2023</w:t>
            </w:r>
          </w:p>
        </w:tc>
        <w:tc>
          <w:tcPr>
            <w:tcW w:w="2847"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«Организация работы с обучающимися с ограниченными возможностями здоровья (ОВЗ) в соответствии с ФГОС»</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«Совершенствование предметных </w:t>
            </w:r>
            <w:r w:rsidRPr="00093EA2">
              <w:rPr>
                <w:rFonts w:ascii="Times New Roman" w:eastAsia="Calibri" w:hAnsi="Times New Roman" w:cs="Times New Roman"/>
                <w:sz w:val="18"/>
                <w:szCs w:val="18"/>
              </w:rPr>
              <w:lastRenderedPageBreak/>
              <w:t>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(русский язык)</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«Оказание первой помощи детям и взрослым»</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«Русский язык как государственный язык Российской Федерации: образовательные практики»</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«Особенности введения  и реализации обновленного ФГОС НОО»</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Курсы повышения квалификации «Особенности организации педагогического процесса по обеспечению безопасности детей в сфере дорожного движения в условиях реализации ФГОС ОО »</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ФГОС ООО»</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Курсы повышения квалификации «Теория и методика преподавания родного (русского) языка и родной литературы»</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Профессиональная переподготовка «Предоставление права на ведение профессиональной деятельности в сфере образования»</w:t>
            </w: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5</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Рыбакова Светлана Яковлевна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03.06.1972г.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русского языка и литературы, педагог-библиотекарь</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БГПИ, г. Биробиджан</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1995</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Учитель русского языка и литературы</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29лет/14лет</w:t>
            </w:r>
          </w:p>
        </w:tc>
        <w:tc>
          <w:tcPr>
            <w:tcW w:w="1701" w:type="dxa"/>
          </w:tcPr>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29.12.2021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24.03.2022</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23.11.2022</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04.09.2023</w:t>
            </w:r>
          </w:p>
        </w:tc>
        <w:tc>
          <w:tcPr>
            <w:tcW w:w="2847"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«Русский язык как государственный язык Российской Федерации: образовательные практики»</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«Реализация требований обновленных ФГОС НОО, ФГОС ООО в работе учителя» ИРО</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Курс повышения квалификации «Организация работы с обучающимися с ограниченными </w:t>
            </w:r>
            <w:r w:rsidRPr="00093EA2">
              <w:rPr>
                <w:rFonts w:ascii="Times New Roman" w:eastAsia="Calibri" w:hAnsi="Times New Roman" w:cs="Times New Roman"/>
                <w:sz w:val="18"/>
                <w:szCs w:val="18"/>
              </w:rPr>
              <w:lastRenderedPageBreak/>
              <w:t>возможностями здоровья (ОВЗ) в контексте реализации обновлённых ФГОС НОО и ФГОС ООО»</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«Обучение педагогических работников навыкам оказания первой помощи»</w:t>
            </w: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6</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Харина Юлия Андреевна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09.06.1991г.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истории, обществознания,</w:t>
            </w:r>
          </w:p>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педагог-организатор</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Приамурский  государственный университет им. Шолом-Алейхема, </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 Биробиджан</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2015</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Учитель истории</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13 лет 1 мес/ 13 лет 1 мес</w:t>
            </w:r>
          </w:p>
        </w:tc>
        <w:tc>
          <w:tcPr>
            <w:tcW w:w="1701" w:type="dxa"/>
          </w:tcPr>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07.02.2021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27.04.2022</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tabs>
                <w:tab w:val="left" w:pos="1098"/>
              </w:tabs>
              <w:rPr>
                <w:rFonts w:ascii="Times New Roman" w:eastAsia="Calibri" w:hAnsi="Times New Roman" w:cs="Times New Roman"/>
                <w:sz w:val="18"/>
                <w:szCs w:val="18"/>
              </w:rPr>
            </w:pPr>
          </w:p>
        </w:tc>
        <w:tc>
          <w:tcPr>
            <w:tcW w:w="2847"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«Основы религиозных культур и светской этики (ОРКСЭ): теория и методика преподавания в образовательной организации»</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«Особенности введения  и реализации обновленного ФГОС ООО»</w:t>
            </w:r>
          </w:p>
          <w:p w:rsidR="00093EA2" w:rsidRPr="00093EA2" w:rsidRDefault="00093EA2" w:rsidP="00E54989">
            <w:pPr>
              <w:jc w:val="center"/>
              <w:rPr>
                <w:rFonts w:ascii="Times New Roman" w:eastAsia="Calibri" w:hAnsi="Times New Roman" w:cs="Times New Roman"/>
                <w:sz w:val="18"/>
                <w:szCs w:val="18"/>
              </w:rPr>
            </w:pP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7</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Гук Варвара Юрьевна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21.05.1990г.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географии,</w:t>
            </w:r>
          </w:p>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биологии,</w:t>
            </w:r>
          </w:p>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химии, лаборант компьютерного класса</w:t>
            </w:r>
          </w:p>
          <w:p w:rsidR="00093EA2" w:rsidRPr="00E23DD2" w:rsidRDefault="00093EA2" w:rsidP="00E54989">
            <w:pPr>
              <w:jc w:val="center"/>
              <w:rPr>
                <w:rFonts w:ascii="Times New Roman" w:eastAsia="Calibri" w:hAnsi="Times New Roman" w:cs="Times New Roman"/>
                <w:sz w:val="18"/>
                <w:szCs w:val="18"/>
              </w:rPr>
            </w:pP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Приамурский  государственный университет им. Шолом-Алейхема, </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 Биробиджан</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2012</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Учитель географии</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11 лет/11лет</w:t>
            </w:r>
          </w:p>
        </w:tc>
        <w:tc>
          <w:tcPr>
            <w:tcW w:w="1701" w:type="dxa"/>
          </w:tcPr>
          <w:p w:rsidR="00093EA2" w:rsidRPr="00093EA2" w:rsidRDefault="00093EA2" w:rsidP="00E54989">
            <w:pPr>
              <w:jc w:val="center"/>
              <w:rPr>
                <w:rFonts w:ascii="Times New Roman" w:eastAsia="Calibri" w:hAnsi="Times New Roman" w:cs="Times New Roman"/>
                <w:b/>
                <w:sz w:val="18"/>
                <w:szCs w:val="18"/>
              </w:rPr>
            </w:pPr>
          </w:p>
        </w:tc>
        <w:tc>
          <w:tcPr>
            <w:tcW w:w="1134" w:type="dxa"/>
          </w:tcPr>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Февраль 2021</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16.06.2021</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28.06.2021</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28.09.2022</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(биология)</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«Обучение педагогических работников навыкам оказания первой помощи»</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«Педагогика и методика обучения дисциплине «География» в условиях реализации ФГОС»</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Курс повышения квалификации «Особенности введения  и реализации обновленного ФГОС ООО» </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w:t>
            </w:r>
          </w:p>
          <w:p w:rsidR="00093EA2" w:rsidRPr="00093EA2" w:rsidRDefault="00093EA2" w:rsidP="00E54989">
            <w:pPr>
              <w:snapToGrid w:val="0"/>
              <w:jc w:val="center"/>
              <w:rPr>
                <w:rFonts w:ascii="Times New Roman" w:eastAsia="Calibri" w:hAnsi="Times New Roman" w:cs="Times New Roman"/>
                <w:sz w:val="18"/>
                <w:szCs w:val="18"/>
              </w:rPr>
            </w:pP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8</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Алимова Елена Николаевна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08.09.1989г.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технологии и изобразительного искусства</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Биробиджанский областной колледж   культуры</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2008</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Рук-ль творческого коллектива преподаватель</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15 лет 6 мес/15лет 6 мес</w:t>
            </w:r>
          </w:p>
        </w:tc>
        <w:tc>
          <w:tcPr>
            <w:tcW w:w="1701" w:type="dxa"/>
          </w:tcPr>
          <w:p w:rsidR="00093EA2" w:rsidRPr="00093EA2" w:rsidRDefault="00093EA2" w:rsidP="00E54989">
            <w:pPr>
              <w:jc w:val="center"/>
              <w:rPr>
                <w:rFonts w:ascii="Times New Roman" w:eastAsia="Calibri" w:hAnsi="Times New Roman" w:cs="Times New Roman"/>
                <w:b/>
                <w:sz w:val="18"/>
                <w:szCs w:val="18"/>
              </w:rPr>
            </w:pPr>
          </w:p>
        </w:tc>
        <w:tc>
          <w:tcPr>
            <w:tcW w:w="1134"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03.08.2022</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tabs>
                <w:tab w:val="center" w:pos="601"/>
              </w:tabs>
              <w:snapToGrid w:val="0"/>
              <w:rPr>
                <w:rFonts w:ascii="Times New Roman" w:eastAsia="Calibri" w:hAnsi="Times New Roman" w:cs="Times New Roman"/>
                <w:sz w:val="18"/>
                <w:szCs w:val="18"/>
              </w:rPr>
            </w:pPr>
          </w:p>
          <w:p w:rsidR="00093EA2" w:rsidRPr="00093EA2" w:rsidRDefault="00093EA2" w:rsidP="00E54989">
            <w:pPr>
              <w:tabs>
                <w:tab w:val="center" w:pos="601"/>
              </w:tabs>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ab/>
              <w:t>06.07.2022</w:t>
            </w:r>
          </w:p>
          <w:p w:rsidR="00093EA2" w:rsidRPr="00093EA2" w:rsidRDefault="00093EA2" w:rsidP="00E54989">
            <w:pPr>
              <w:tabs>
                <w:tab w:val="center" w:pos="601"/>
              </w:tabs>
              <w:snapToGrid w:val="0"/>
              <w:rPr>
                <w:rFonts w:ascii="Times New Roman" w:eastAsia="Calibri" w:hAnsi="Times New Roman" w:cs="Times New Roman"/>
                <w:sz w:val="18"/>
                <w:szCs w:val="18"/>
              </w:rPr>
            </w:pP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внеурочная деятельность»</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«Особенности введения  и реализации обновленного ФГОС ООО»</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«Особенности введения  и реализации обновленного ФГОС НОО»</w:t>
            </w:r>
          </w:p>
          <w:p w:rsidR="00093EA2" w:rsidRPr="00093EA2" w:rsidRDefault="00093EA2" w:rsidP="00E54989">
            <w:pPr>
              <w:snapToGrid w:val="0"/>
              <w:jc w:val="center"/>
              <w:rPr>
                <w:rFonts w:ascii="Times New Roman" w:eastAsia="Calibri" w:hAnsi="Times New Roman" w:cs="Times New Roman"/>
                <w:sz w:val="18"/>
                <w:szCs w:val="18"/>
              </w:rPr>
            </w:pP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9</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Ершова Полина Анатольевна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23.05.1987г.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начальных классов</w:t>
            </w:r>
          </w:p>
          <w:p w:rsidR="00093EA2" w:rsidRPr="00E23DD2" w:rsidRDefault="00093EA2" w:rsidP="00E54989">
            <w:pPr>
              <w:rPr>
                <w:rFonts w:ascii="Times New Roman" w:eastAsia="Calibri" w:hAnsi="Times New Roman" w:cs="Times New Roman"/>
                <w:sz w:val="18"/>
                <w:szCs w:val="18"/>
              </w:rPr>
            </w:pP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ДВГСГА им. Шолом-Алейхема,</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 г. Биробиджан</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2013</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педагог –психолог</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16 лет/14 лет</w:t>
            </w:r>
          </w:p>
        </w:tc>
        <w:tc>
          <w:tcPr>
            <w:tcW w:w="1701" w:type="dxa"/>
          </w:tcPr>
          <w:p w:rsidR="00093EA2" w:rsidRPr="00093EA2" w:rsidRDefault="00093EA2" w:rsidP="00E54989">
            <w:pPr>
              <w:jc w:val="center"/>
              <w:rPr>
                <w:rFonts w:ascii="Times New Roman" w:eastAsia="Calibri" w:hAnsi="Times New Roman" w:cs="Times New Roman"/>
                <w:b/>
                <w:sz w:val="18"/>
                <w:szCs w:val="18"/>
              </w:rPr>
            </w:pPr>
          </w:p>
        </w:tc>
        <w:tc>
          <w:tcPr>
            <w:tcW w:w="1134" w:type="dxa"/>
          </w:tcPr>
          <w:p w:rsidR="00093EA2" w:rsidRPr="00093EA2" w:rsidRDefault="00093EA2" w:rsidP="00F718C1">
            <w:pP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23.08.2022</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 Оказание первой помощи в образовательной организации»</w:t>
            </w:r>
          </w:p>
          <w:p w:rsidR="00093EA2" w:rsidRPr="00093EA2" w:rsidRDefault="00093EA2" w:rsidP="00E54989">
            <w:pPr>
              <w:jc w:val="center"/>
              <w:rPr>
                <w:rFonts w:ascii="Times New Roman" w:eastAsia="Calibri" w:hAnsi="Times New Roman" w:cs="Times New Roman"/>
                <w:sz w:val="18"/>
                <w:szCs w:val="18"/>
              </w:rPr>
            </w:pP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10</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Шароменко Алина Юрьевна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07.04.1993г.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информатики</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Федеральное государственное бюджетное образовательное учреждение высшего профессионального образования «Приамурский государственный университет имени Шолом-Алейхема»</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 Биробиджан</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2014</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Техник-программист</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2года/ 1год 4 мес.</w:t>
            </w:r>
          </w:p>
        </w:tc>
        <w:tc>
          <w:tcPr>
            <w:tcW w:w="1701" w:type="dxa"/>
          </w:tcPr>
          <w:p w:rsidR="00093EA2" w:rsidRPr="00093EA2" w:rsidRDefault="00093EA2" w:rsidP="00E54989">
            <w:pPr>
              <w:jc w:val="center"/>
              <w:rPr>
                <w:rFonts w:ascii="Times New Roman" w:eastAsia="Calibri" w:hAnsi="Times New Roman" w:cs="Times New Roman"/>
                <w:b/>
                <w:sz w:val="18"/>
                <w:szCs w:val="18"/>
              </w:rPr>
            </w:pPr>
            <w:r w:rsidRPr="00093EA2">
              <w:rPr>
                <w:rFonts w:ascii="Times New Roman" w:eastAsia="Calibri" w:hAnsi="Times New Roman" w:cs="Times New Roman"/>
                <w:b/>
                <w:sz w:val="18"/>
                <w:szCs w:val="18"/>
              </w:rPr>
              <w:t>не аттестована</w:t>
            </w:r>
          </w:p>
        </w:tc>
        <w:tc>
          <w:tcPr>
            <w:tcW w:w="1134" w:type="dxa"/>
          </w:tcPr>
          <w:p w:rsidR="00093EA2" w:rsidRPr="00093EA2" w:rsidRDefault="00093EA2" w:rsidP="00E54989">
            <w:pPr>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      15.02.2023</w:t>
            </w: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22.02.2023</w:t>
            </w: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22.02.2023</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01.03.2023</w:t>
            </w: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12.04.2023</w:t>
            </w:r>
          </w:p>
          <w:p w:rsidR="00093EA2" w:rsidRPr="00093EA2" w:rsidRDefault="00093EA2" w:rsidP="00E54989">
            <w:pPr>
              <w:snapToGrid w:val="0"/>
              <w:rPr>
                <w:rFonts w:ascii="Times New Roman" w:eastAsia="Calibri" w:hAnsi="Times New Roman" w:cs="Times New Roman"/>
                <w:sz w:val="18"/>
                <w:szCs w:val="18"/>
              </w:rPr>
            </w:pP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«Деятельность классного руководителя в соответствии с ФГОС в условиях современной школы»</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Профессиональная переподготовка «Обучение и воспитание детей с ограниченными возможностями здоровья в системе дополнительного образования»</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Профессиональная переподготовка « Педагогика дополнительного образования детей и взрослых»</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 Основы общей и педагогической психологии в деятельности педагога образовательного учреждения»</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Профессиональная переподготовка « Методика организации образовательного процесса в начальном общем образовании»</w:t>
            </w:r>
          </w:p>
          <w:p w:rsidR="00093EA2" w:rsidRPr="00093EA2" w:rsidRDefault="00093EA2" w:rsidP="00E54989">
            <w:pPr>
              <w:snapToGrid w:val="0"/>
              <w:jc w:val="center"/>
              <w:rPr>
                <w:rFonts w:ascii="Times New Roman" w:eastAsia="Calibri" w:hAnsi="Times New Roman" w:cs="Times New Roman"/>
                <w:sz w:val="18"/>
                <w:szCs w:val="18"/>
              </w:rPr>
            </w:pP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11</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Лапина Елена Николаевна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25.03.1969 </w:t>
            </w:r>
            <w:r w:rsidRPr="00093EA2">
              <w:rPr>
                <w:rFonts w:ascii="Times New Roman" w:eastAsia="Calibri" w:hAnsi="Times New Roman" w:cs="Times New Roman"/>
                <w:sz w:val="18"/>
                <w:szCs w:val="18"/>
              </w:rPr>
              <w:lastRenderedPageBreak/>
              <w:t xml:space="preserve">г. </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lastRenderedPageBreak/>
              <w:t xml:space="preserve">Учитель начальных </w:t>
            </w:r>
            <w:r w:rsidRPr="00E23DD2">
              <w:rPr>
                <w:rFonts w:ascii="Times New Roman" w:eastAsia="Calibri" w:hAnsi="Times New Roman" w:cs="Times New Roman"/>
                <w:sz w:val="18"/>
                <w:szCs w:val="18"/>
              </w:rPr>
              <w:lastRenderedPageBreak/>
              <w:t>классов</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Автономная</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некоммерческая </w:t>
            </w:r>
            <w:r w:rsidRPr="00093EA2">
              <w:rPr>
                <w:rFonts w:ascii="Times New Roman" w:eastAsia="Calibri" w:hAnsi="Times New Roman" w:cs="Times New Roman"/>
                <w:sz w:val="18"/>
                <w:szCs w:val="18"/>
              </w:rPr>
              <w:lastRenderedPageBreak/>
              <w:t>организация дополнительного профессионального образования «Федеральный институт повышения квалификации и переподготовки»</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2020</w:t>
            </w:r>
          </w:p>
        </w:tc>
        <w:tc>
          <w:tcPr>
            <w:tcW w:w="154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Учитель начальных </w:t>
            </w:r>
            <w:r w:rsidRPr="00093EA2">
              <w:rPr>
                <w:rFonts w:ascii="Times New Roman" w:eastAsia="Calibri" w:hAnsi="Times New Roman" w:cs="Times New Roman"/>
                <w:sz w:val="18"/>
                <w:szCs w:val="18"/>
              </w:rPr>
              <w:lastRenderedPageBreak/>
              <w:t>классов</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21 лет/2 года.</w:t>
            </w:r>
          </w:p>
        </w:tc>
        <w:tc>
          <w:tcPr>
            <w:tcW w:w="1701" w:type="dxa"/>
          </w:tcPr>
          <w:p w:rsidR="00093EA2" w:rsidRPr="00093EA2" w:rsidRDefault="00093EA2" w:rsidP="00E54989">
            <w:pPr>
              <w:jc w:val="center"/>
              <w:rPr>
                <w:rFonts w:ascii="Times New Roman" w:eastAsia="Calibri" w:hAnsi="Times New Roman" w:cs="Times New Roman"/>
                <w:b/>
                <w:sz w:val="18"/>
                <w:szCs w:val="18"/>
              </w:rPr>
            </w:pPr>
          </w:p>
        </w:tc>
        <w:tc>
          <w:tcPr>
            <w:tcW w:w="1134"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08.04.2022</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14.09.2022</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14.12.2022</w:t>
            </w: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p>
          <w:p w:rsidR="00093EA2" w:rsidRPr="00093EA2" w:rsidRDefault="00093EA2" w:rsidP="00E54989">
            <w:pPr>
              <w:snapToGrid w:val="0"/>
              <w:rPr>
                <w:rFonts w:ascii="Times New Roman" w:eastAsia="Calibri" w:hAnsi="Times New Roman" w:cs="Times New Roman"/>
                <w:sz w:val="18"/>
                <w:szCs w:val="18"/>
              </w:rPr>
            </w:pPr>
            <w:r w:rsidRPr="00093EA2">
              <w:rPr>
                <w:rFonts w:ascii="Times New Roman" w:eastAsia="Calibri" w:hAnsi="Times New Roman" w:cs="Times New Roman"/>
                <w:sz w:val="18"/>
                <w:szCs w:val="18"/>
              </w:rPr>
              <w:t>23.08.2023</w:t>
            </w: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 xml:space="preserve">«Современные тенденции развития дополнительного </w:t>
            </w:r>
            <w:r w:rsidRPr="00093EA2">
              <w:rPr>
                <w:rFonts w:ascii="Times New Roman" w:eastAsia="Calibri" w:hAnsi="Times New Roman" w:cs="Times New Roman"/>
                <w:sz w:val="18"/>
                <w:szCs w:val="18"/>
              </w:rPr>
              <w:lastRenderedPageBreak/>
              <w:t>образования детей»</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«Особенности введения  и реализации обновленного ФГОС ООО»</w:t>
            </w:r>
          </w:p>
          <w:p w:rsidR="00093EA2" w:rsidRPr="00093EA2" w:rsidRDefault="00093EA2" w:rsidP="00E54989">
            <w:pPr>
              <w:snapToGrid w:val="0"/>
              <w:jc w:val="center"/>
              <w:rPr>
                <w:rFonts w:ascii="Times New Roman" w:eastAsia="Calibri" w:hAnsi="Times New Roman" w:cs="Times New Roman"/>
                <w:sz w:val="18"/>
                <w:szCs w:val="18"/>
              </w:rPr>
            </w:pP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 Оказание первой помощи в образовательной организации»</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«Особенности преподавания литературного чтения в условиях реализации ФГОС НОО»</w:t>
            </w:r>
          </w:p>
          <w:p w:rsidR="00093EA2" w:rsidRPr="00093EA2" w:rsidRDefault="00093EA2" w:rsidP="00E54989">
            <w:pPr>
              <w:snapToGrid w:val="0"/>
              <w:jc w:val="center"/>
              <w:rPr>
                <w:rFonts w:ascii="Times New Roman" w:eastAsia="Calibri" w:hAnsi="Times New Roman" w:cs="Times New Roman"/>
                <w:sz w:val="18"/>
                <w:szCs w:val="18"/>
              </w:rPr>
            </w:pP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lastRenderedPageBreak/>
              <w:t>12</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Феоктистова Евгения Викторовна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26.07.1979 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Учитель английского языка</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ГУО «Областной институт усовершенствования учителей»</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2009</w:t>
            </w:r>
          </w:p>
        </w:tc>
        <w:tc>
          <w:tcPr>
            <w:tcW w:w="1548" w:type="dxa"/>
          </w:tcPr>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 Учитель с правом преподавания английского языка в начальной школе</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24 года/24 года</w:t>
            </w:r>
          </w:p>
        </w:tc>
        <w:tc>
          <w:tcPr>
            <w:tcW w:w="1701" w:type="dxa"/>
          </w:tcPr>
          <w:p w:rsidR="00093EA2" w:rsidRPr="00093EA2" w:rsidRDefault="00093EA2" w:rsidP="00E54989">
            <w:pPr>
              <w:jc w:val="center"/>
              <w:rPr>
                <w:rFonts w:ascii="Times New Roman" w:eastAsia="Calibri" w:hAnsi="Times New Roman" w:cs="Times New Roman"/>
                <w:b/>
                <w:sz w:val="18"/>
                <w:szCs w:val="18"/>
              </w:rPr>
            </w:pPr>
            <w:r w:rsidRPr="00093EA2">
              <w:rPr>
                <w:rFonts w:ascii="Times New Roman" w:eastAsia="Calibri" w:hAnsi="Times New Roman" w:cs="Times New Roman"/>
                <w:b/>
                <w:sz w:val="18"/>
                <w:szCs w:val="18"/>
              </w:rPr>
              <w:t>Высшая</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14.09.2022</w:t>
            </w:r>
          </w:p>
          <w:p w:rsidR="00093EA2" w:rsidRPr="00093EA2" w:rsidRDefault="00093EA2" w:rsidP="00E54989">
            <w:pPr>
              <w:snapToGrid w:val="0"/>
              <w:jc w:val="center"/>
              <w:rPr>
                <w:rFonts w:ascii="Times New Roman" w:eastAsia="Calibri" w:hAnsi="Times New Roman" w:cs="Times New Roman"/>
                <w:sz w:val="18"/>
                <w:szCs w:val="18"/>
              </w:rPr>
            </w:pP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«Актуальные вопросы преподавания английского языка в условиях реализации ФГОС»</w:t>
            </w: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13</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Шут Юлия Сергеевна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20.04.1981 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Секретарь учебной части</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Областное государственное профессиональное образовательное бюджетное учреждение «Биробиджанский колледж культуры и искусств»</w:t>
            </w:r>
          </w:p>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г. Биробиджан</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2022</w:t>
            </w:r>
          </w:p>
        </w:tc>
        <w:tc>
          <w:tcPr>
            <w:tcW w:w="1548" w:type="dxa"/>
          </w:tcPr>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 xml:space="preserve">  Библиотекарь</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17 лет/ 0</w:t>
            </w:r>
          </w:p>
        </w:tc>
        <w:tc>
          <w:tcPr>
            <w:tcW w:w="1701" w:type="dxa"/>
          </w:tcPr>
          <w:p w:rsidR="00093EA2" w:rsidRPr="00093EA2" w:rsidRDefault="00093EA2" w:rsidP="00E54989">
            <w:pPr>
              <w:jc w:val="center"/>
              <w:rPr>
                <w:rFonts w:ascii="Times New Roman" w:eastAsia="Calibri" w:hAnsi="Times New Roman" w:cs="Times New Roman"/>
                <w:b/>
                <w:sz w:val="18"/>
                <w:szCs w:val="18"/>
              </w:rPr>
            </w:pPr>
            <w:r w:rsidRPr="00093EA2">
              <w:rPr>
                <w:rFonts w:ascii="Times New Roman" w:eastAsia="Calibri" w:hAnsi="Times New Roman" w:cs="Times New Roman"/>
                <w:b/>
                <w:sz w:val="18"/>
                <w:szCs w:val="18"/>
              </w:rPr>
              <w:t>не аттестована</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09.08.2023</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06.09.2023</w:t>
            </w:r>
          </w:p>
          <w:p w:rsidR="00093EA2" w:rsidRPr="00093EA2" w:rsidRDefault="00093EA2" w:rsidP="00E54989">
            <w:pPr>
              <w:rPr>
                <w:rFonts w:ascii="Times New Roman" w:eastAsia="Calibri" w:hAnsi="Times New Roman" w:cs="Times New Roman"/>
                <w:b/>
                <w:sz w:val="18"/>
                <w:szCs w:val="18"/>
              </w:rPr>
            </w:pP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«Разговоры о важном: организация и обеспечение внеурочной деятельности»</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w:t>
            </w:r>
          </w:p>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«Организация образовательного процесса: воспитательная работа, дополнительное образование,  внеурочная деятельность»</w:t>
            </w:r>
          </w:p>
          <w:p w:rsidR="00093EA2" w:rsidRPr="00093EA2" w:rsidRDefault="00093EA2" w:rsidP="00E54989">
            <w:pPr>
              <w:shd w:val="clear" w:color="auto" w:fill="FFFFFF"/>
              <w:jc w:val="center"/>
              <w:rPr>
                <w:rFonts w:ascii="Times New Roman" w:eastAsia="Times New Roman" w:hAnsi="Times New Roman" w:cs="Times New Roman"/>
                <w:bCs/>
                <w:color w:val="000000"/>
                <w:sz w:val="18"/>
                <w:szCs w:val="18"/>
                <w:lang w:eastAsia="ru-RU"/>
              </w:rPr>
            </w:pPr>
          </w:p>
        </w:tc>
      </w:tr>
      <w:tr w:rsidR="00093EA2" w:rsidRPr="00093EA2" w:rsidTr="00E54989">
        <w:trPr>
          <w:trHeight w:val="1911"/>
        </w:trPr>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14</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Харина Ирина Егоровна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20.10.1967 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Воспитатель</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Биробиджанское педагогическое училище</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1988</w:t>
            </w:r>
          </w:p>
        </w:tc>
        <w:tc>
          <w:tcPr>
            <w:tcW w:w="1548" w:type="dxa"/>
          </w:tcPr>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Воспитатель дошкольного учреждения</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35 лет/28 лет 10 мес</w:t>
            </w:r>
          </w:p>
        </w:tc>
        <w:tc>
          <w:tcPr>
            <w:tcW w:w="1701" w:type="dxa"/>
          </w:tcPr>
          <w:p w:rsidR="00093EA2" w:rsidRPr="00093EA2" w:rsidRDefault="00093EA2" w:rsidP="00E54989">
            <w:pPr>
              <w:jc w:val="center"/>
              <w:rPr>
                <w:rFonts w:ascii="Times New Roman" w:eastAsia="Calibri" w:hAnsi="Times New Roman" w:cs="Times New Roman"/>
                <w:sz w:val="18"/>
                <w:szCs w:val="18"/>
              </w:rPr>
            </w:pP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22.09.2021</w:t>
            </w:r>
          </w:p>
          <w:p w:rsidR="00093EA2" w:rsidRPr="00093EA2" w:rsidRDefault="00093EA2" w:rsidP="00E54989">
            <w:pPr>
              <w:jc w:val="center"/>
              <w:rPr>
                <w:rFonts w:ascii="Times New Roman" w:eastAsia="Calibri" w:hAnsi="Times New Roman" w:cs="Times New Roman"/>
                <w:sz w:val="18"/>
                <w:szCs w:val="18"/>
              </w:rPr>
            </w:pPr>
          </w:p>
          <w:p w:rsidR="00093EA2" w:rsidRPr="00093EA2" w:rsidRDefault="00093EA2" w:rsidP="00E54989">
            <w:pPr>
              <w:rPr>
                <w:rFonts w:ascii="Times New Roman" w:eastAsia="Calibri" w:hAnsi="Times New Roman" w:cs="Times New Roman"/>
                <w:sz w:val="18"/>
                <w:szCs w:val="18"/>
              </w:rPr>
            </w:pPr>
          </w:p>
          <w:p w:rsidR="00093EA2" w:rsidRPr="00093EA2" w:rsidRDefault="00093EA2" w:rsidP="00E54989">
            <w:pPr>
              <w:jc w:val="center"/>
              <w:rPr>
                <w:rFonts w:ascii="Times New Roman" w:eastAsia="Calibri" w:hAnsi="Times New Roman" w:cs="Times New Roman"/>
                <w:sz w:val="18"/>
                <w:szCs w:val="18"/>
              </w:rPr>
            </w:pP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Курс повышения квалификации « Воспитание детей дошкольного возраста»</w:t>
            </w:r>
          </w:p>
          <w:p w:rsidR="00093EA2" w:rsidRPr="00093EA2" w:rsidRDefault="00093EA2" w:rsidP="00E54989">
            <w:pPr>
              <w:snapToGrid w:val="0"/>
              <w:jc w:val="center"/>
              <w:rPr>
                <w:rFonts w:ascii="Times New Roman" w:eastAsia="Calibri" w:hAnsi="Times New Roman" w:cs="Times New Roman"/>
                <w:sz w:val="18"/>
                <w:szCs w:val="18"/>
              </w:rPr>
            </w:pPr>
          </w:p>
        </w:tc>
      </w:tr>
      <w:tr w:rsidR="00093EA2" w:rsidRPr="00093EA2" w:rsidTr="00093EA2">
        <w:tc>
          <w:tcPr>
            <w:tcW w:w="5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15</w:t>
            </w:r>
          </w:p>
        </w:tc>
        <w:tc>
          <w:tcPr>
            <w:tcW w:w="1701"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Букреева Светлана Владимировна</w:t>
            </w:r>
          </w:p>
        </w:tc>
        <w:tc>
          <w:tcPr>
            <w:tcW w:w="688"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27.07.1971г</w:t>
            </w:r>
          </w:p>
        </w:tc>
        <w:tc>
          <w:tcPr>
            <w:tcW w:w="1261" w:type="dxa"/>
          </w:tcPr>
          <w:p w:rsidR="00093EA2" w:rsidRPr="00E23DD2" w:rsidRDefault="00093EA2" w:rsidP="00E54989">
            <w:pPr>
              <w:jc w:val="center"/>
              <w:rPr>
                <w:rFonts w:ascii="Times New Roman" w:eastAsia="Calibri" w:hAnsi="Times New Roman" w:cs="Times New Roman"/>
                <w:sz w:val="18"/>
                <w:szCs w:val="18"/>
              </w:rPr>
            </w:pPr>
            <w:r w:rsidRPr="00E23DD2">
              <w:rPr>
                <w:rFonts w:ascii="Times New Roman" w:eastAsia="Calibri" w:hAnsi="Times New Roman" w:cs="Times New Roman"/>
                <w:sz w:val="18"/>
                <w:szCs w:val="18"/>
              </w:rPr>
              <w:t>Старший воспитатель</w:t>
            </w:r>
          </w:p>
        </w:tc>
        <w:tc>
          <w:tcPr>
            <w:tcW w:w="1889"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Биробиджанское педагогическое училище</w:t>
            </w:r>
          </w:p>
        </w:tc>
        <w:tc>
          <w:tcPr>
            <w:tcW w:w="1134"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1990</w:t>
            </w:r>
          </w:p>
        </w:tc>
        <w:tc>
          <w:tcPr>
            <w:tcW w:w="1548" w:type="dxa"/>
          </w:tcPr>
          <w:p w:rsidR="00093EA2" w:rsidRPr="00093EA2" w:rsidRDefault="00093EA2" w:rsidP="00E54989">
            <w:pPr>
              <w:rPr>
                <w:rFonts w:ascii="Times New Roman" w:eastAsia="Calibri" w:hAnsi="Times New Roman" w:cs="Times New Roman"/>
                <w:sz w:val="18"/>
                <w:szCs w:val="18"/>
              </w:rPr>
            </w:pPr>
            <w:r w:rsidRPr="00093EA2">
              <w:rPr>
                <w:rFonts w:ascii="Times New Roman" w:eastAsia="Calibri" w:hAnsi="Times New Roman" w:cs="Times New Roman"/>
                <w:sz w:val="18"/>
                <w:szCs w:val="18"/>
              </w:rPr>
              <w:t>Воспитатель детского сада</w:t>
            </w:r>
          </w:p>
        </w:tc>
        <w:tc>
          <w:tcPr>
            <w:tcW w:w="992" w:type="dxa"/>
          </w:tcPr>
          <w:p w:rsidR="00093EA2" w:rsidRPr="00093EA2" w:rsidRDefault="00093EA2" w:rsidP="00E54989">
            <w:pPr>
              <w:jc w:val="center"/>
              <w:rPr>
                <w:rFonts w:ascii="Times New Roman" w:eastAsia="Calibri" w:hAnsi="Times New Roman" w:cs="Times New Roman"/>
                <w:sz w:val="18"/>
                <w:szCs w:val="18"/>
              </w:rPr>
            </w:pPr>
            <w:r w:rsidRPr="00093EA2">
              <w:rPr>
                <w:rFonts w:ascii="Times New Roman" w:eastAsia="Calibri" w:hAnsi="Times New Roman" w:cs="Times New Roman"/>
                <w:sz w:val="18"/>
                <w:szCs w:val="18"/>
              </w:rPr>
              <w:t>29 лет/27 лет 6 мес</w:t>
            </w:r>
          </w:p>
        </w:tc>
        <w:tc>
          <w:tcPr>
            <w:tcW w:w="1701" w:type="dxa"/>
          </w:tcPr>
          <w:p w:rsidR="00093EA2" w:rsidRPr="00093EA2" w:rsidRDefault="00093EA2" w:rsidP="00E54989">
            <w:pPr>
              <w:jc w:val="center"/>
              <w:rPr>
                <w:rFonts w:ascii="Times New Roman" w:eastAsia="Calibri" w:hAnsi="Times New Roman" w:cs="Times New Roman"/>
                <w:b/>
                <w:sz w:val="18"/>
                <w:szCs w:val="18"/>
              </w:rPr>
            </w:pPr>
          </w:p>
        </w:tc>
        <w:tc>
          <w:tcPr>
            <w:tcW w:w="1134" w:type="dxa"/>
          </w:tcPr>
          <w:p w:rsidR="00093EA2" w:rsidRPr="00E54989" w:rsidRDefault="00093EA2" w:rsidP="00E54989">
            <w:pPr>
              <w:rPr>
                <w:rFonts w:ascii="Times New Roman" w:eastAsia="Calibri" w:hAnsi="Times New Roman" w:cs="Times New Roman"/>
                <w:sz w:val="18"/>
                <w:szCs w:val="18"/>
                <w:highlight w:val="yellow"/>
              </w:rPr>
            </w:pPr>
          </w:p>
        </w:tc>
        <w:tc>
          <w:tcPr>
            <w:tcW w:w="2847" w:type="dxa"/>
          </w:tcPr>
          <w:p w:rsidR="00093EA2" w:rsidRPr="00093EA2" w:rsidRDefault="00093EA2" w:rsidP="00E54989">
            <w:pPr>
              <w:snapToGrid w:val="0"/>
              <w:jc w:val="center"/>
              <w:rPr>
                <w:rFonts w:ascii="Times New Roman" w:eastAsia="Calibri" w:hAnsi="Times New Roman" w:cs="Times New Roman"/>
                <w:sz w:val="18"/>
                <w:szCs w:val="18"/>
              </w:rPr>
            </w:pPr>
          </w:p>
        </w:tc>
      </w:tr>
    </w:tbl>
    <w:p w:rsidR="00093EA2" w:rsidRPr="00093EA2" w:rsidRDefault="00093EA2" w:rsidP="00E54989">
      <w:pPr>
        <w:spacing w:after="0" w:line="240" w:lineRule="auto"/>
        <w:jc w:val="both"/>
        <w:rPr>
          <w:rFonts w:ascii="Times New Roman" w:eastAsia="Times New Roman" w:hAnsi="Times New Roman" w:cs="Times New Roman"/>
          <w:color w:val="FF0000"/>
          <w:sz w:val="28"/>
          <w:szCs w:val="28"/>
          <w:lang w:eastAsia="ru-RU"/>
        </w:rPr>
      </w:pPr>
    </w:p>
    <w:p w:rsidR="00093EA2" w:rsidRPr="00093EA2" w:rsidRDefault="00093EA2" w:rsidP="00E54989">
      <w:pPr>
        <w:spacing w:after="0" w:line="240" w:lineRule="auto"/>
        <w:contextualSpacing/>
        <w:jc w:val="both"/>
        <w:rPr>
          <w:rFonts w:ascii="Times New Roman" w:eastAsia="Times New Roman" w:hAnsi="Times New Roman" w:cs="Times New Roman"/>
          <w:sz w:val="28"/>
          <w:szCs w:val="28"/>
        </w:rPr>
      </w:pPr>
      <w:r w:rsidRPr="00093EA2">
        <w:rPr>
          <w:rFonts w:ascii="Times New Roman" w:eastAsia="Calibri" w:hAnsi="Times New Roman" w:cs="Times New Roman"/>
          <w:sz w:val="28"/>
          <w:szCs w:val="28"/>
        </w:rPr>
        <w:t xml:space="preserve">    Проведенный анализ показывает, что администрации ОО необходимо уделять должное внимание </w:t>
      </w:r>
      <w:r w:rsidRPr="00093EA2">
        <w:rPr>
          <w:rFonts w:ascii="Times New Roman" w:eastAsia="Times New Roman" w:hAnsi="Times New Roman" w:cs="Times New Roman"/>
          <w:sz w:val="28"/>
          <w:szCs w:val="28"/>
        </w:rPr>
        <w:t>повышению квалификации и организации наставничества в соответствии с индивидуальными потребностями педагогических работников школы, а именно:</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 Создавать условия для профессионального роста педагогов (прохождение курсов повышения квалификации, аттестация, самообразование, методические объединения, семинары, мастер-классы);</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 Увеличивать в арсенале педагогов количество уроков с    использованием современных технологий и ИКТ;</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3. Оказывать методическую помощь при составлении учебных    программ и календарно-тематического планирования;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4. Наладить на должном уровне сотрудничество с другими образовательными  учреждениями района, региона, проводить совместные заседания с ДОУ;</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5. Разрабатывать системы мероприятий по изучению, обобщению и распространению передовых и новаторских начинаний педагогов, достижений их профессионального и творческого роста.</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093EA2" w:rsidRPr="00093EA2" w:rsidRDefault="00093EA2" w:rsidP="00E54989">
      <w:pPr>
        <w:numPr>
          <w:ilvl w:val="0"/>
          <w:numId w:val="1"/>
        </w:numPr>
        <w:spacing w:after="0" w:line="240" w:lineRule="auto"/>
        <w:contextualSpacing/>
        <w:jc w:val="center"/>
        <w:rPr>
          <w:rFonts w:ascii="Times New Roman" w:eastAsia="Calibri" w:hAnsi="Times New Roman" w:cs="Times New Roman"/>
          <w:b/>
          <w:sz w:val="28"/>
          <w:szCs w:val="28"/>
        </w:rPr>
      </w:pPr>
      <w:r w:rsidRPr="00093EA2">
        <w:rPr>
          <w:rFonts w:ascii="Times New Roman" w:eastAsia="Calibri" w:hAnsi="Times New Roman" w:cs="Times New Roman"/>
          <w:b/>
          <w:sz w:val="28"/>
          <w:szCs w:val="28"/>
        </w:rPr>
        <w:t>Внеурочная работа по предметам</w:t>
      </w:r>
    </w:p>
    <w:p w:rsidR="00093EA2" w:rsidRPr="00093EA2" w:rsidRDefault="00093EA2" w:rsidP="00E54989">
      <w:pPr>
        <w:tabs>
          <w:tab w:val="left" w:pos="6660"/>
        </w:tabs>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Одной из  главных  задач нашей школы, помимо обеспечения на получение качественного образования, является обеспечение индивидуальных запросов учащихся, развитие их творческих способностей. Этому во многом способствует внеурочная деятельность по предметам. Внеурочные занятия велись с 1 – 9 класс по 9 часов в неделю в каждом классе.</w:t>
      </w:r>
    </w:p>
    <w:p w:rsidR="00093EA2" w:rsidRPr="00093EA2" w:rsidRDefault="00093EA2" w:rsidP="00E54989">
      <w:pPr>
        <w:tabs>
          <w:tab w:val="left" w:pos="6660"/>
        </w:tabs>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Вся  внеурочная работа  ориентирована на расширение  и углубление базовых знаний и умений, на развитие способностей, познавательного интереса, на приобщение к исследовательской работе, на организацию социальной деятельности школьников.</w:t>
      </w:r>
    </w:p>
    <w:p w:rsidR="00093EA2" w:rsidRPr="00093EA2" w:rsidRDefault="00093EA2" w:rsidP="00E54989">
      <w:pPr>
        <w:tabs>
          <w:tab w:val="left" w:pos="6660"/>
        </w:tabs>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Основные направления внеурочной деятельности:</w:t>
      </w:r>
    </w:p>
    <w:tbl>
      <w:tblPr>
        <w:tblStyle w:val="11"/>
        <w:tblW w:w="0" w:type="auto"/>
        <w:tblLook w:val="04A0" w:firstRow="1" w:lastRow="0" w:firstColumn="1" w:lastColumn="0" w:noHBand="0" w:noVBand="1"/>
      </w:tblPr>
      <w:tblGrid>
        <w:gridCol w:w="484"/>
        <w:gridCol w:w="3877"/>
        <w:gridCol w:w="1557"/>
        <w:gridCol w:w="1558"/>
        <w:gridCol w:w="1558"/>
        <w:gridCol w:w="1558"/>
      </w:tblGrid>
      <w:tr w:rsidR="00093EA2" w:rsidRPr="00093EA2" w:rsidTr="00093EA2">
        <w:tc>
          <w:tcPr>
            <w:tcW w:w="484" w:type="dxa"/>
            <w:vMerge w:val="restart"/>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w:t>
            </w:r>
          </w:p>
        </w:tc>
        <w:tc>
          <w:tcPr>
            <w:tcW w:w="3877" w:type="dxa"/>
            <w:vMerge w:val="restart"/>
          </w:tcPr>
          <w:p w:rsidR="00093EA2" w:rsidRPr="00093EA2" w:rsidRDefault="00093EA2" w:rsidP="00E54989">
            <w:pPr>
              <w:jc w:val="center"/>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Направление</w:t>
            </w:r>
          </w:p>
        </w:tc>
        <w:tc>
          <w:tcPr>
            <w:tcW w:w="4673" w:type="dxa"/>
            <w:gridSpan w:val="3"/>
          </w:tcPr>
          <w:p w:rsidR="00093EA2" w:rsidRPr="00093EA2" w:rsidRDefault="00093EA2" w:rsidP="00E54989">
            <w:pPr>
              <w:jc w:val="center"/>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Количество учащихся</w:t>
            </w:r>
          </w:p>
        </w:tc>
        <w:tc>
          <w:tcPr>
            <w:tcW w:w="1558" w:type="dxa"/>
          </w:tcPr>
          <w:p w:rsidR="00093EA2" w:rsidRPr="00093EA2" w:rsidRDefault="00093EA2" w:rsidP="00E54989">
            <w:pPr>
              <w:jc w:val="center"/>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Итого</w:t>
            </w:r>
          </w:p>
        </w:tc>
      </w:tr>
      <w:tr w:rsidR="00093EA2" w:rsidRPr="00093EA2" w:rsidTr="00093EA2">
        <w:tc>
          <w:tcPr>
            <w:tcW w:w="484" w:type="dxa"/>
            <w:vMerge/>
          </w:tcPr>
          <w:p w:rsidR="00093EA2" w:rsidRPr="00093EA2" w:rsidRDefault="00093EA2" w:rsidP="00E54989">
            <w:pPr>
              <w:jc w:val="both"/>
              <w:rPr>
                <w:rFonts w:ascii="Times New Roman" w:eastAsia="Times New Roman" w:hAnsi="Times New Roman" w:cs="Times New Roman"/>
                <w:color w:val="000000"/>
                <w:sz w:val="28"/>
                <w:szCs w:val="28"/>
              </w:rPr>
            </w:pPr>
          </w:p>
        </w:tc>
        <w:tc>
          <w:tcPr>
            <w:tcW w:w="3877" w:type="dxa"/>
            <w:vMerge/>
          </w:tcPr>
          <w:p w:rsidR="00093EA2" w:rsidRPr="00093EA2" w:rsidRDefault="00093EA2" w:rsidP="00E54989">
            <w:pPr>
              <w:jc w:val="center"/>
              <w:rPr>
                <w:rFonts w:ascii="Times New Roman" w:eastAsia="Times New Roman" w:hAnsi="Times New Roman" w:cs="Times New Roman"/>
                <w:color w:val="000000"/>
                <w:sz w:val="28"/>
                <w:szCs w:val="28"/>
              </w:rPr>
            </w:pPr>
          </w:p>
        </w:tc>
        <w:tc>
          <w:tcPr>
            <w:tcW w:w="1557"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1-4 класс</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5-9 класс</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10-11класс</w:t>
            </w:r>
          </w:p>
        </w:tc>
        <w:tc>
          <w:tcPr>
            <w:tcW w:w="1558" w:type="dxa"/>
          </w:tcPr>
          <w:p w:rsidR="00093EA2" w:rsidRPr="00093EA2" w:rsidRDefault="00093EA2" w:rsidP="00E54989">
            <w:pPr>
              <w:jc w:val="center"/>
              <w:rPr>
                <w:rFonts w:ascii="Times New Roman" w:eastAsia="Times New Roman" w:hAnsi="Times New Roman" w:cs="Times New Roman"/>
                <w:sz w:val="28"/>
                <w:szCs w:val="28"/>
              </w:rPr>
            </w:pPr>
          </w:p>
        </w:tc>
      </w:tr>
      <w:tr w:rsidR="00093EA2" w:rsidRPr="00093EA2" w:rsidTr="00093EA2">
        <w:tc>
          <w:tcPr>
            <w:tcW w:w="484"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1.</w:t>
            </w:r>
          </w:p>
        </w:tc>
        <w:tc>
          <w:tcPr>
            <w:tcW w:w="3877"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Духовно - нравственное</w:t>
            </w:r>
          </w:p>
        </w:tc>
        <w:tc>
          <w:tcPr>
            <w:tcW w:w="1557"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44</w:t>
            </w:r>
          </w:p>
        </w:tc>
      </w:tr>
      <w:tr w:rsidR="00093EA2" w:rsidRPr="00093EA2" w:rsidTr="00093EA2">
        <w:tc>
          <w:tcPr>
            <w:tcW w:w="484"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2.</w:t>
            </w:r>
          </w:p>
        </w:tc>
        <w:tc>
          <w:tcPr>
            <w:tcW w:w="3877"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Социальное</w:t>
            </w:r>
          </w:p>
        </w:tc>
        <w:tc>
          <w:tcPr>
            <w:tcW w:w="1557"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44</w:t>
            </w:r>
          </w:p>
        </w:tc>
      </w:tr>
      <w:tr w:rsidR="00093EA2" w:rsidRPr="00093EA2" w:rsidTr="00093EA2">
        <w:tc>
          <w:tcPr>
            <w:tcW w:w="484"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3.</w:t>
            </w:r>
          </w:p>
        </w:tc>
        <w:tc>
          <w:tcPr>
            <w:tcW w:w="3877"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Общеинтеллектуальное</w:t>
            </w:r>
          </w:p>
        </w:tc>
        <w:tc>
          <w:tcPr>
            <w:tcW w:w="1557"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44</w:t>
            </w:r>
          </w:p>
        </w:tc>
      </w:tr>
      <w:tr w:rsidR="00093EA2" w:rsidRPr="00093EA2" w:rsidTr="00093EA2">
        <w:tc>
          <w:tcPr>
            <w:tcW w:w="484"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4.</w:t>
            </w:r>
          </w:p>
        </w:tc>
        <w:tc>
          <w:tcPr>
            <w:tcW w:w="3877"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Спортивно – оздоровительное</w:t>
            </w:r>
          </w:p>
        </w:tc>
        <w:tc>
          <w:tcPr>
            <w:tcW w:w="1557"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44</w:t>
            </w:r>
          </w:p>
        </w:tc>
      </w:tr>
      <w:tr w:rsidR="00093EA2" w:rsidRPr="00093EA2" w:rsidTr="00093EA2">
        <w:tc>
          <w:tcPr>
            <w:tcW w:w="484"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5.</w:t>
            </w:r>
          </w:p>
        </w:tc>
        <w:tc>
          <w:tcPr>
            <w:tcW w:w="3877" w:type="dxa"/>
          </w:tcPr>
          <w:p w:rsidR="00093EA2" w:rsidRPr="00093EA2" w:rsidRDefault="00093EA2" w:rsidP="00E54989">
            <w:pPr>
              <w:jc w:val="both"/>
              <w:rPr>
                <w:rFonts w:ascii="Times New Roman" w:eastAsia="Times New Roman" w:hAnsi="Times New Roman" w:cs="Times New Roman"/>
                <w:color w:val="000000"/>
                <w:sz w:val="28"/>
                <w:szCs w:val="28"/>
              </w:rPr>
            </w:pPr>
            <w:r w:rsidRPr="00093EA2">
              <w:rPr>
                <w:rFonts w:ascii="Times New Roman" w:eastAsia="Times New Roman" w:hAnsi="Times New Roman" w:cs="Times New Roman"/>
                <w:color w:val="000000"/>
                <w:sz w:val="28"/>
                <w:szCs w:val="28"/>
              </w:rPr>
              <w:t>Общекультурное</w:t>
            </w:r>
          </w:p>
        </w:tc>
        <w:tc>
          <w:tcPr>
            <w:tcW w:w="1557"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22</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w:t>
            </w:r>
          </w:p>
        </w:tc>
        <w:tc>
          <w:tcPr>
            <w:tcW w:w="1558" w:type="dxa"/>
          </w:tcPr>
          <w:p w:rsidR="00093EA2" w:rsidRPr="00093EA2" w:rsidRDefault="00093EA2" w:rsidP="00E54989">
            <w:pPr>
              <w:jc w:val="center"/>
              <w:rPr>
                <w:rFonts w:ascii="Times New Roman" w:eastAsia="Times New Roman" w:hAnsi="Times New Roman" w:cs="Times New Roman"/>
                <w:sz w:val="28"/>
                <w:szCs w:val="28"/>
              </w:rPr>
            </w:pPr>
            <w:r w:rsidRPr="00093EA2">
              <w:rPr>
                <w:rFonts w:ascii="Times New Roman" w:eastAsia="Times New Roman" w:hAnsi="Times New Roman" w:cs="Times New Roman"/>
                <w:sz w:val="28"/>
                <w:szCs w:val="28"/>
              </w:rPr>
              <w:t>44</w:t>
            </w:r>
          </w:p>
        </w:tc>
      </w:tr>
    </w:tbl>
    <w:p w:rsidR="00093EA2" w:rsidRPr="00093EA2" w:rsidRDefault="00093EA2" w:rsidP="00E54989">
      <w:pPr>
        <w:tabs>
          <w:tab w:val="left" w:pos="6660"/>
        </w:tabs>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 xml:space="preserve">          Для развития интеллектуальной и творческой деятельности обучающихся педагогический коллектив разрабатывает и реализует программы дополнительного образования – кружков и  секций.</w:t>
      </w:r>
    </w:p>
    <w:tbl>
      <w:tblPr>
        <w:tblStyle w:val="11"/>
        <w:tblW w:w="0" w:type="auto"/>
        <w:tblInd w:w="108" w:type="dxa"/>
        <w:tblLook w:val="04A0" w:firstRow="1" w:lastRow="0" w:firstColumn="1" w:lastColumn="0" w:noHBand="0" w:noVBand="1"/>
      </w:tblPr>
      <w:tblGrid>
        <w:gridCol w:w="484"/>
        <w:gridCol w:w="4194"/>
        <w:gridCol w:w="1869"/>
        <w:gridCol w:w="1869"/>
        <w:gridCol w:w="1932"/>
      </w:tblGrid>
      <w:tr w:rsidR="00093EA2" w:rsidRPr="00093EA2" w:rsidTr="00093EA2">
        <w:tc>
          <w:tcPr>
            <w:tcW w:w="484" w:type="dxa"/>
            <w:vMerge w:val="restart"/>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w:t>
            </w:r>
          </w:p>
        </w:tc>
        <w:tc>
          <w:tcPr>
            <w:tcW w:w="4194" w:type="dxa"/>
            <w:vMerge w:val="restart"/>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Направление программы</w:t>
            </w:r>
          </w:p>
        </w:tc>
        <w:tc>
          <w:tcPr>
            <w:tcW w:w="5670" w:type="dxa"/>
            <w:gridSpan w:val="3"/>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Количество учащихся</w:t>
            </w:r>
          </w:p>
        </w:tc>
      </w:tr>
      <w:tr w:rsidR="00093EA2" w:rsidRPr="00093EA2" w:rsidTr="00093EA2">
        <w:tc>
          <w:tcPr>
            <w:tcW w:w="0" w:type="auto"/>
            <w:vMerge/>
            <w:tcBorders>
              <w:top w:val="single" w:sz="4" w:space="0" w:color="auto"/>
              <w:left w:val="single" w:sz="4" w:space="0" w:color="auto"/>
              <w:bottom w:val="single" w:sz="4" w:space="0" w:color="auto"/>
              <w:right w:val="single" w:sz="4" w:space="0" w:color="auto"/>
            </w:tcBorders>
            <w:vAlign w:val="center"/>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1-4 класс</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5-9 класс</w:t>
            </w:r>
          </w:p>
        </w:tc>
        <w:tc>
          <w:tcPr>
            <w:tcW w:w="19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10-11 класс</w:t>
            </w:r>
          </w:p>
        </w:tc>
      </w:tr>
      <w:tr w:rsidR="00093EA2" w:rsidRPr="00093EA2" w:rsidTr="00093EA2">
        <w:tc>
          <w:tcPr>
            <w:tcW w:w="48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1.</w:t>
            </w:r>
          </w:p>
        </w:tc>
        <w:tc>
          <w:tcPr>
            <w:tcW w:w="4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Calibri" w:hAnsi="Times New Roman" w:cs="Times New Roman"/>
                <w:sz w:val="28"/>
                <w:szCs w:val="28"/>
              </w:rPr>
              <w:t>Военно– патриотическое</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15</w:t>
            </w:r>
          </w:p>
        </w:tc>
        <w:tc>
          <w:tcPr>
            <w:tcW w:w="19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r>
      <w:tr w:rsidR="00093EA2" w:rsidRPr="00093EA2" w:rsidTr="00093EA2">
        <w:tc>
          <w:tcPr>
            <w:tcW w:w="48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2.</w:t>
            </w:r>
          </w:p>
        </w:tc>
        <w:tc>
          <w:tcPr>
            <w:tcW w:w="4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Патриотическое</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15</w:t>
            </w:r>
          </w:p>
        </w:tc>
        <w:tc>
          <w:tcPr>
            <w:tcW w:w="19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r>
      <w:tr w:rsidR="00093EA2" w:rsidRPr="00093EA2" w:rsidTr="00093EA2">
        <w:tc>
          <w:tcPr>
            <w:tcW w:w="48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3.</w:t>
            </w:r>
          </w:p>
        </w:tc>
        <w:tc>
          <w:tcPr>
            <w:tcW w:w="4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Calibri" w:hAnsi="Times New Roman" w:cs="Times New Roman"/>
                <w:sz w:val="28"/>
                <w:szCs w:val="28"/>
              </w:rPr>
              <w:t>Спортивно – оздоровительное</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22</w:t>
            </w:r>
          </w:p>
        </w:tc>
        <w:tc>
          <w:tcPr>
            <w:tcW w:w="19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r>
      <w:tr w:rsidR="00093EA2" w:rsidRPr="00093EA2" w:rsidTr="00093EA2">
        <w:tc>
          <w:tcPr>
            <w:tcW w:w="48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4.</w:t>
            </w:r>
          </w:p>
        </w:tc>
        <w:tc>
          <w:tcPr>
            <w:tcW w:w="4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Художественно – эстетическое</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31</w:t>
            </w:r>
          </w:p>
        </w:tc>
        <w:tc>
          <w:tcPr>
            <w:tcW w:w="19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r>
      <w:tr w:rsidR="00093EA2" w:rsidRPr="00093EA2" w:rsidTr="00093EA2">
        <w:tc>
          <w:tcPr>
            <w:tcW w:w="48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5.</w:t>
            </w:r>
          </w:p>
        </w:tc>
        <w:tc>
          <w:tcPr>
            <w:tcW w:w="4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Общеинтеллектуальное</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28</w:t>
            </w:r>
          </w:p>
        </w:tc>
        <w:tc>
          <w:tcPr>
            <w:tcW w:w="19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r>
      <w:tr w:rsidR="00093EA2" w:rsidRPr="00093EA2" w:rsidTr="00093EA2">
        <w:tc>
          <w:tcPr>
            <w:tcW w:w="48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color w:val="000000"/>
                <w:sz w:val="28"/>
                <w:szCs w:val="28"/>
                <w:lang w:eastAsia="ru-RU"/>
              </w:rPr>
            </w:pPr>
            <w:r w:rsidRPr="00093EA2">
              <w:rPr>
                <w:rFonts w:ascii="Times New Roman" w:eastAsia="Times New Roman" w:hAnsi="Times New Roman" w:cs="Times New Roman"/>
                <w:color w:val="000000"/>
                <w:sz w:val="28"/>
                <w:szCs w:val="28"/>
                <w:lang w:eastAsia="ru-RU"/>
              </w:rPr>
              <w:t>6.</w:t>
            </w:r>
          </w:p>
        </w:tc>
        <w:tc>
          <w:tcPr>
            <w:tcW w:w="4194"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Calibri" w:hAnsi="Times New Roman" w:cs="Times New Roman"/>
                <w:sz w:val="28"/>
                <w:szCs w:val="28"/>
              </w:rPr>
            </w:pPr>
            <w:r w:rsidRPr="00093EA2">
              <w:rPr>
                <w:rFonts w:ascii="Times New Roman" w:eastAsia="Calibri" w:hAnsi="Times New Roman" w:cs="Times New Roman"/>
                <w:sz w:val="28"/>
                <w:szCs w:val="28"/>
              </w:rPr>
              <w:t>Просветительское</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c>
          <w:tcPr>
            <w:tcW w:w="1932" w:type="dxa"/>
            <w:tcBorders>
              <w:top w:val="single" w:sz="4" w:space="0" w:color="auto"/>
              <w:left w:val="single" w:sz="4" w:space="0" w:color="auto"/>
              <w:bottom w:val="single" w:sz="4" w:space="0" w:color="auto"/>
              <w:right w:val="single" w:sz="4" w:space="0" w:color="auto"/>
            </w:tcBorders>
            <w:hideMark/>
          </w:tcPr>
          <w:p w:rsidR="00093EA2" w:rsidRPr="00093EA2" w:rsidRDefault="00093EA2" w:rsidP="00E54989">
            <w:pPr>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w:t>
            </w:r>
          </w:p>
        </w:tc>
      </w:tr>
    </w:tbl>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E54989"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В школе работает на постоянной основе спортивные секции «Шахматы»,  «Самбо» для учащихся 1-9 классов, занятия которых разбиты  по возрастным группам в определенное время согласно расписанию.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Развитие интеллектуальной деятельность обучающихся в школе находится на низком уровне, об этом свидетельствуют следующие результаты:</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093EA2" w:rsidRPr="00093EA2" w:rsidRDefault="00093EA2" w:rsidP="00E54989">
      <w:pPr>
        <w:widowControl w:val="0"/>
        <w:tabs>
          <w:tab w:val="left" w:pos="709"/>
        </w:tabs>
        <w:suppressAutoHyphens/>
        <w:spacing w:after="0" w:line="240" w:lineRule="auto"/>
        <w:jc w:val="center"/>
        <w:rPr>
          <w:rFonts w:ascii="Times New Roman" w:eastAsia="Droid Sans" w:hAnsi="Times New Roman" w:cs="Times New Roman"/>
          <w:b/>
          <w:bCs/>
          <w:color w:val="000000"/>
          <w:kern w:val="2"/>
          <w:sz w:val="28"/>
          <w:szCs w:val="28"/>
          <w:lang w:eastAsia="zh-CN"/>
        </w:rPr>
      </w:pPr>
      <w:r w:rsidRPr="00093EA2">
        <w:rPr>
          <w:rFonts w:ascii="Times New Roman" w:eastAsia="Droid Sans" w:hAnsi="Times New Roman" w:cs="Times New Roman"/>
          <w:b/>
          <w:bCs/>
          <w:color w:val="000000"/>
          <w:kern w:val="2"/>
          <w:sz w:val="28"/>
          <w:szCs w:val="28"/>
          <w:lang w:eastAsia="zh-CN"/>
        </w:rPr>
        <w:t xml:space="preserve">Итоги  школьного этапа Всероссийской олимпиады школьников </w:t>
      </w:r>
    </w:p>
    <w:p w:rsidR="00093EA2" w:rsidRPr="00093EA2" w:rsidRDefault="00093EA2" w:rsidP="00E54989">
      <w:pPr>
        <w:widowControl w:val="0"/>
        <w:tabs>
          <w:tab w:val="left" w:pos="709"/>
        </w:tabs>
        <w:suppressAutoHyphens/>
        <w:spacing w:after="0" w:line="240" w:lineRule="auto"/>
        <w:jc w:val="center"/>
        <w:rPr>
          <w:rFonts w:ascii="Times New Roman" w:eastAsia="Droid Sans" w:hAnsi="Times New Roman" w:cs="Times New Roman"/>
          <w:b/>
          <w:bCs/>
          <w:color w:val="000000"/>
          <w:kern w:val="2"/>
          <w:sz w:val="28"/>
          <w:szCs w:val="28"/>
          <w:lang w:eastAsia="zh-CN"/>
        </w:rPr>
      </w:pPr>
      <w:r w:rsidRPr="00093EA2">
        <w:rPr>
          <w:rFonts w:ascii="Times New Roman" w:eastAsia="Droid Sans" w:hAnsi="Times New Roman" w:cs="Times New Roman"/>
          <w:b/>
          <w:bCs/>
          <w:color w:val="000000"/>
          <w:kern w:val="2"/>
          <w:sz w:val="28"/>
          <w:szCs w:val="28"/>
          <w:lang w:eastAsia="zh-CN"/>
        </w:rPr>
        <w:t>за последние три года</w:t>
      </w:r>
    </w:p>
    <w:p w:rsidR="00093EA2" w:rsidRPr="00093EA2" w:rsidRDefault="00093EA2" w:rsidP="00E54989">
      <w:pPr>
        <w:widowControl w:val="0"/>
        <w:tabs>
          <w:tab w:val="left" w:pos="709"/>
        </w:tabs>
        <w:suppressAutoHyphens/>
        <w:spacing w:after="0" w:line="240" w:lineRule="auto"/>
        <w:jc w:val="center"/>
        <w:rPr>
          <w:rFonts w:ascii="Times New Roman" w:eastAsia="Droid Sans" w:hAnsi="Times New Roman" w:cs="Times New Roman"/>
          <w:b/>
          <w:bCs/>
          <w:color w:val="000000"/>
          <w:kern w:val="2"/>
          <w:sz w:val="28"/>
          <w:szCs w:val="28"/>
          <w:lang w:eastAsia="zh-CN"/>
        </w:rPr>
      </w:pPr>
    </w:p>
    <w:tbl>
      <w:tblPr>
        <w:tblW w:w="12615" w:type="dxa"/>
        <w:tblInd w:w="55" w:type="dxa"/>
        <w:tblLayout w:type="fixed"/>
        <w:tblCellMar>
          <w:top w:w="55" w:type="dxa"/>
          <w:left w:w="55" w:type="dxa"/>
          <w:bottom w:w="55" w:type="dxa"/>
          <w:right w:w="55" w:type="dxa"/>
        </w:tblCellMar>
        <w:tblLook w:val="00A0" w:firstRow="1" w:lastRow="0" w:firstColumn="1" w:lastColumn="0" w:noHBand="0" w:noVBand="0"/>
      </w:tblPr>
      <w:tblGrid>
        <w:gridCol w:w="3261"/>
        <w:gridCol w:w="2268"/>
        <w:gridCol w:w="2268"/>
        <w:gridCol w:w="2409"/>
        <w:gridCol w:w="2409"/>
      </w:tblGrid>
      <w:tr w:rsidR="00093EA2" w:rsidRPr="00093EA2" w:rsidTr="00093EA2">
        <w:tc>
          <w:tcPr>
            <w:tcW w:w="3261" w:type="dxa"/>
            <w:tcBorders>
              <w:top w:val="single" w:sz="2" w:space="0" w:color="000000"/>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Учебный год</w:t>
            </w:r>
          </w:p>
        </w:tc>
        <w:tc>
          <w:tcPr>
            <w:tcW w:w="2268" w:type="dxa"/>
            <w:tcBorders>
              <w:top w:val="single" w:sz="2" w:space="0" w:color="000000"/>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2019/2020</w:t>
            </w:r>
          </w:p>
        </w:tc>
        <w:tc>
          <w:tcPr>
            <w:tcW w:w="2268" w:type="dxa"/>
            <w:tcBorders>
              <w:top w:val="single" w:sz="2" w:space="0" w:color="000000"/>
              <w:left w:val="single" w:sz="2" w:space="0" w:color="000000"/>
              <w:bottom w:val="single" w:sz="2" w:space="0" w:color="000000"/>
              <w:right w:val="nil"/>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2020/2021</w:t>
            </w:r>
          </w:p>
        </w:tc>
        <w:tc>
          <w:tcPr>
            <w:tcW w:w="2409" w:type="dxa"/>
            <w:tcBorders>
              <w:top w:val="single" w:sz="2" w:space="0" w:color="000000"/>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2021/2022</w:t>
            </w:r>
          </w:p>
        </w:tc>
        <w:tc>
          <w:tcPr>
            <w:tcW w:w="2409" w:type="dxa"/>
            <w:tcBorders>
              <w:top w:val="single" w:sz="2" w:space="0" w:color="000000"/>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2022/2023</w:t>
            </w:r>
          </w:p>
        </w:tc>
      </w:tr>
      <w:tr w:rsidR="00093EA2" w:rsidRPr="00093EA2" w:rsidTr="00093EA2">
        <w:tc>
          <w:tcPr>
            <w:tcW w:w="3261"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Участники</w:t>
            </w:r>
          </w:p>
        </w:tc>
        <w:tc>
          <w:tcPr>
            <w:tcW w:w="2268"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5-11 классы</w:t>
            </w:r>
          </w:p>
        </w:tc>
        <w:tc>
          <w:tcPr>
            <w:tcW w:w="2268"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5-11 классы</w:t>
            </w:r>
          </w:p>
        </w:tc>
        <w:tc>
          <w:tcPr>
            <w:tcW w:w="2409" w:type="dxa"/>
            <w:tcBorders>
              <w:top w:val="nil"/>
              <w:left w:val="single" w:sz="2" w:space="0" w:color="000000"/>
              <w:bottom w:val="single" w:sz="2" w:space="0" w:color="000000"/>
              <w:right w:val="single" w:sz="2" w:space="0" w:color="000000"/>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4-11 классы</w:t>
            </w:r>
          </w:p>
        </w:tc>
        <w:tc>
          <w:tcPr>
            <w:tcW w:w="240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4-11 классы</w:t>
            </w:r>
          </w:p>
        </w:tc>
      </w:tr>
      <w:tr w:rsidR="00093EA2" w:rsidRPr="00093EA2" w:rsidTr="00093EA2">
        <w:tc>
          <w:tcPr>
            <w:tcW w:w="3261"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Количество участников</w:t>
            </w:r>
          </w:p>
        </w:tc>
        <w:tc>
          <w:tcPr>
            <w:tcW w:w="2268"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без повтора 32/</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с повтором 89</w:t>
            </w:r>
          </w:p>
        </w:tc>
        <w:tc>
          <w:tcPr>
            <w:tcW w:w="2268"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без повтора 8/</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с повтором  45</w:t>
            </w:r>
          </w:p>
        </w:tc>
        <w:tc>
          <w:tcPr>
            <w:tcW w:w="2409" w:type="dxa"/>
            <w:tcBorders>
              <w:top w:val="nil"/>
              <w:left w:val="single" w:sz="2" w:space="0" w:color="000000"/>
              <w:bottom w:val="single" w:sz="2" w:space="0" w:color="000000"/>
              <w:right w:val="single" w:sz="2" w:space="0" w:color="000000"/>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без повтора 11/</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с повтором  29</w:t>
            </w:r>
          </w:p>
        </w:tc>
        <w:tc>
          <w:tcPr>
            <w:tcW w:w="240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lang w:eastAsia="zh-CN"/>
              </w:rPr>
            </w:pPr>
            <w:r w:rsidRPr="00093EA2">
              <w:rPr>
                <w:rFonts w:ascii="Times New Roman" w:eastAsia="Droid Sans" w:hAnsi="Times New Roman" w:cs="Times New Roman"/>
                <w:kern w:val="2"/>
                <w:lang w:eastAsia="zh-CN"/>
              </w:rPr>
              <w:t>чел. без повтора18</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lang w:eastAsia="zh-CN"/>
              </w:rPr>
            </w:pPr>
            <w:r w:rsidRPr="00093EA2">
              <w:rPr>
                <w:rFonts w:ascii="Times New Roman" w:eastAsia="Droid Sans" w:hAnsi="Times New Roman" w:cs="Times New Roman"/>
                <w:kern w:val="2"/>
                <w:lang w:eastAsia="zh-CN"/>
              </w:rPr>
              <w:t>чел. с повтором35</w:t>
            </w:r>
          </w:p>
        </w:tc>
      </w:tr>
      <w:tr w:rsidR="00093EA2" w:rsidRPr="00093EA2" w:rsidTr="00093EA2">
        <w:tc>
          <w:tcPr>
            <w:tcW w:w="3261"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Количество призеров</w:t>
            </w:r>
          </w:p>
        </w:tc>
        <w:tc>
          <w:tcPr>
            <w:tcW w:w="2268"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12 чел. (призовые места)</w:t>
            </w:r>
          </w:p>
        </w:tc>
        <w:tc>
          <w:tcPr>
            <w:tcW w:w="2268"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3 чел. (призовые места)</w:t>
            </w:r>
          </w:p>
        </w:tc>
        <w:tc>
          <w:tcPr>
            <w:tcW w:w="2409" w:type="dxa"/>
            <w:tcBorders>
              <w:top w:val="nil"/>
              <w:left w:val="single" w:sz="2" w:space="0" w:color="000000"/>
              <w:bottom w:val="single" w:sz="2" w:space="0" w:color="000000"/>
              <w:right w:val="single" w:sz="2" w:space="0" w:color="000000"/>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(0 мест)</w:t>
            </w:r>
          </w:p>
        </w:tc>
        <w:tc>
          <w:tcPr>
            <w:tcW w:w="240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lang w:eastAsia="zh-CN"/>
              </w:rPr>
            </w:pPr>
            <w:r w:rsidRPr="00093EA2">
              <w:rPr>
                <w:rFonts w:ascii="Times New Roman" w:eastAsia="Droid Sans" w:hAnsi="Times New Roman" w:cs="Times New Roman"/>
                <w:kern w:val="2"/>
                <w:lang w:eastAsia="zh-CN"/>
              </w:rPr>
              <w:t>2  чел. (3 место)</w:t>
            </w:r>
          </w:p>
        </w:tc>
      </w:tr>
      <w:tr w:rsidR="00093EA2" w:rsidRPr="00093EA2" w:rsidTr="00093EA2">
        <w:tc>
          <w:tcPr>
            <w:tcW w:w="3261"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Количество победителей</w:t>
            </w:r>
          </w:p>
        </w:tc>
        <w:tc>
          <w:tcPr>
            <w:tcW w:w="2268"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(0 мест)</w:t>
            </w:r>
          </w:p>
        </w:tc>
        <w:tc>
          <w:tcPr>
            <w:tcW w:w="2268"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(0 мест)</w:t>
            </w:r>
          </w:p>
        </w:tc>
        <w:tc>
          <w:tcPr>
            <w:tcW w:w="2409" w:type="dxa"/>
            <w:tcBorders>
              <w:top w:val="nil"/>
              <w:left w:val="single" w:sz="2" w:space="0" w:color="000000"/>
              <w:bottom w:val="single" w:sz="2" w:space="0" w:color="000000"/>
              <w:right w:val="single" w:sz="2" w:space="0" w:color="000000"/>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(0 мест)</w:t>
            </w:r>
          </w:p>
        </w:tc>
        <w:tc>
          <w:tcPr>
            <w:tcW w:w="240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lang w:eastAsia="zh-CN"/>
              </w:rPr>
            </w:pPr>
            <w:r w:rsidRPr="00093EA2">
              <w:rPr>
                <w:rFonts w:ascii="Times New Roman" w:eastAsia="Droid Sans" w:hAnsi="Times New Roman" w:cs="Times New Roman"/>
                <w:kern w:val="2"/>
                <w:lang w:eastAsia="zh-CN"/>
              </w:rPr>
              <w:t>0  чел  (__ мест)</w:t>
            </w:r>
          </w:p>
        </w:tc>
      </w:tr>
    </w:tbl>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093EA2" w:rsidRPr="00093EA2" w:rsidRDefault="00093EA2" w:rsidP="00E54989">
      <w:pPr>
        <w:widowControl w:val="0"/>
        <w:tabs>
          <w:tab w:val="left" w:pos="709"/>
        </w:tabs>
        <w:suppressAutoHyphens/>
        <w:spacing w:after="0" w:line="240" w:lineRule="auto"/>
        <w:jc w:val="center"/>
        <w:rPr>
          <w:rFonts w:ascii="Times New Roman" w:eastAsia="Droid Sans" w:hAnsi="Times New Roman" w:cs="Times New Roman"/>
          <w:b/>
          <w:bCs/>
          <w:color w:val="000000"/>
          <w:kern w:val="2"/>
          <w:sz w:val="28"/>
          <w:szCs w:val="28"/>
          <w:lang w:eastAsia="zh-CN"/>
        </w:rPr>
      </w:pPr>
    </w:p>
    <w:p w:rsidR="00093EA2" w:rsidRPr="00093EA2" w:rsidRDefault="00093EA2" w:rsidP="00E54989">
      <w:pPr>
        <w:widowControl w:val="0"/>
        <w:tabs>
          <w:tab w:val="left" w:pos="709"/>
        </w:tabs>
        <w:suppressAutoHyphens/>
        <w:spacing w:after="0" w:line="240" w:lineRule="auto"/>
        <w:jc w:val="center"/>
        <w:rPr>
          <w:rFonts w:ascii="Times New Roman" w:eastAsia="Droid Sans" w:hAnsi="Times New Roman" w:cs="Times New Roman"/>
          <w:b/>
          <w:bCs/>
          <w:color w:val="000000"/>
          <w:kern w:val="2"/>
          <w:sz w:val="28"/>
          <w:szCs w:val="28"/>
          <w:lang w:eastAsia="zh-CN"/>
        </w:rPr>
      </w:pPr>
      <w:r w:rsidRPr="00093EA2">
        <w:rPr>
          <w:rFonts w:ascii="Times New Roman" w:eastAsia="Droid Sans" w:hAnsi="Times New Roman" w:cs="Times New Roman"/>
          <w:b/>
          <w:bCs/>
          <w:color w:val="000000"/>
          <w:kern w:val="2"/>
          <w:sz w:val="28"/>
          <w:szCs w:val="28"/>
          <w:lang w:eastAsia="zh-CN"/>
        </w:rPr>
        <w:lastRenderedPageBreak/>
        <w:t xml:space="preserve">Итоги  муниципального этапа Всероссийской олимпиады школьников </w:t>
      </w:r>
    </w:p>
    <w:p w:rsidR="00093EA2" w:rsidRPr="00093EA2" w:rsidRDefault="00093EA2" w:rsidP="00E54989">
      <w:pPr>
        <w:widowControl w:val="0"/>
        <w:tabs>
          <w:tab w:val="left" w:pos="709"/>
        </w:tabs>
        <w:suppressAutoHyphens/>
        <w:spacing w:after="0" w:line="240" w:lineRule="auto"/>
        <w:jc w:val="center"/>
        <w:rPr>
          <w:rFonts w:ascii="Times New Roman" w:eastAsia="Droid Sans" w:hAnsi="Times New Roman" w:cs="Times New Roman"/>
          <w:b/>
          <w:bCs/>
          <w:color w:val="000000"/>
          <w:kern w:val="2"/>
          <w:sz w:val="28"/>
          <w:szCs w:val="28"/>
          <w:lang w:eastAsia="zh-CN"/>
        </w:rPr>
      </w:pPr>
      <w:r w:rsidRPr="00093EA2">
        <w:rPr>
          <w:rFonts w:ascii="Times New Roman" w:eastAsia="Droid Sans" w:hAnsi="Times New Roman" w:cs="Times New Roman"/>
          <w:b/>
          <w:bCs/>
          <w:color w:val="000000"/>
          <w:kern w:val="2"/>
          <w:sz w:val="28"/>
          <w:szCs w:val="28"/>
          <w:lang w:eastAsia="zh-CN"/>
        </w:rPr>
        <w:t>за последние три года</w:t>
      </w:r>
    </w:p>
    <w:p w:rsidR="00093EA2" w:rsidRPr="00093EA2" w:rsidRDefault="00093EA2" w:rsidP="00E54989">
      <w:pPr>
        <w:widowControl w:val="0"/>
        <w:tabs>
          <w:tab w:val="left" w:pos="709"/>
        </w:tabs>
        <w:suppressAutoHyphens/>
        <w:spacing w:after="0" w:line="240" w:lineRule="auto"/>
        <w:jc w:val="right"/>
        <w:rPr>
          <w:rFonts w:ascii="Times New Roman" w:eastAsia="Droid Sans" w:hAnsi="Times New Roman" w:cs="Times New Roman"/>
          <w:b/>
          <w:bCs/>
          <w:color w:val="000000"/>
          <w:kern w:val="2"/>
          <w:sz w:val="24"/>
          <w:szCs w:val="24"/>
          <w:lang w:eastAsia="zh-CN"/>
        </w:rPr>
      </w:pPr>
    </w:p>
    <w:tbl>
      <w:tblPr>
        <w:tblW w:w="12864" w:type="dxa"/>
        <w:tblLayout w:type="fixed"/>
        <w:tblCellMar>
          <w:top w:w="55" w:type="dxa"/>
          <w:left w:w="55" w:type="dxa"/>
          <w:bottom w:w="55" w:type="dxa"/>
          <w:right w:w="55" w:type="dxa"/>
        </w:tblCellMar>
        <w:tblLook w:val="00A0" w:firstRow="1" w:lastRow="0" w:firstColumn="1" w:lastColumn="0" w:noHBand="0" w:noVBand="0"/>
      </w:tblPr>
      <w:tblGrid>
        <w:gridCol w:w="3752"/>
        <w:gridCol w:w="2115"/>
        <w:gridCol w:w="2179"/>
        <w:gridCol w:w="2409"/>
        <w:gridCol w:w="2409"/>
      </w:tblGrid>
      <w:tr w:rsidR="00093EA2" w:rsidRPr="00093EA2" w:rsidTr="00093EA2">
        <w:tc>
          <w:tcPr>
            <w:tcW w:w="3752" w:type="dxa"/>
            <w:tcBorders>
              <w:top w:val="single" w:sz="2" w:space="0" w:color="000000"/>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Учебный год</w:t>
            </w:r>
          </w:p>
        </w:tc>
        <w:tc>
          <w:tcPr>
            <w:tcW w:w="2115" w:type="dxa"/>
            <w:tcBorders>
              <w:top w:val="single" w:sz="2" w:space="0" w:color="000000"/>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2019/2020</w:t>
            </w:r>
          </w:p>
        </w:tc>
        <w:tc>
          <w:tcPr>
            <w:tcW w:w="2179" w:type="dxa"/>
            <w:tcBorders>
              <w:top w:val="single" w:sz="2" w:space="0" w:color="000000"/>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2020/2021</w:t>
            </w:r>
          </w:p>
        </w:tc>
        <w:tc>
          <w:tcPr>
            <w:tcW w:w="2409" w:type="dxa"/>
            <w:tcBorders>
              <w:top w:val="single" w:sz="2" w:space="0" w:color="000000"/>
              <w:left w:val="single" w:sz="2" w:space="0" w:color="000000"/>
              <w:bottom w:val="single" w:sz="2" w:space="0" w:color="000000"/>
              <w:right w:val="single" w:sz="2" w:space="0" w:color="000000"/>
            </w:tcBorders>
          </w:tcPr>
          <w:p w:rsidR="00093EA2" w:rsidRPr="00093EA2" w:rsidRDefault="00093EA2" w:rsidP="00E54989">
            <w:pPr>
              <w:widowControl w:val="0"/>
              <w:suppressLineNumbers/>
              <w:tabs>
                <w:tab w:val="center" w:pos="1149"/>
                <w:tab w:val="right" w:pos="2299"/>
              </w:tabs>
              <w:suppressAutoHyphens/>
              <w:snapToGrid w:val="0"/>
              <w:spacing w:after="0" w:line="240" w:lineRule="auto"/>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ab/>
              <w:t>2021/2022</w:t>
            </w:r>
            <w:r w:rsidRPr="00093EA2">
              <w:rPr>
                <w:rFonts w:ascii="Times New Roman" w:eastAsia="Droid Sans" w:hAnsi="Times New Roman" w:cs="Times New Roman"/>
                <w:b/>
                <w:kern w:val="2"/>
                <w:sz w:val="24"/>
                <w:szCs w:val="24"/>
                <w:lang w:eastAsia="zh-CN"/>
              </w:rPr>
              <w:tab/>
            </w:r>
          </w:p>
        </w:tc>
        <w:tc>
          <w:tcPr>
            <w:tcW w:w="2409" w:type="dxa"/>
            <w:tcBorders>
              <w:top w:val="single" w:sz="2" w:space="0" w:color="000000"/>
              <w:left w:val="single" w:sz="2" w:space="0" w:color="000000"/>
              <w:bottom w:val="single" w:sz="2" w:space="0" w:color="000000"/>
              <w:right w:val="single" w:sz="2" w:space="0" w:color="000000"/>
            </w:tcBorders>
          </w:tcPr>
          <w:p w:rsidR="00093EA2" w:rsidRPr="00093EA2" w:rsidRDefault="00093EA2" w:rsidP="00E54989">
            <w:pPr>
              <w:widowControl w:val="0"/>
              <w:suppressLineNumbers/>
              <w:tabs>
                <w:tab w:val="center" w:pos="1149"/>
                <w:tab w:val="right" w:pos="2299"/>
              </w:tab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2022/2023</w:t>
            </w:r>
          </w:p>
        </w:tc>
      </w:tr>
      <w:tr w:rsidR="00093EA2" w:rsidRPr="00093EA2" w:rsidTr="00093EA2">
        <w:tc>
          <w:tcPr>
            <w:tcW w:w="3752"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Участники</w:t>
            </w:r>
          </w:p>
        </w:tc>
        <w:tc>
          <w:tcPr>
            <w:tcW w:w="2115"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7-9 классы</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5 чел.</w:t>
            </w:r>
          </w:p>
        </w:tc>
        <w:tc>
          <w:tcPr>
            <w:tcW w:w="217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7-9 классы</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9 чел.</w:t>
            </w:r>
          </w:p>
        </w:tc>
        <w:tc>
          <w:tcPr>
            <w:tcW w:w="2409" w:type="dxa"/>
            <w:tcBorders>
              <w:top w:val="nil"/>
              <w:left w:val="single" w:sz="2" w:space="0" w:color="000000"/>
              <w:bottom w:val="single" w:sz="2" w:space="0" w:color="000000"/>
              <w:right w:val="single" w:sz="2" w:space="0" w:color="000000"/>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7-9 классы</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2 чел.</w:t>
            </w:r>
          </w:p>
        </w:tc>
        <w:tc>
          <w:tcPr>
            <w:tcW w:w="240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7-9 классы</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3 чел.</w:t>
            </w:r>
          </w:p>
        </w:tc>
      </w:tr>
      <w:tr w:rsidR="00093EA2" w:rsidRPr="00093EA2" w:rsidTr="00093EA2">
        <w:tc>
          <w:tcPr>
            <w:tcW w:w="3752"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Количество участников</w:t>
            </w:r>
          </w:p>
        </w:tc>
        <w:tc>
          <w:tcPr>
            <w:tcW w:w="2115"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без повтора/5</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с повтором</w:t>
            </w:r>
          </w:p>
        </w:tc>
        <w:tc>
          <w:tcPr>
            <w:tcW w:w="217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без повтора/5</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с повтором/9</w:t>
            </w:r>
          </w:p>
        </w:tc>
        <w:tc>
          <w:tcPr>
            <w:tcW w:w="2409" w:type="dxa"/>
            <w:tcBorders>
              <w:top w:val="nil"/>
              <w:left w:val="single" w:sz="2" w:space="0" w:color="000000"/>
              <w:bottom w:val="single" w:sz="2" w:space="0" w:color="000000"/>
              <w:right w:val="single" w:sz="2" w:space="0" w:color="000000"/>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без повтора/2</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чел. с повтором/0</w:t>
            </w:r>
          </w:p>
        </w:tc>
        <w:tc>
          <w:tcPr>
            <w:tcW w:w="240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3 чел./</w:t>
            </w:r>
          </w:p>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 xml:space="preserve">3 чел. </w:t>
            </w:r>
          </w:p>
        </w:tc>
      </w:tr>
      <w:tr w:rsidR="00093EA2" w:rsidRPr="00093EA2" w:rsidTr="00093EA2">
        <w:tc>
          <w:tcPr>
            <w:tcW w:w="3752"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Количество призеров</w:t>
            </w:r>
          </w:p>
        </w:tc>
        <w:tc>
          <w:tcPr>
            <w:tcW w:w="2115"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(___мест)</w:t>
            </w:r>
          </w:p>
        </w:tc>
        <w:tc>
          <w:tcPr>
            <w:tcW w:w="217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1 чел (4 место)</w:t>
            </w:r>
          </w:p>
        </w:tc>
        <w:tc>
          <w:tcPr>
            <w:tcW w:w="2409" w:type="dxa"/>
            <w:tcBorders>
              <w:top w:val="nil"/>
              <w:left w:val="single" w:sz="2" w:space="0" w:color="000000"/>
              <w:bottom w:val="single" w:sz="2" w:space="0" w:color="000000"/>
              <w:right w:val="single" w:sz="2" w:space="0" w:color="000000"/>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(___мест)</w:t>
            </w:r>
          </w:p>
        </w:tc>
        <w:tc>
          <w:tcPr>
            <w:tcW w:w="240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 xml:space="preserve">0 чел </w:t>
            </w:r>
          </w:p>
        </w:tc>
      </w:tr>
      <w:tr w:rsidR="00093EA2" w:rsidRPr="00093EA2" w:rsidTr="00093EA2">
        <w:tc>
          <w:tcPr>
            <w:tcW w:w="3752" w:type="dxa"/>
            <w:tcBorders>
              <w:top w:val="nil"/>
              <w:left w:val="single" w:sz="2" w:space="0" w:color="000000"/>
              <w:bottom w:val="single" w:sz="2" w:space="0" w:color="000000"/>
              <w:right w:val="nil"/>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Количество победителей</w:t>
            </w:r>
          </w:p>
        </w:tc>
        <w:tc>
          <w:tcPr>
            <w:tcW w:w="2115"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 __мест)</w:t>
            </w:r>
          </w:p>
        </w:tc>
        <w:tc>
          <w:tcPr>
            <w:tcW w:w="217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(__ мест)</w:t>
            </w:r>
          </w:p>
        </w:tc>
        <w:tc>
          <w:tcPr>
            <w:tcW w:w="2409" w:type="dxa"/>
            <w:tcBorders>
              <w:top w:val="nil"/>
              <w:left w:val="single" w:sz="2" w:space="0" w:color="000000"/>
              <w:bottom w:val="single" w:sz="2" w:space="0" w:color="000000"/>
              <w:right w:val="single" w:sz="2" w:space="0" w:color="000000"/>
            </w:tcBorders>
            <w:hideMark/>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kern w:val="2"/>
                <w:sz w:val="24"/>
                <w:szCs w:val="24"/>
                <w:lang w:eastAsia="zh-CN"/>
              </w:rPr>
            </w:pPr>
            <w:r w:rsidRPr="00093EA2">
              <w:rPr>
                <w:rFonts w:ascii="Times New Roman" w:eastAsia="Droid Sans" w:hAnsi="Times New Roman" w:cs="Times New Roman"/>
                <w:kern w:val="2"/>
                <w:sz w:val="24"/>
                <w:szCs w:val="24"/>
                <w:lang w:eastAsia="zh-CN"/>
              </w:rPr>
              <w:t>0 чел  (__ мест)</w:t>
            </w:r>
          </w:p>
        </w:tc>
        <w:tc>
          <w:tcPr>
            <w:tcW w:w="2409" w:type="dxa"/>
            <w:tcBorders>
              <w:top w:val="nil"/>
              <w:left w:val="single" w:sz="2" w:space="0" w:color="000000"/>
              <w:bottom w:val="single" w:sz="2" w:space="0" w:color="000000"/>
              <w:right w:val="single" w:sz="2" w:space="0" w:color="000000"/>
            </w:tcBorders>
          </w:tcPr>
          <w:p w:rsidR="00093EA2" w:rsidRPr="00093EA2" w:rsidRDefault="00093EA2" w:rsidP="00E54989">
            <w:pPr>
              <w:widowControl w:val="0"/>
              <w:suppressLineNumbers/>
              <w:suppressAutoHyphens/>
              <w:snapToGrid w:val="0"/>
              <w:spacing w:after="0" w:line="240" w:lineRule="auto"/>
              <w:jc w:val="center"/>
              <w:rPr>
                <w:rFonts w:ascii="Times New Roman" w:eastAsia="Droid Sans" w:hAnsi="Times New Roman" w:cs="Times New Roman"/>
                <w:b/>
                <w:kern w:val="2"/>
                <w:sz w:val="24"/>
                <w:szCs w:val="24"/>
                <w:lang w:eastAsia="zh-CN"/>
              </w:rPr>
            </w:pPr>
            <w:r w:rsidRPr="00093EA2">
              <w:rPr>
                <w:rFonts w:ascii="Times New Roman" w:eastAsia="Droid Sans" w:hAnsi="Times New Roman" w:cs="Times New Roman"/>
                <w:b/>
                <w:kern w:val="2"/>
                <w:sz w:val="24"/>
                <w:szCs w:val="24"/>
                <w:lang w:eastAsia="zh-CN"/>
              </w:rPr>
              <w:t xml:space="preserve">0 чел  </w:t>
            </w:r>
          </w:p>
        </w:tc>
      </w:tr>
    </w:tbl>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За последнее три года за счёт активного участия в дистанционных олимпиадах результативность незначительность повысилась.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Активное участие в дистанционных олимпиадах принимают классы Алексеевой Е.В., учителя начальных классов, ПрилепкинойА.И., учителя начальных классов, Димовой Е.А., учителя начальных классов.  На совещаниях при директоре отмечалось, что результативность в интеллектуальной деятельности есть результат целенаправленной и планомерной работы учителей  по развитию  умений в проектной  деятельности учащихся.</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Таким образом, в школе необходимо продолжать  диагностику уровня развития детей, состояние их интеллектуального, творческого и физического развития. </w:t>
      </w:r>
    </w:p>
    <w:p w:rsidR="00093EA2" w:rsidRPr="00093EA2" w:rsidRDefault="00093EA2" w:rsidP="00E54989">
      <w:pPr>
        <w:spacing w:after="0" w:line="240" w:lineRule="auto"/>
        <w:jc w:val="both"/>
        <w:rPr>
          <w:rFonts w:ascii="Times New Roman" w:eastAsia="Times New Roman" w:hAnsi="Times New Roman" w:cs="Times New Roman"/>
          <w:sz w:val="28"/>
          <w:szCs w:val="28"/>
          <w:lang w:eastAsia="ru-RU"/>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Times New Roman" w:hAnsi="Times New Roman" w:cs="Times New Roman"/>
          <w:sz w:val="28"/>
          <w:szCs w:val="28"/>
          <w:lang w:eastAsia="ru-RU"/>
        </w:rPr>
        <w:t xml:space="preserve">     </w:t>
      </w:r>
      <w:r w:rsidRPr="00093EA2">
        <w:rPr>
          <w:rFonts w:ascii="Times New Roman" w:eastAsia="Calibri" w:hAnsi="Times New Roman" w:cs="Times New Roman"/>
          <w:b/>
          <w:sz w:val="24"/>
          <w:szCs w:val="24"/>
        </w:rPr>
        <w:t xml:space="preserve">Участие учащихся МКОУ ООШ им. Г.И. Радде 1-9 классов </w:t>
      </w: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в олимпиадах, конкурсах, конференций, соревнованиях на конец 2023 года.</w:t>
      </w:r>
    </w:p>
    <w:p w:rsidR="00093EA2" w:rsidRPr="00093EA2" w:rsidRDefault="00093EA2" w:rsidP="00E54989">
      <w:pPr>
        <w:spacing w:after="0" w:line="240" w:lineRule="auto"/>
        <w:jc w:val="center"/>
        <w:rPr>
          <w:rFonts w:ascii="Times New Roman" w:eastAsia="Calibri" w:hAnsi="Times New Roman" w:cs="Times New Roman"/>
          <w:b/>
          <w:sz w:val="24"/>
          <w:szCs w:val="24"/>
        </w:rPr>
      </w:pPr>
    </w:p>
    <w:p w:rsidR="00093EA2" w:rsidRPr="00093EA2" w:rsidRDefault="00093EA2" w:rsidP="00E54989">
      <w:pPr>
        <w:spacing w:after="0" w:line="240" w:lineRule="auto"/>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 xml:space="preserve">Общее количество обучающихся – </w:t>
      </w:r>
      <w:r w:rsidRPr="00E23DD2">
        <w:rPr>
          <w:rFonts w:ascii="Times New Roman" w:eastAsia="Calibri" w:hAnsi="Times New Roman" w:cs="Times New Roman"/>
          <w:sz w:val="28"/>
          <w:szCs w:val="28"/>
        </w:rPr>
        <w:t>42 чел.</w:t>
      </w:r>
    </w:p>
    <w:p w:rsidR="00093EA2" w:rsidRPr="00093EA2" w:rsidRDefault="00093EA2" w:rsidP="00E54989">
      <w:pPr>
        <w:spacing w:after="0" w:line="240" w:lineRule="auto"/>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 xml:space="preserve">Участники олимпиад, конкурсов, конференций, соревнований (без повторов): </w:t>
      </w:r>
    </w:p>
    <w:p w:rsidR="00093EA2" w:rsidRPr="00093EA2" w:rsidRDefault="00093EA2" w:rsidP="00E54989">
      <w:pPr>
        <w:spacing w:after="0" w:line="240" w:lineRule="auto"/>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 очно – 1 мероприятие – 1 призовое место (3)</w:t>
      </w:r>
    </w:p>
    <w:p w:rsidR="00093EA2" w:rsidRPr="00093EA2" w:rsidRDefault="00093EA2" w:rsidP="00E54989">
      <w:pPr>
        <w:spacing w:after="0" w:line="240" w:lineRule="auto"/>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 заочно – 3 мероприятия – 1 призовое место (2)</w:t>
      </w:r>
    </w:p>
    <w:p w:rsidR="00093EA2" w:rsidRPr="00093EA2" w:rsidRDefault="00093EA2" w:rsidP="00E54989">
      <w:pPr>
        <w:spacing w:after="0" w:line="240" w:lineRule="auto"/>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 дистанционно – 23 олимпиады – 26 призовых мест</w:t>
      </w:r>
    </w:p>
    <w:p w:rsidR="00093EA2" w:rsidRPr="00093EA2" w:rsidRDefault="00093EA2" w:rsidP="00E54989">
      <w:pPr>
        <w:spacing w:after="0" w:line="240" w:lineRule="auto"/>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lastRenderedPageBreak/>
        <w:t>Общий процент участников - 90,5%</w:t>
      </w:r>
    </w:p>
    <w:p w:rsidR="00093EA2" w:rsidRPr="00093EA2" w:rsidRDefault="00093EA2" w:rsidP="00E54989">
      <w:pPr>
        <w:spacing w:after="0" w:line="240" w:lineRule="auto"/>
        <w:jc w:val="both"/>
        <w:rPr>
          <w:rFonts w:ascii="Times New Roman" w:eastAsia="Calibri" w:hAnsi="Times New Roman" w:cs="Times New Roman"/>
          <w:b/>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Участие учащихся 1 класса в Олимпиадах, конкурсах, соревнованиях:</w:t>
      </w:r>
    </w:p>
    <w:tbl>
      <w:tblPr>
        <w:tblStyle w:val="2"/>
        <w:tblW w:w="14894" w:type="dxa"/>
        <w:tblLook w:val="04A0" w:firstRow="1" w:lastRow="0" w:firstColumn="1" w:lastColumn="0" w:noHBand="0" w:noVBand="1"/>
      </w:tblPr>
      <w:tblGrid>
        <w:gridCol w:w="837"/>
        <w:gridCol w:w="1523"/>
        <w:gridCol w:w="4316"/>
        <w:gridCol w:w="2987"/>
        <w:gridCol w:w="2472"/>
        <w:gridCol w:w="2759"/>
      </w:tblGrid>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п/п</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Класс</w:t>
            </w: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ФИ участника</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Название мероприятия</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Дата прохождения</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Результат</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w:t>
            </w:r>
          </w:p>
          <w:p w:rsidR="00093EA2" w:rsidRPr="00093EA2" w:rsidRDefault="00093EA2" w:rsidP="00E54989">
            <w:pPr>
              <w:rPr>
                <w:rFonts w:ascii="Times New Roman" w:hAnsi="Times New Roman" w:cs="Times New Roman"/>
                <w:sz w:val="24"/>
                <w:szCs w:val="24"/>
              </w:rPr>
            </w:pP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1</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Лобаченко София</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«Космическое приключение»/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Сентябрь-октябрь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3 место</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Федорчук Антонина</w:t>
            </w:r>
          </w:p>
        </w:tc>
        <w:tc>
          <w:tcPr>
            <w:tcW w:w="2987" w:type="dxa"/>
            <w:vMerge/>
          </w:tcPr>
          <w:p w:rsidR="00093EA2" w:rsidRPr="00093EA2" w:rsidRDefault="00093EA2" w:rsidP="00E54989">
            <w:pPr>
              <w:jc w:val="center"/>
              <w:rPr>
                <w:rFonts w:ascii="Times New Roman" w:hAnsi="Times New Roman" w:cs="Times New Roman"/>
                <w:b/>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3 место</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2</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1</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Алимова Дарья</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«Безопасные дороги»</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 2023 года</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Гук Станислав</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Долгоножко Валерия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Победитель</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rPr>
              <w:t>Лобаченко София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Победитель</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rPr>
              <w:t>Федорчек Захар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Федорчук Антонина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3</w:t>
            </w:r>
          </w:p>
        </w:tc>
        <w:tc>
          <w:tcPr>
            <w:tcW w:w="1523" w:type="dxa"/>
            <w:vMerge w:val="restart"/>
          </w:tcPr>
          <w:p w:rsidR="00093EA2" w:rsidRPr="00093EA2" w:rsidRDefault="00093EA2" w:rsidP="00E54989">
            <w:pPr>
              <w:jc w:val="center"/>
              <w:rPr>
                <w:rFonts w:ascii="Times New Roman" w:hAnsi="Times New Roman" w:cs="Times New Roman"/>
                <w:sz w:val="24"/>
                <w:szCs w:val="24"/>
                <w:lang w:val="en-US"/>
              </w:rPr>
            </w:pPr>
            <w:r w:rsidRPr="00093EA2">
              <w:rPr>
                <w:rFonts w:ascii="Times New Roman" w:hAnsi="Times New Roman" w:cs="Times New Roman"/>
                <w:sz w:val="24"/>
                <w:szCs w:val="24"/>
                <w:lang w:val="en-US"/>
              </w:rPr>
              <w:t>1</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Алимова Дарья</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«Волшебна осень»/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 ноябрь 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3 место</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lang w:val="en-US"/>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Лобаченко София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3 место</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lang w:val="en-US"/>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Федорчук Антонина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lang w:val="en-US"/>
              </w:rPr>
            </w:pPr>
            <w:r w:rsidRPr="00093EA2">
              <w:rPr>
                <w:rFonts w:ascii="Times New Roman" w:hAnsi="Times New Roman" w:cs="Times New Roman"/>
                <w:sz w:val="24"/>
                <w:szCs w:val="24"/>
                <w:lang w:val="en-US"/>
              </w:rPr>
              <w:t>4</w:t>
            </w:r>
          </w:p>
        </w:tc>
        <w:tc>
          <w:tcPr>
            <w:tcW w:w="1523" w:type="dxa"/>
          </w:tcPr>
          <w:p w:rsidR="00093EA2" w:rsidRPr="00093EA2" w:rsidRDefault="00093EA2" w:rsidP="00E54989">
            <w:pPr>
              <w:jc w:val="center"/>
              <w:rPr>
                <w:rFonts w:ascii="Times New Roman" w:hAnsi="Times New Roman" w:cs="Times New Roman"/>
                <w:sz w:val="24"/>
                <w:szCs w:val="24"/>
                <w:lang w:val="en-US"/>
              </w:rPr>
            </w:pPr>
            <w:r w:rsidRPr="00093EA2">
              <w:rPr>
                <w:rFonts w:ascii="Times New Roman" w:hAnsi="Times New Roman" w:cs="Times New Roman"/>
                <w:sz w:val="24"/>
                <w:szCs w:val="24"/>
                <w:lang w:val="en-US"/>
              </w:rPr>
              <w:t>1</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Алимова Дарья</w:t>
            </w:r>
          </w:p>
        </w:tc>
        <w:tc>
          <w:tcPr>
            <w:tcW w:w="2987"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«Эра роботов»/ дистанционно</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Ноябрь-декабрь 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5</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1</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Алимова Дарья</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«Безопасный интернет»</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Победитель</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Гук Станислав</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Лобаченко София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Победитель</w:t>
            </w:r>
          </w:p>
        </w:tc>
      </w:tr>
      <w:tr w:rsidR="00093EA2" w:rsidRPr="00093EA2" w:rsidTr="00093EA2">
        <w:trPr>
          <w:trHeight w:val="259"/>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Федорчек Захар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259"/>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Федорчук Антонина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259"/>
        </w:trPr>
        <w:tc>
          <w:tcPr>
            <w:tcW w:w="837" w:type="dxa"/>
          </w:tcPr>
          <w:p w:rsidR="00093EA2" w:rsidRPr="00093EA2" w:rsidRDefault="00093EA2" w:rsidP="00E54989">
            <w:pPr>
              <w:rPr>
                <w:rFonts w:ascii="Times New Roman" w:hAnsi="Times New Roman" w:cs="Times New Roman"/>
                <w:sz w:val="24"/>
                <w:szCs w:val="24"/>
                <w:lang w:val="en-US"/>
              </w:rPr>
            </w:pPr>
            <w:r w:rsidRPr="00093EA2">
              <w:rPr>
                <w:rFonts w:ascii="Times New Roman" w:hAnsi="Times New Roman" w:cs="Times New Roman"/>
                <w:sz w:val="24"/>
                <w:szCs w:val="24"/>
                <w:lang w:val="en-US"/>
              </w:rPr>
              <w:t>6</w:t>
            </w:r>
          </w:p>
        </w:tc>
        <w:tc>
          <w:tcPr>
            <w:tcW w:w="1523" w:type="dxa"/>
          </w:tcPr>
          <w:p w:rsidR="00093EA2" w:rsidRPr="00093EA2" w:rsidRDefault="00093EA2" w:rsidP="00E54989">
            <w:pPr>
              <w:jc w:val="center"/>
              <w:rPr>
                <w:rFonts w:ascii="Times New Roman" w:hAnsi="Times New Roman" w:cs="Times New Roman"/>
                <w:sz w:val="24"/>
                <w:szCs w:val="24"/>
                <w:lang w:val="en-US"/>
              </w:rPr>
            </w:pPr>
            <w:r w:rsidRPr="00093EA2">
              <w:rPr>
                <w:rFonts w:ascii="Times New Roman" w:hAnsi="Times New Roman" w:cs="Times New Roman"/>
                <w:sz w:val="24"/>
                <w:szCs w:val="24"/>
                <w:lang w:val="en-US"/>
              </w:rPr>
              <w:t>1</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Гук Станислав</w:t>
            </w:r>
          </w:p>
        </w:tc>
        <w:tc>
          <w:tcPr>
            <w:tcW w:w="2987"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«Открываем Екатеринбург»/ дистанционно</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2023г.</w:t>
            </w:r>
          </w:p>
        </w:tc>
        <w:tc>
          <w:tcPr>
            <w:tcW w:w="2759" w:type="dxa"/>
          </w:tcPr>
          <w:p w:rsidR="00093EA2" w:rsidRPr="00093EA2" w:rsidRDefault="00093EA2" w:rsidP="00E54989">
            <w:pPr>
              <w:jc w:val="center"/>
              <w:rPr>
                <w:rFonts w:ascii="Times New Roman" w:eastAsia="Times New Roman" w:hAnsi="Times New Roman" w:cs="Times New Roman"/>
                <w:color w:val="000000"/>
                <w:sz w:val="24"/>
                <w:szCs w:val="24"/>
                <w:shd w:val="clear" w:color="auto" w:fill="FAFAFA"/>
                <w:lang w:eastAsia="ru-RU"/>
              </w:rPr>
            </w:pPr>
            <w:r w:rsidRPr="00093EA2">
              <w:rPr>
                <w:rFonts w:ascii="Times New Roman" w:eastAsia="Times New Roman" w:hAnsi="Times New Roman" w:cs="Times New Roman"/>
                <w:color w:val="000000"/>
                <w:sz w:val="24"/>
                <w:szCs w:val="24"/>
                <w:shd w:val="clear" w:color="auto" w:fill="FAFAFA"/>
                <w:lang w:eastAsia="ru-RU"/>
              </w:rPr>
              <w:t>Участник</w:t>
            </w:r>
          </w:p>
        </w:tc>
      </w:tr>
    </w:tbl>
    <w:p w:rsidR="00093EA2" w:rsidRPr="00093EA2" w:rsidRDefault="00093EA2" w:rsidP="00E54989">
      <w:pPr>
        <w:spacing w:after="0" w:line="240" w:lineRule="auto"/>
        <w:jc w:val="center"/>
        <w:rPr>
          <w:rFonts w:ascii="Times New Roman" w:eastAsia="Calibri" w:hAnsi="Times New Roman" w:cs="Times New Roman"/>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Участие учащихся 2 класса в Олимпиадах, конкурсах, соревнованиях:</w:t>
      </w:r>
    </w:p>
    <w:tbl>
      <w:tblPr>
        <w:tblStyle w:val="2"/>
        <w:tblW w:w="14894" w:type="dxa"/>
        <w:tblLook w:val="04A0" w:firstRow="1" w:lastRow="0" w:firstColumn="1" w:lastColumn="0" w:noHBand="0" w:noVBand="1"/>
      </w:tblPr>
      <w:tblGrid>
        <w:gridCol w:w="837"/>
        <w:gridCol w:w="1523"/>
        <w:gridCol w:w="4316"/>
        <w:gridCol w:w="2987"/>
        <w:gridCol w:w="2472"/>
        <w:gridCol w:w="2759"/>
      </w:tblGrid>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п/п</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Класс</w:t>
            </w: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ФИ участника</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Название мероприятия</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Дата прохождения</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Результат</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«Цветущие гавайи»</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b/>
                <w:sz w:val="24"/>
                <w:szCs w:val="24"/>
              </w:rPr>
              <w:t>/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Февраль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2 место</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2</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«Мистические бермуды »</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b/>
                <w:sz w:val="24"/>
                <w:szCs w:val="24"/>
              </w:rPr>
              <w:t>/ дистанционно</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Март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3 место</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3</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Лучший ученик месяца</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Март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Диплом. 1 место</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4</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По финансовой грамотности и предпринимательству</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Март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Диплом победителя</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eastAsia="Times New Roman" w:hAnsi="Times New Roman" w:cs="Times New Roman"/>
                <w:color w:val="000000"/>
                <w:sz w:val="24"/>
                <w:szCs w:val="24"/>
                <w:shd w:val="clear" w:color="auto" w:fill="FAFAFA"/>
                <w:lang w:eastAsia="ru-RU"/>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5</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«Весенние пробуждение »</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b/>
                <w:sz w:val="24"/>
                <w:szCs w:val="24"/>
              </w:rPr>
              <w:t>/ дистанционно</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Апрель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3 место</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6</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Лучший ученик месяца</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Апрель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Диплом. 1 место</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7</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«Навстречу знаниям»/ дистанционно</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2 место</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8</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«Космическое приключение»/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Сентябрь-октябрь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Коленко Александр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lang w:val="en-US"/>
              </w:rPr>
            </w:pPr>
            <w:r w:rsidRPr="00093EA2">
              <w:rPr>
                <w:rFonts w:ascii="Times New Roman" w:hAnsi="Times New Roman" w:cs="Times New Roman"/>
                <w:sz w:val="24"/>
                <w:szCs w:val="24"/>
                <w:lang w:val="en-US"/>
              </w:rPr>
              <w:lastRenderedPageBreak/>
              <w:t>9</w:t>
            </w:r>
          </w:p>
        </w:tc>
        <w:tc>
          <w:tcPr>
            <w:tcW w:w="1523" w:type="dxa"/>
          </w:tcPr>
          <w:p w:rsidR="00093EA2" w:rsidRPr="00093EA2" w:rsidRDefault="00093EA2" w:rsidP="00E54989">
            <w:pPr>
              <w:jc w:val="center"/>
              <w:rPr>
                <w:rFonts w:ascii="Times New Roman" w:hAnsi="Times New Roman" w:cs="Times New Roman"/>
                <w:sz w:val="24"/>
                <w:szCs w:val="24"/>
                <w:lang w:val="en-US"/>
              </w:rPr>
            </w:pPr>
            <w:r w:rsidRPr="00093EA2">
              <w:rPr>
                <w:rFonts w:ascii="Times New Roman" w:hAnsi="Times New Roman" w:cs="Times New Roman"/>
                <w:sz w:val="24"/>
                <w:szCs w:val="24"/>
                <w:lang w:val="en-US"/>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«Открываем Курскую область»/ дистанционно</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10</w:t>
            </w:r>
          </w:p>
        </w:tc>
        <w:tc>
          <w:tcPr>
            <w:tcW w:w="1523" w:type="dxa"/>
            <w:vMerge w:val="restart"/>
          </w:tcPr>
          <w:p w:rsidR="00093EA2" w:rsidRPr="00093EA2" w:rsidRDefault="00093EA2" w:rsidP="00E54989">
            <w:pPr>
              <w:jc w:val="center"/>
              <w:rPr>
                <w:rFonts w:ascii="Times New Roman" w:hAnsi="Times New Roman" w:cs="Times New Roman"/>
                <w:sz w:val="24"/>
                <w:szCs w:val="24"/>
                <w:lang w:val="en-US"/>
              </w:rPr>
            </w:pPr>
            <w:r w:rsidRPr="00093EA2">
              <w:rPr>
                <w:rFonts w:ascii="Times New Roman" w:hAnsi="Times New Roman" w:cs="Times New Roman"/>
                <w:sz w:val="24"/>
                <w:szCs w:val="24"/>
                <w:lang w:val="en-US"/>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«Волшебна осень»/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 ноябрь 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lang w:val="en-US"/>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val="en-US"/>
              </w:rPr>
              <w:t>1</w:t>
            </w:r>
            <w:r w:rsidRPr="00093EA2">
              <w:rPr>
                <w:rFonts w:ascii="Times New Roman" w:hAnsi="Times New Roman" w:cs="Times New Roman"/>
                <w:sz w:val="24"/>
                <w:szCs w:val="24"/>
              </w:rPr>
              <w:t>1</w:t>
            </w:r>
          </w:p>
        </w:tc>
        <w:tc>
          <w:tcPr>
            <w:tcW w:w="1523" w:type="dxa"/>
            <w:vMerge w:val="restart"/>
          </w:tcPr>
          <w:p w:rsidR="00093EA2" w:rsidRPr="00093EA2" w:rsidRDefault="00093EA2" w:rsidP="00E54989">
            <w:pPr>
              <w:jc w:val="center"/>
              <w:rPr>
                <w:rFonts w:ascii="Times New Roman" w:hAnsi="Times New Roman" w:cs="Times New Roman"/>
                <w:sz w:val="24"/>
                <w:szCs w:val="24"/>
                <w:lang w:val="en-US"/>
              </w:rPr>
            </w:pPr>
            <w:r w:rsidRPr="00093EA2">
              <w:rPr>
                <w:rFonts w:ascii="Times New Roman" w:hAnsi="Times New Roman" w:cs="Times New Roman"/>
                <w:sz w:val="24"/>
                <w:szCs w:val="24"/>
                <w:lang w:val="en-US"/>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«Эра роботов»/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Ноябрь-декабрь 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lang w:val="en-US"/>
              </w:rPr>
            </w:pPr>
          </w:p>
        </w:tc>
        <w:tc>
          <w:tcPr>
            <w:tcW w:w="1523" w:type="dxa"/>
            <w:vMerge/>
          </w:tcPr>
          <w:p w:rsidR="00093EA2" w:rsidRPr="00093EA2" w:rsidRDefault="00093EA2" w:rsidP="00E54989">
            <w:pPr>
              <w:jc w:val="center"/>
              <w:rPr>
                <w:rFonts w:ascii="Times New Roman" w:hAnsi="Times New Roman" w:cs="Times New Roman"/>
                <w:sz w:val="24"/>
                <w:szCs w:val="24"/>
                <w:lang w:val="en-US"/>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vMerge/>
          </w:tcPr>
          <w:p w:rsidR="00093EA2" w:rsidRPr="00093EA2" w:rsidRDefault="00093EA2" w:rsidP="00E54989">
            <w:pPr>
              <w:jc w:val="center"/>
              <w:rPr>
                <w:rFonts w:ascii="Times New Roman" w:hAnsi="Times New Roman" w:cs="Times New Roman"/>
                <w:b/>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12</w:t>
            </w:r>
          </w:p>
        </w:tc>
        <w:tc>
          <w:tcPr>
            <w:tcW w:w="1523" w:type="dxa"/>
            <w:vMerge w:val="restart"/>
          </w:tcPr>
          <w:p w:rsidR="00093EA2" w:rsidRPr="00093EA2" w:rsidRDefault="00093EA2" w:rsidP="00E54989">
            <w:pPr>
              <w:jc w:val="center"/>
              <w:rPr>
                <w:rFonts w:ascii="Times New Roman" w:hAnsi="Times New Roman" w:cs="Times New Roman"/>
                <w:sz w:val="24"/>
                <w:szCs w:val="24"/>
                <w:lang w:val="en-US"/>
              </w:rPr>
            </w:pPr>
            <w:r w:rsidRPr="00093EA2">
              <w:rPr>
                <w:rFonts w:ascii="Times New Roman" w:hAnsi="Times New Roman" w:cs="Times New Roman"/>
                <w:sz w:val="24"/>
                <w:szCs w:val="24"/>
                <w:lang w:val="en-US"/>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«Наука вокруг нас»/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Ноябрь 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lang w:val="en-US"/>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eastAsia="Times New Roman" w:hAnsi="Times New Roman" w:cs="Times New Roman"/>
                <w:color w:val="000000"/>
                <w:sz w:val="24"/>
                <w:szCs w:val="24"/>
                <w:shd w:val="clear" w:color="auto" w:fill="FAFAFA"/>
                <w:lang w:eastAsia="ru-RU"/>
              </w:rPr>
            </w:pPr>
            <w:r w:rsidRPr="00093EA2">
              <w:rPr>
                <w:rFonts w:ascii="Times New Roman" w:eastAsia="Times New Roman" w:hAnsi="Times New Roman" w:cs="Times New Roman"/>
                <w:color w:val="000000"/>
                <w:sz w:val="24"/>
                <w:szCs w:val="24"/>
                <w:shd w:val="clear" w:color="auto" w:fill="FAFAFA"/>
                <w:lang w:eastAsia="ru-RU"/>
              </w:rPr>
              <w:t>Сертификат</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val="en-US"/>
              </w:rPr>
              <w:t>1</w:t>
            </w:r>
            <w:r w:rsidRPr="00093EA2">
              <w:rPr>
                <w:rFonts w:ascii="Times New Roman" w:hAnsi="Times New Roman" w:cs="Times New Roman"/>
                <w:sz w:val="24"/>
                <w:szCs w:val="24"/>
              </w:rPr>
              <w:t>3</w:t>
            </w:r>
          </w:p>
        </w:tc>
        <w:tc>
          <w:tcPr>
            <w:tcW w:w="1523" w:type="dxa"/>
          </w:tcPr>
          <w:p w:rsidR="00093EA2" w:rsidRPr="00093EA2" w:rsidRDefault="00093EA2" w:rsidP="00E54989">
            <w:pPr>
              <w:jc w:val="center"/>
              <w:rPr>
                <w:rFonts w:ascii="Times New Roman" w:hAnsi="Times New Roman" w:cs="Times New Roman"/>
                <w:sz w:val="24"/>
                <w:szCs w:val="24"/>
                <w:lang w:val="en-US"/>
              </w:rPr>
            </w:pPr>
            <w:r w:rsidRPr="00093EA2">
              <w:rPr>
                <w:rFonts w:ascii="Times New Roman" w:hAnsi="Times New Roman" w:cs="Times New Roman"/>
                <w:sz w:val="24"/>
                <w:szCs w:val="24"/>
                <w:lang w:val="en-US"/>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Марафон «Открываем Екатеринбург»/ дистанционно</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2023г.</w:t>
            </w:r>
          </w:p>
        </w:tc>
        <w:tc>
          <w:tcPr>
            <w:tcW w:w="2759" w:type="dxa"/>
          </w:tcPr>
          <w:p w:rsidR="00093EA2" w:rsidRPr="00093EA2" w:rsidRDefault="00093EA2" w:rsidP="00E54989">
            <w:pPr>
              <w:jc w:val="center"/>
              <w:rPr>
                <w:rFonts w:ascii="Times New Roman" w:eastAsia="Times New Roman" w:hAnsi="Times New Roman" w:cs="Times New Roman"/>
                <w:color w:val="000000"/>
                <w:sz w:val="24"/>
                <w:szCs w:val="24"/>
                <w:shd w:val="clear" w:color="auto" w:fill="FAFAFA"/>
                <w:lang w:eastAsia="ru-RU"/>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14</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Старикова Кира</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«Безопасные дороги»</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 2023 года</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Диплом победителя</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Коленко Александр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15</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lang w:val="en-US"/>
              </w:rPr>
            </w:pPr>
            <w:r w:rsidRPr="00093EA2">
              <w:rPr>
                <w:rFonts w:ascii="Times New Roman" w:hAnsi="Times New Roman" w:cs="Times New Roman"/>
                <w:sz w:val="24"/>
                <w:szCs w:val="24"/>
              </w:rPr>
              <w:t>Старикова Кира</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«Безопасный интернет»</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Диплом победителя</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Щербаков Владимир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Коленко Александр</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16</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w:t>
            </w:r>
          </w:p>
        </w:tc>
        <w:tc>
          <w:tcPr>
            <w:tcW w:w="4316" w:type="dxa"/>
          </w:tcPr>
          <w:p w:rsidR="00093EA2" w:rsidRPr="00093EA2" w:rsidRDefault="00093EA2" w:rsidP="00E54989">
            <w:pPr>
              <w:rPr>
                <w:rFonts w:ascii="Times New Roman" w:hAnsi="Times New Roman" w:cs="Times New Roman"/>
                <w:sz w:val="24"/>
                <w:szCs w:val="24"/>
                <w:lang w:val="en-US"/>
              </w:rPr>
            </w:pPr>
            <w:r w:rsidRPr="00093EA2">
              <w:rPr>
                <w:rFonts w:ascii="Times New Roman" w:hAnsi="Times New Roman" w:cs="Times New Roman"/>
                <w:sz w:val="24"/>
                <w:szCs w:val="24"/>
              </w:rPr>
              <w:t>Старикова Кира</w:t>
            </w:r>
          </w:p>
        </w:tc>
        <w:tc>
          <w:tcPr>
            <w:tcW w:w="2987"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«Культура вокруг нас»</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Диплом победителя</w:t>
            </w:r>
          </w:p>
        </w:tc>
      </w:tr>
    </w:tbl>
    <w:p w:rsidR="00093EA2" w:rsidRPr="00093EA2" w:rsidRDefault="00093EA2" w:rsidP="00E54989">
      <w:pPr>
        <w:spacing w:after="0" w:line="240" w:lineRule="auto"/>
        <w:jc w:val="center"/>
        <w:rPr>
          <w:rFonts w:ascii="Times New Roman" w:eastAsia="Calibri" w:hAnsi="Times New Roman" w:cs="Times New Roman"/>
          <w:sz w:val="24"/>
          <w:szCs w:val="24"/>
        </w:rPr>
      </w:pPr>
    </w:p>
    <w:p w:rsidR="00093EA2" w:rsidRPr="00093EA2" w:rsidRDefault="00093EA2" w:rsidP="00E54989">
      <w:pPr>
        <w:spacing w:after="0" w:line="240" w:lineRule="auto"/>
        <w:jc w:val="center"/>
        <w:rPr>
          <w:rFonts w:ascii="Times New Roman" w:eastAsia="Calibri" w:hAnsi="Times New Roman" w:cs="Times New Roman"/>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Участие учащихся 3 класса в Олимпиадах, конкурсах, соревнованиях:</w:t>
      </w:r>
    </w:p>
    <w:tbl>
      <w:tblPr>
        <w:tblStyle w:val="2"/>
        <w:tblW w:w="14894" w:type="dxa"/>
        <w:tblLook w:val="04A0" w:firstRow="1" w:lastRow="0" w:firstColumn="1" w:lastColumn="0" w:noHBand="0" w:noVBand="1"/>
      </w:tblPr>
      <w:tblGrid>
        <w:gridCol w:w="837"/>
        <w:gridCol w:w="1523"/>
        <w:gridCol w:w="4316"/>
        <w:gridCol w:w="2987"/>
        <w:gridCol w:w="2472"/>
        <w:gridCol w:w="2759"/>
      </w:tblGrid>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п/п</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Класс</w:t>
            </w: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ФИ участника</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Название мероприятия</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Дата прохождения</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Результат</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3</w:t>
            </w:r>
          </w:p>
        </w:tc>
        <w:tc>
          <w:tcPr>
            <w:tcW w:w="4316" w:type="dxa"/>
          </w:tcPr>
          <w:p w:rsidR="00093EA2" w:rsidRPr="00093EA2" w:rsidRDefault="00093EA2" w:rsidP="00E54989">
            <w:pPr>
              <w:rPr>
                <w:rFonts w:ascii="Times New Roman" w:hAnsi="Times New Roman" w:cs="Times New Roman"/>
              </w:rPr>
            </w:pPr>
            <w:r w:rsidRPr="00093EA2">
              <w:rPr>
                <w:rFonts w:ascii="Times New Roman" w:hAnsi="Times New Roman" w:cs="Times New Roman"/>
              </w:rPr>
              <w:t>Бежовец Анатолий</w:t>
            </w:r>
          </w:p>
          <w:p w:rsidR="00093EA2" w:rsidRPr="00093EA2" w:rsidRDefault="00093EA2" w:rsidP="00E54989">
            <w:pPr>
              <w:rPr>
                <w:rFonts w:ascii="Times New Roman" w:hAnsi="Times New Roman" w:cs="Times New Roman"/>
                <w:sz w:val="24"/>
                <w:szCs w:val="24"/>
              </w:rPr>
            </w:pP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«Безопасные дороги»</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 2023 года</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rPr>
            </w:pPr>
            <w:r w:rsidRPr="00093EA2">
              <w:rPr>
                <w:rFonts w:ascii="Times New Roman" w:hAnsi="Times New Roman" w:cs="Times New Roman"/>
              </w:rPr>
              <w:t>Крылов Григорий</w:t>
            </w:r>
          </w:p>
          <w:p w:rsidR="00093EA2" w:rsidRPr="00093EA2" w:rsidRDefault="00093EA2" w:rsidP="00E54989">
            <w:pPr>
              <w:rPr>
                <w:rFonts w:ascii="Times New Roman" w:hAnsi="Times New Roman" w:cs="Times New Roman"/>
                <w:sz w:val="24"/>
                <w:szCs w:val="24"/>
              </w:rPr>
            </w:pP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rPr>
            </w:pPr>
            <w:r w:rsidRPr="00093EA2">
              <w:rPr>
                <w:rFonts w:ascii="Times New Roman" w:hAnsi="Times New Roman" w:cs="Times New Roman"/>
              </w:rPr>
              <w:t>Чупанс Тамара</w:t>
            </w:r>
          </w:p>
          <w:p w:rsidR="00093EA2" w:rsidRPr="00093EA2" w:rsidRDefault="00093EA2" w:rsidP="00E54989">
            <w:pPr>
              <w:rPr>
                <w:rFonts w:ascii="Times New Roman" w:hAnsi="Times New Roman" w:cs="Times New Roman"/>
                <w:sz w:val="24"/>
                <w:szCs w:val="24"/>
              </w:rPr>
            </w:pP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2</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3</w:t>
            </w:r>
          </w:p>
        </w:tc>
        <w:tc>
          <w:tcPr>
            <w:tcW w:w="4316" w:type="dxa"/>
          </w:tcPr>
          <w:p w:rsidR="00093EA2" w:rsidRPr="00093EA2" w:rsidRDefault="00093EA2" w:rsidP="00E54989">
            <w:pPr>
              <w:rPr>
                <w:rFonts w:ascii="Times New Roman" w:hAnsi="Times New Roman" w:cs="Times New Roman"/>
              </w:rPr>
            </w:pPr>
            <w:r w:rsidRPr="00093EA2">
              <w:rPr>
                <w:rFonts w:ascii="Times New Roman" w:hAnsi="Times New Roman" w:cs="Times New Roman"/>
              </w:rPr>
              <w:t>Бежовец Анатолий</w:t>
            </w:r>
          </w:p>
          <w:p w:rsidR="00093EA2" w:rsidRPr="00093EA2" w:rsidRDefault="00093EA2" w:rsidP="00E54989">
            <w:pPr>
              <w:rPr>
                <w:rFonts w:ascii="Times New Roman" w:hAnsi="Times New Roman" w:cs="Times New Roman"/>
                <w:sz w:val="24"/>
                <w:szCs w:val="24"/>
              </w:rPr>
            </w:pP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«Безопасный интернет»</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rPr>
            </w:pPr>
            <w:r w:rsidRPr="00093EA2">
              <w:rPr>
                <w:rFonts w:ascii="Times New Roman" w:hAnsi="Times New Roman" w:cs="Times New Roman"/>
              </w:rPr>
              <w:t>Кириллов Матвей</w:t>
            </w:r>
          </w:p>
          <w:p w:rsidR="00093EA2" w:rsidRPr="00093EA2" w:rsidRDefault="00093EA2" w:rsidP="00E54989">
            <w:pPr>
              <w:rPr>
                <w:rFonts w:ascii="Times New Roman" w:hAnsi="Times New Roman" w:cs="Times New Roman"/>
              </w:rPr>
            </w:pP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rPr>
            </w:pPr>
            <w:r w:rsidRPr="00093EA2">
              <w:rPr>
                <w:rFonts w:ascii="Times New Roman" w:hAnsi="Times New Roman" w:cs="Times New Roman"/>
              </w:rPr>
              <w:t>Крылов Григорий</w:t>
            </w:r>
          </w:p>
          <w:p w:rsidR="00093EA2" w:rsidRPr="00093EA2" w:rsidRDefault="00093EA2" w:rsidP="00E54989">
            <w:pPr>
              <w:rPr>
                <w:rFonts w:ascii="Times New Roman" w:hAnsi="Times New Roman" w:cs="Times New Roman"/>
              </w:rPr>
            </w:pPr>
          </w:p>
          <w:p w:rsidR="00093EA2" w:rsidRPr="00093EA2" w:rsidRDefault="00093EA2" w:rsidP="00E54989">
            <w:pPr>
              <w:rPr>
                <w:rFonts w:ascii="Calibri" w:hAnsi="Calibri" w:cs="Times New Roman"/>
              </w:rPr>
            </w:pPr>
          </w:p>
          <w:p w:rsidR="00093EA2" w:rsidRPr="00093EA2" w:rsidRDefault="00093EA2" w:rsidP="00E54989">
            <w:pPr>
              <w:rPr>
                <w:rFonts w:ascii="Calibri" w:hAnsi="Calibri" w:cs="Times New Roman"/>
              </w:rPr>
            </w:pP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259"/>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rPr>
            </w:pPr>
            <w:r w:rsidRPr="00093EA2">
              <w:rPr>
                <w:rFonts w:ascii="Times New Roman" w:hAnsi="Times New Roman" w:cs="Times New Roman"/>
              </w:rPr>
              <w:t>Стахова София</w:t>
            </w:r>
          </w:p>
          <w:p w:rsidR="00093EA2" w:rsidRPr="00093EA2" w:rsidRDefault="00093EA2" w:rsidP="00E54989">
            <w:pPr>
              <w:rPr>
                <w:rFonts w:ascii="Calibri" w:hAnsi="Calibri" w:cs="Times New Roman"/>
              </w:rPr>
            </w:pP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r w:rsidR="00093EA2" w:rsidRPr="00093EA2" w:rsidTr="00093EA2">
        <w:trPr>
          <w:trHeight w:val="259"/>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rPr>
            </w:pPr>
            <w:r w:rsidRPr="00093EA2">
              <w:rPr>
                <w:rFonts w:ascii="Times New Roman" w:hAnsi="Times New Roman" w:cs="Times New Roman"/>
              </w:rPr>
              <w:t>Чупанс Тамара</w:t>
            </w:r>
          </w:p>
          <w:p w:rsidR="00093EA2" w:rsidRPr="00093EA2" w:rsidRDefault="00093EA2" w:rsidP="00E54989">
            <w:pPr>
              <w:rPr>
                <w:rFonts w:ascii="Calibri" w:hAnsi="Calibri" w:cs="Times New Roman"/>
              </w:rPr>
            </w:pP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Участник</w:t>
            </w:r>
          </w:p>
        </w:tc>
      </w:tr>
    </w:tbl>
    <w:p w:rsidR="00093EA2" w:rsidRPr="00093EA2" w:rsidRDefault="00093EA2" w:rsidP="00E54989">
      <w:pPr>
        <w:spacing w:after="0" w:line="240" w:lineRule="auto"/>
        <w:jc w:val="center"/>
        <w:rPr>
          <w:rFonts w:ascii="Times New Roman" w:eastAsia="Calibri" w:hAnsi="Times New Roman" w:cs="Times New Roman"/>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Участие учащихся 4 класса в Олимпиадах, конкурсах, соревнованиях:</w:t>
      </w:r>
    </w:p>
    <w:tbl>
      <w:tblPr>
        <w:tblStyle w:val="2"/>
        <w:tblW w:w="14894" w:type="dxa"/>
        <w:tblLook w:val="04A0" w:firstRow="1" w:lastRow="0" w:firstColumn="1" w:lastColumn="0" w:noHBand="0" w:noVBand="1"/>
      </w:tblPr>
      <w:tblGrid>
        <w:gridCol w:w="837"/>
        <w:gridCol w:w="1523"/>
        <w:gridCol w:w="4316"/>
        <w:gridCol w:w="2987"/>
        <w:gridCol w:w="2472"/>
        <w:gridCol w:w="2759"/>
      </w:tblGrid>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п/п</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Класс</w:t>
            </w: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ФИ участника</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Название мероприятия</w:t>
            </w:r>
          </w:p>
        </w:tc>
        <w:tc>
          <w:tcPr>
            <w:tcW w:w="2472"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Дата прохождения</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Результат</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Лобаченко Кирилл</w:t>
            </w:r>
          </w:p>
        </w:tc>
        <w:tc>
          <w:tcPr>
            <w:tcW w:w="2987" w:type="dxa"/>
            <w:vMerge w:val="restart"/>
          </w:tcPr>
          <w:p w:rsidR="00093EA2" w:rsidRPr="00093EA2" w:rsidRDefault="00093EA2" w:rsidP="00E54989">
            <w:pPr>
              <w:jc w:val="center"/>
              <w:rPr>
                <w:rFonts w:ascii="Times New Roman" w:eastAsia="Times New Roman" w:hAnsi="Times New Roman" w:cs="Times New Roman"/>
                <w:color w:val="000000"/>
                <w:sz w:val="24"/>
                <w:szCs w:val="24"/>
                <w:shd w:val="clear" w:color="auto" w:fill="FAFAFA"/>
                <w:lang w:eastAsia="ru-RU"/>
              </w:rPr>
            </w:pPr>
            <w:r w:rsidRPr="00093EA2">
              <w:rPr>
                <w:rFonts w:ascii="Times New Roman" w:eastAsia="Times New Roman" w:hAnsi="Times New Roman" w:cs="Times New Roman"/>
                <w:color w:val="000000"/>
                <w:sz w:val="24"/>
                <w:szCs w:val="24"/>
                <w:shd w:val="clear" w:color="auto" w:fill="FAFAFA"/>
                <w:lang w:eastAsia="ru-RU"/>
              </w:rPr>
              <w:t>Марафон</w:t>
            </w:r>
          </w:p>
          <w:p w:rsidR="00093EA2" w:rsidRPr="00093EA2" w:rsidRDefault="00093EA2" w:rsidP="00E54989">
            <w:pPr>
              <w:jc w:val="center"/>
              <w:rPr>
                <w:rFonts w:ascii="Times New Roman" w:eastAsia="Times New Roman" w:hAnsi="Times New Roman" w:cs="Times New Roman"/>
                <w:sz w:val="24"/>
                <w:szCs w:val="24"/>
                <w:lang w:eastAsia="ru-RU"/>
              </w:rPr>
            </w:pPr>
            <w:r w:rsidRPr="00093EA2">
              <w:rPr>
                <w:rFonts w:ascii="Times New Roman" w:eastAsia="Times New Roman" w:hAnsi="Times New Roman" w:cs="Times New Roman"/>
                <w:color w:val="000000"/>
                <w:sz w:val="24"/>
                <w:szCs w:val="24"/>
                <w:shd w:val="clear" w:color="auto" w:fill="FAFAFA"/>
                <w:lang w:eastAsia="ru-RU"/>
              </w:rPr>
              <w:t xml:space="preserve"> «День Рождения Учи.ру»/дистанционно</w:t>
            </w:r>
          </w:p>
          <w:p w:rsidR="00093EA2" w:rsidRPr="00093EA2" w:rsidRDefault="00093EA2" w:rsidP="00E54989">
            <w:pPr>
              <w:jc w:val="center"/>
              <w:rPr>
                <w:rFonts w:ascii="Times New Roman" w:hAnsi="Times New Roman" w:cs="Times New Roman"/>
                <w:sz w:val="24"/>
                <w:szCs w:val="24"/>
              </w:rPr>
            </w:pP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Январь, 2023г</w:t>
            </w:r>
          </w:p>
        </w:tc>
        <w:tc>
          <w:tcPr>
            <w:tcW w:w="2759"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3 место класса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Шут Анастасия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vMerge/>
          </w:tcPr>
          <w:p w:rsidR="00093EA2" w:rsidRPr="00093EA2" w:rsidRDefault="00093EA2" w:rsidP="00E54989">
            <w:pPr>
              <w:jc w:val="center"/>
              <w:rPr>
                <w:rFonts w:ascii="Times New Roman" w:hAnsi="Times New Roman" w:cs="Times New Roman"/>
                <w:sz w:val="24"/>
                <w:szCs w:val="24"/>
              </w:rPr>
            </w:pP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Шишов Кирилл</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vMerge/>
          </w:tcPr>
          <w:p w:rsidR="00093EA2" w:rsidRPr="00093EA2" w:rsidRDefault="00093EA2" w:rsidP="00E54989">
            <w:pPr>
              <w:jc w:val="center"/>
              <w:rPr>
                <w:rFonts w:ascii="Times New Roman" w:hAnsi="Times New Roman" w:cs="Times New Roman"/>
                <w:sz w:val="24"/>
                <w:szCs w:val="24"/>
              </w:rPr>
            </w:pP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Савельева Таисия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vMerge/>
          </w:tcPr>
          <w:p w:rsidR="00093EA2" w:rsidRPr="00093EA2" w:rsidRDefault="00093EA2" w:rsidP="00E54989">
            <w:pPr>
              <w:jc w:val="center"/>
              <w:rPr>
                <w:rFonts w:ascii="Times New Roman" w:hAnsi="Times New Roman" w:cs="Times New Roman"/>
                <w:sz w:val="24"/>
                <w:szCs w:val="24"/>
              </w:rPr>
            </w:pP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lastRenderedPageBreak/>
              <w:t>2</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Лобаченко Кирилл</w:t>
            </w:r>
          </w:p>
        </w:tc>
        <w:tc>
          <w:tcPr>
            <w:tcW w:w="298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Зимняя олимпиада по русскому языку для 3</w:t>
            </w:r>
            <w:r w:rsidRPr="00093EA2">
              <w:rPr>
                <w:rFonts w:ascii="Tahoma" w:eastAsia="Times New Roman" w:hAnsi="Tahoma" w:cs="Tahoma"/>
                <w:color w:val="000000"/>
                <w:sz w:val="24"/>
                <w:szCs w:val="24"/>
                <w:shd w:val="clear" w:color="auto" w:fill="FAFAFA"/>
                <w:lang w:eastAsia="ru-RU"/>
              </w:rPr>
              <w:t>﻿</w:t>
            </w:r>
            <w:r w:rsidRPr="00093EA2">
              <w:rPr>
                <w:rFonts w:ascii="Times New Roman" w:eastAsia="Times New Roman" w:hAnsi="Times New Roman" w:cs="Times New Roman"/>
                <w:color w:val="000000"/>
                <w:sz w:val="24"/>
                <w:szCs w:val="24"/>
                <w:shd w:val="clear" w:color="auto" w:fill="FAFAFA"/>
                <w:lang w:eastAsia="ru-RU"/>
              </w:rPr>
              <w:t>-</w:t>
            </w:r>
            <w:r w:rsidRPr="00093EA2">
              <w:rPr>
                <w:rFonts w:ascii="Tahoma" w:eastAsia="Times New Roman" w:hAnsi="Tahoma" w:cs="Tahoma"/>
                <w:color w:val="000000"/>
                <w:sz w:val="24"/>
                <w:szCs w:val="24"/>
                <w:shd w:val="clear" w:color="auto" w:fill="FAFAFA"/>
                <w:lang w:eastAsia="ru-RU"/>
              </w:rPr>
              <w:t>﻿</w:t>
            </w:r>
            <w:r w:rsidRPr="00093EA2">
              <w:rPr>
                <w:rFonts w:ascii="Times New Roman" w:eastAsia="Times New Roman" w:hAnsi="Times New Roman" w:cs="Times New Roman"/>
                <w:color w:val="000000"/>
                <w:sz w:val="24"/>
                <w:szCs w:val="24"/>
                <w:shd w:val="clear" w:color="auto" w:fill="FAFAFA"/>
                <w:lang w:eastAsia="ru-RU"/>
              </w:rPr>
              <w:t>го класса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Февраль, 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Диплом победителя</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Шут Анастасия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Савельева Таисия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Шишов Кирилл</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3</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Савельева Таисия</w:t>
            </w:r>
          </w:p>
        </w:tc>
        <w:tc>
          <w:tcPr>
            <w:tcW w:w="298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Зимняя олимпиада по окружающему миру для 3</w:t>
            </w:r>
            <w:r w:rsidRPr="00093EA2">
              <w:rPr>
                <w:rFonts w:ascii="Tahoma" w:eastAsia="Times New Roman" w:hAnsi="Tahoma" w:cs="Tahoma"/>
                <w:color w:val="000000"/>
                <w:sz w:val="24"/>
                <w:szCs w:val="24"/>
                <w:shd w:val="clear" w:color="auto" w:fill="FAFAFA"/>
                <w:lang w:eastAsia="ru-RU"/>
              </w:rPr>
              <w:t>﻿</w:t>
            </w:r>
            <w:r w:rsidRPr="00093EA2">
              <w:rPr>
                <w:rFonts w:ascii="Times New Roman" w:eastAsia="Times New Roman" w:hAnsi="Times New Roman" w:cs="Times New Roman"/>
                <w:color w:val="000000"/>
                <w:sz w:val="24"/>
                <w:szCs w:val="24"/>
                <w:shd w:val="clear" w:color="auto" w:fill="FAFAFA"/>
                <w:lang w:eastAsia="ru-RU"/>
              </w:rPr>
              <w:t>-</w:t>
            </w:r>
            <w:r w:rsidRPr="00093EA2">
              <w:rPr>
                <w:rFonts w:ascii="Tahoma" w:eastAsia="Times New Roman" w:hAnsi="Tahoma" w:cs="Tahoma"/>
                <w:color w:val="000000"/>
                <w:sz w:val="24"/>
                <w:szCs w:val="24"/>
                <w:shd w:val="clear" w:color="auto" w:fill="FAFAFA"/>
                <w:lang w:eastAsia="ru-RU"/>
              </w:rPr>
              <w:t>﻿</w:t>
            </w:r>
            <w:r w:rsidRPr="00093EA2">
              <w:rPr>
                <w:rFonts w:ascii="Times New Roman" w:eastAsia="Times New Roman" w:hAnsi="Times New Roman" w:cs="Times New Roman"/>
                <w:color w:val="000000"/>
                <w:sz w:val="24"/>
                <w:szCs w:val="24"/>
                <w:shd w:val="clear" w:color="auto" w:fill="FAFAFA"/>
                <w:lang w:eastAsia="ru-RU"/>
              </w:rPr>
              <w:t>го класса /дистанционно</w:t>
            </w: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Шишов Кирилл</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4</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Савельева Таисия</w:t>
            </w:r>
          </w:p>
        </w:tc>
        <w:tc>
          <w:tcPr>
            <w:tcW w:w="298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Весенняя олимпиада по английскому языку для 3</w:t>
            </w:r>
            <w:r w:rsidRPr="00093EA2">
              <w:rPr>
                <w:rFonts w:ascii="Tahoma" w:eastAsia="Times New Roman" w:hAnsi="Tahoma" w:cs="Tahoma"/>
                <w:color w:val="000000"/>
                <w:sz w:val="24"/>
                <w:szCs w:val="24"/>
                <w:shd w:val="clear" w:color="auto" w:fill="FAFAFA"/>
                <w:lang w:eastAsia="ru-RU"/>
              </w:rPr>
              <w:t>﻿</w:t>
            </w:r>
            <w:r w:rsidRPr="00093EA2">
              <w:rPr>
                <w:rFonts w:ascii="Times New Roman" w:eastAsia="Times New Roman" w:hAnsi="Times New Roman" w:cs="Times New Roman"/>
                <w:color w:val="000000"/>
                <w:sz w:val="24"/>
                <w:szCs w:val="24"/>
                <w:shd w:val="clear" w:color="auto" w:fill="FAFAFA"/>
                <w:lang w:eastAsia="ru-RU"/>
              </w:rPr>
              <w:t>-</w:t>
            </w:r>
            <w:r w:rsidRPr="00093EA2">
              <w:rPr>
                <w:rFonts w:ascii="Tahoma" w:eastAsia="Times New Roman" w:hAnsi="Tahoma" w:cs="Tahoma"/>
                <w:color w:val="000000"/>
                <w:sz w:val="24"/>
                <w:szCs w:val="24"/>
                <w:shd w:val="clear" w:color="auto" w:fill="FAFAFA"/>
                <w:lang w:eastAsia="ru-RU"/>
              </w:rPr>
              <w:t>﻿</w:t>
            </w:r>
            <w:r w:rsidRPr="00093EA2">
              <w:rPr>
                <w:rFonts w:ascii="Times New Roman" w:eastAsia="Times New Roman" w:hAnsi="Times New Roman" w:cs="Times New Roman"/>
                <w:color w:val="000000"/>
                <w:sz w:val="24"/>
                <w:szCs w:val="24"/>
                <w:shd w:val="clear" w:color="auto" w:fill="FAFAFA"/>
                <w:lang w:eastAsia="ru-RU"/>
              </w:rPr>
              <w:t>го класса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Апрель, 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Шишов Кирилл</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5</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Савельева Таисия</w:t>
            </w:r>
          </w:p>
        </w:tc>
        <w:tc>
          <w:tcPr>
            <w:tcW w:w="2987" w:type="dxa"/>
            <w:vMerge w:val="restart"/>
          </w:tcPr>
          <w:p w:rsidR="00093EA2" w:rsidRPr="00093EA2" w:rsidRDefault="00093EA2" w:rsidP="00E54989">
            <w:pPr>
              <w:jc w:val="center"/>
              <w:rPr>
                <w:rFonts w:ascii="Times New Roman" w:eastAsia="Times New Roman" w:hAnsi="Times New Roman" w:cs="Times New Roman"/>
                <w:b/>
                <w:color w:val="000000"/>
                <w:sz w:val="24"/>
                <w:szCs w:val="24"/>
                <w:shd w:val="clear" w:color="auto" w:fill="FAFAFA"/>
                <w:lang w:eastAsia="ru-RU"/>
              </w:rPr>
            </w:pPr>
            <w:r w:rsidRPr="00093EA2">
              <w:rPr>
                <w:rFonts w:ascii="Times New Roman" w:eastAsia="Times New Roman" w:hAnsi="Times New Roman" w:cs="Times New Roman"/>
                <w:b/>
                <w:color w:val="000000"/>
                <w:sz w:val="24"/>
                <w:szCs w:val="24"/>
                <w:shd w:val="clear" w:color="auto" w:fill="FAFAFA"/>
                <w:lang w:eastAsia="ru-RU"/>
              </w:rPr>
              <w:t>Весенняя олимпиада «Финансовая грамотность и предпринимательство» для 3</w:t>
            </w:r>
            <w:r w:rsidRPr="00093EA2">
              <w:rPr>
                <w:rFonts w:ascii="Tahoma" w:eastAsia="Times New Roman" w:hAnsi="Tahoma" w:cs="Tahoma"/>
                <w:b/>
                <w:color w:val="000000"/>
                <w:sz w:val="24"/>
                <w:szCs w:val="24"/>
                <w:shd w:val="clear" w:color="auto" w:fill="FAFAFA"/>
                <w:lang w:eastAsia="ru-RU"/>
              </w:rPr>
              <w:t>﻿</w:t>
            </w:r>
            <w:r w:rsidRPr="00093EA2">
              <w:rPr>
                <w:rFonts w:ascii="Times New Roman" w:eastAsia="Times New Roman" w:hAnsi="Times New Roman" w:cs="Times New Roman"/>
                <w:b/>
                <w:color w:val="000000"/>
                <w:sz w:val="24"/>
                <w:szCs w:val="24"/>
                <w:shd w:val="clear" w:color="auto" w:fill="FAFAFA"/>
                <w:lang w:eastAsia="ru-RU"/>
              </w:rPr>
              <w:t>-</w:t>
            </w:r>
            <w:r w:rsidRPr="00093EA2">
              <w:rPr>
                <w:rFonts w:ascii="Tahoma" w:eastAsia="Times New Roman" w:hAnsi="Tahoma" w:cs="Tahoma"/>
                <w:b/>
                <w:color w:val="000000"/>
                <w:sz w:val="24"/>
                <w:szCs w:val="24"/>
                <w:shd w:val="clear" w:color="auto" w:fill="FAFAFA"/>
                <w:lang w:eastAsia="ru-RU"/>
              </w:rPr>
              <w:t>﻿</w:t>
            </w:r>
            <w:r w:rsidRPr="00093EA2">
              <w:rPr>
                <w:rFonts w:ascii="Times New Roman" w:eastAsia="Times New Roman" w:hAnsi="Times New Roman" w:cs="Times New Roman"/>
                <w:b/>
                <w:color w:val="000000"/>
                <w:sz w:val="24"/>
                <w:szCs w:val="24"/>
                <w:shd w:val="clear" w:color="auto" w:fill="FAFAFA"/>
                <w:lang w:eastAsia="ru-RU"/>
              </w:rPr>
              <w:t>го класса</w:t>
            </w:r>
          </w:p>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b/>
                <w:color w:val="000000"/>
                <w:sz w:val="24"/>
                <w:szCs w:val="24"/>
                <w:shd w:val="clear" w:color="auto" w:fill="FAFAFA"/>
                <w:lang w:eastAsia="ru-RU"/>
              </w:rPr>
              <w:t>/дистанционно</w:t>
            </w: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Шишов Кирилл</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6</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lang w:eastAsia="ru-RU"/>
              </w:rPr>
              <w:t>Шишов Кирилл</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Марафон «Поход к знаниям» /дистанционно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Май 2023г.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Грамота 1 место</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7</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lang w:eastAsia="ru-RU"/>
              </w:rPr>
              <w:t>Шишов Кирилл</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Краеведческая онлайн-викторина“Открываем Санкт-Петербург”</w:t>
            </w: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8</w:t>
            </w:r>
          </w:p>
        </w:tc>
        <w:tc>
          <w:tcPr>
            <w:tcW w:w="152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lang w:eastAsia="ru-RU"/>
              </w:rPr>
              <w:t>Шишов Кирилл</w:t>
            </w:r>
          </w:p>
        </w:tc>
        <w:tc>
          <w:tcPr>
            <w:tcW w:w="2987"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Краеведческая онлайн-викторина “Открываем Пермский край”</w:t>
            </w: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9</w:t>
            </w:r>
          </w:p>
          <w:p w:rsidR="00093EA2" w:rsidRPr="00093EA2" w:rsidRDefault="00093EA2" w:rsidP="00E54989">
            <w:pPr>
              <w:rPr>
                <w:rFonts w:ascii="Times New Roman" w:hAnsi="Times New Roman" w:cs="Times New Roman"/>
                <w:sz w:val="24"/>
                <w:szCs w:val="24"/>
              </w:rPr>
            </w:pP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lastRenderedPageBreak/>
              <w:t>4</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Бондарев Тимофей</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 xml:space="preserve">Всероссийская онлайн – </w:t>
            </w:r>
            <w:r w:rsidRPr="00093EA2">
              <w:rPr>
                <w:rFonts w:ascii="Times New Roman" w:hAnsi="Times New Roman" w:cs="Times New Roman"/>
                <w:b/>
                <w:sz w:val="24"/>
                <w:szCs w:val="24"/>
              </w:rPr>
              <w:lastRenderedPageBreak/>
              <w:t>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«Безопасные дороги»</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lastRenderedPageBreak/>
              <w:t>Октябрь 2023 года</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Лобаченко Кирилл</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Ковалёва Милана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Федорчук Герман</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lang w:eastAsia="ru-RU"/>
              </w:rPr>
            </w:pPr>
            <w:r w:rsidRPr="00093EA2">
              <w:rPr>
                <w:rFonts w:ascii="Times New Roman" w:hAnsi="Times New Roman" w:cs="Times New Roman"/>
                <w:sz w:val="24"/>
                <w:szCs w:val="24"/>
                <w:lang w:eastAsia="ru-RU"/>
              </w:rPr>
              <w:t>Зеленская Юлия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Мальчева Арина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Шут Анастасия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Диплом победителя</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lang w:eastAsia="ru-RU"/>
              </w:rPr>
              <w:t>Савельева Таисия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Диплом победителя</w:t>
            </w:r>
          </w:p>
        </w:tc>
      </w:tr>
      <w:tr w:rsidR="00093EA2" w:rsidRPr="00093EA2" w:rsidTr="00093EA2">
        <w:trPr>
          <w:trHeight w:val="508"/>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10</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lang w:eastAsia="ru-RU"/>
              </w:rPr>
              <w:t>Лобаченко Кирилл</w:t>
            </w:r>
          </w:p>
        </w:tc>
        <w:tc>
          <w:tcPr>
            <w:tcW w:w="2987"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«Безопасный интернет»</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 г.</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lang w:eastAsia="ru-RU"/>
              </w:rPr>
              <w:t>Шут Анастасия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508"/>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lang w:eastAsia="ru-RU"/>
              </w:rPr>
              <w:t>Савельева Таисия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Похвальная грамота</w:t>
            </w:r>
          </w:p>
        </w:tc>
      </w:tr>
      <w:tr w:rsidR="00093EA2" w:rsidRPr="00093EA2" w:rsidTr="00093EA2">
        <w:trPr>
          <w:trHeight w:val="259"/>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Мальчева Арина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259"/>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Ковалёва Милана</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eastAsia="Times New Roman" w:hAnsi="Times New Roman" w:cs="Times New Roman"/>
                <w:color w:val="000000"/>
                <w:sz w:val="24"/>
                <w:szCs w:val="24"/>
                <w:shd w:val="clear" w:color="auto" w:fill="FAFAFA"/>
                <w:lang w:eastAsia="ru-RU"/>
              </w:rPr>
              <w:t>Сертификат участника</w:t>
            </w:r>
          </w:p>
        </w:tc>
      </w:tr>
      <w:tr w:rsidR="00093EA2" w:rsidRPr="00093EA2" w:rsidTr="00093EA2">
        <w:trPr>
          <w:trHeight w:val="259"/>
        </w:trPr>
        <w:tc>
          <w:tcPr>
            <w:tcW w:w="837"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11</w:t>
            </w:r>
          </w:p>
        </w:tc>
        <w:tc>
          <w:tcPr>
            <w:tcW w:w="152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4</w:t>
            </w: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Лобаченко Кирилл</w:t>
            </w:r>
          </w:p>
        </w:tc>
        <w:tc>
          <w:tcPr>
            <w:tcW w:w="298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Школьный этап ВОШ/заочно</w:t>
            </w:r>
          </w:p>
        </w:tc>
        <w:tc>
          <w:tcPr>
            <w:tcW w:w="2472"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года</w:t>
            </w: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Участник</w:t>
            </w:r>
          </w:p>
        </w:tc>
      </w:tr>
      <w:tr w:rsidR="00093EA2" w:rsidRPr="00093EA2" w:rsidTr="00093EA2">
        <w:trPr>
          <w:trHeight w:val="259"/>
        </w:trPr>
        <w:tc>
          <w:tcPr>
            <w:tcW w:w="837" w:type="dxa"/>
            <w:vMerge/>
          </w:tcPr>
          <w:p w:rsidR="00093EA2" w:rsidRPr="00093EA2" w:rsidRDefault="00093EA2" w:rsidP="00E54989">
            <w:pPr>
              <w:rPr>
                <w:rFonts w:ascii="Times New Roman" w:hAnsi="Times New Roman" w:cs="Times New Roman"/>
                <w:sz w:val="24"/>
                <w:szCs w:val="24"/>
              </w:rPr>
            </w:pPr>
          </w:p>
        </w:tc>
        <w:tc>
          <w:tcPr>
            <w:tcW w:w="1523" w:type="dxa"/>
            <w:vMerge/>
          </w:tcPr>
          <w:p w:rsidR="00093EA2" w:rsidRPr="00093EA2" w:rsidRDefault="00093EA2" w:rsidP="00E54989">
            <w:pPr>
              <w:jc w:val="center"/>
              <w:rPr>
                <w:rFonts w:ascii="Times New Roman" w:hAnsi="Times New Roman" w:cs="Times New Roman"/>
                <w:sz w:val="24"/>
                <w:szCs w:val="24"/>
              </w:rPr>
            </w:pPr>
          </w:p>
        </w:tc>
        <w:tc>
          <w:tcPr>
            <w:tcW w:w="4316"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lang w:eastAsia="ru-RU"/>
              </w:rPr>
              <w:t>Шут Анастасия</w:t>
            </w:r>
          </w:p>
        </w:tc>
        <w:tc>
          <w:tcPr>
            <w:tcW w:w="2987" w:type="dxa"/>
            <w:vMerge/>
          </w:tcPr>
          <w:p w:rsidR="00093EA2" w:rsidRPr="00093EA2" w:rsidRDefault="00093EA2" w:rsidP="00E54989">
            <w:pPr>
              <w:jc w:val="center"/>
              <w:rPr>
                <w:rFonts w:ascii="Times New Roman" w:hAnsi="Times New Roman" w:cs="Times New Roman"/>
                <w:sz w:val="24"/>
                <w:szCs w:val="24"/>
              </w:rPr>
            </w:pPr>
          </w:p>
        </w:tc>
        <w:tc>
          <w:tcPr>
            <w:tcW w:w="2472" w:type="dxa"/>
            <w:vMerge/>
          </w:tcPr>
          <w:p w:rsidR="00093EA2" w:rsidRPr="00093EA2" w:rsidRDefault="00093EA2" w:rsidP="00E54989">
            <w:pPr>
              <w:jc w:val="center"/>
              <w:rPr>
                <w:rFonts w:ascii="Times New Roman" w:hAnsi="Times New Roman" w:cs="Times New Roman"/>
                <w:sz w:val="24"/>
                <w:szCs w:val="24"/>
              </w:rPr>
            </w:pPr>
          </w:p>
        </w:tc>
        <w:tc>
          <w:tcPr>
            <w:tcW w:w="2759"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Участник</w:t>
            </w:r>
          </w:p>
        </w:tc>
      </w:tr>
    </w:tbl>
    <w:p w:rsidR="00093EA2" w:rsidRPr="00093EA2" w:rsidRDefault="00093EA2" w:rsidP="00E54989">
      <w:pPr>
        <w:spacing w:after="0" w:line="240" w:lineRule="auto"/>
        <w:jc w:val="center"/>
        <w:rPr>
          <w:rFonts w:ascii="Times New Roman" w:eastAsia="Calibri" w:hAnsi="Times New Roman" w:cs="Times New Roman"/>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Участие учащихся 6 класса в Олимпиадах, конкурсах, соревнованиях:</w:t>
      </w:r>
    </w:p>
    <w:tbl>
      <w:tblPr>
        <w:tblStyle w:val="2"/>
        <w:tblW w:w="14894" w:type="dxa"/>
        <w:tblLook w:val="04A0" w:firstRow="1" w:lastRow="0" w:firstColumn="1" w:lastColumn="0" w:noHBand="0" w:noVBand="1"/>
      </w:tblPr>
      <w:tblGrid>
        <w:gridCol w:w="845"/>
        <w:gridCol w:w="1543"/>
        <w:gridCol w:w="4383"/>
        <w:gridCol w:w="2835"/>
        <w:gridCol w:w="2497"/>
        <w:gridCol w:w="2791"/>
      </w:tblGrid>
      <w:tr w:rsidR="00093EA2" w:rsidRPr="00093EA2" w:rsidTr="00093EA2">
        <w:trPr>
          <w:trHeight w:val="508"/>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п/п</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Класс</w:t>
            </w:r>
          </w:p>
        </w:tc>
        <w:tc>
          <w:tcPr>
            <w:tcW w:w="438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ФИ участника</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Название мероприятия</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Дата прохождения</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Результат</w:t>
            </w:r>
          </w:p>
        </w:tc>
      </w:tr>
      <w:tr w:rsidR="00093EA2" w:rsidRPr="00093EA2" w:rsidTr="00093EA2">
        <w:trPr>
          <w:trHeight w:val="259"/>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6</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Пащина Евгения</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Муниципальные военно – спортивные соревнования</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«России славные сыны»/ очно</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3 место</w:t>
            </w:r>
          </w:p>
        </w:tc>
      </w:tr>
      <w:tr w:rsidR="00093EA2" w:rsidRPr="00093EA2" w:rsidTr="00093EA2">
        <w:trPr>
          <w:trHeight w:val="259"/>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lastRenderedPageBreak/>
              <w:t>2</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6</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Пащина Евгения</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Школьный этап ВОШ/заочно</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Участник</w:t>
            </w:r>
          </w:p>
        </w:tc>
      </w:tr>
      <w:tr w:rsidR="00093EA2" w:rsidRPr="00093EA2" w:rsidTr="00093EA2">
        <w:trPr>
          <w:trHeight w:val="259"/>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3</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6</w:t>
            </w:r>
          </w:p>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Алимова Наталья</w:t>
            </w:r>
          </w:p>
        </w:tc>
        <w:tc>
          <w:tcPr>
            <w:tcW w:w="2835"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«Безопасные дороги»</w:t>
            </w:r>
          </w:p>
        </w:tc>
        <w:tc>
          <w:tcPr>
            <w:tcW w:w="249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Похвальная грамота</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Карпов Владимир</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Пащина Евгения</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r w:rsidR="00093EA2" w:rsidRPr="00093EA2" w:rsidTr="00093EA2">
        <w:trPr>
          <w:trHeight w:val="249"/>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4</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6</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Алимова Наталья</w:t>
            </w:r>
          </w:p>
        </w:tc>
        <w:tc>
          <w:tcPr>
            <w:tcW w:w="2835"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b/>
                <w:sz w:val="24"/>
                <w:szCs w:val="24"/>
              </w:rPr>
              <w:t>«Безопасный интернет»</w:t>
            </w:r>
          </w:p>
        </w:tc>
        <w:tc>
          <w:tcPr>
            <w:tcW w:w="249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Диплом Победителя</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Карпов Владимир</w:t>
            </w:r>
          </w:p>
        </w:tc>
        <w:tc>
          <w:tcPr>
            <w:tcW w:w="2835" w:type="dxa"/>
            <w:vMerge/>
          </w:tcPr>
          <w:p w:rsidR="00093EA2" w:rsidRPr="00093EA2" w:rsidRDefault="00093EA2" w:rsidP="00E54989">
            <w:pPr>
              <w:jc w:val="center"/>
              <w:rPr>
                <w:rFonts w:ascii="Times New Roman" w:hAnsi="Times New Roman" w:cs="Times New Roman"/>
                <w:sz w:val="24"/>
                <w:szCs w:val="24"/>
              </w:rPr>
            </w:pPr>
          </w:p>
        </w:tc>
        <w:tc>
          <w:tcPr>
            <w:tcW w:w="2497" w:type="dxa"/>
            <w:vMerge/>
          </w:tcPr>
          <w:p w:rsidR="00093EA2" w:rsidRPr="00093EA2" w:rsidRDefault="00093EA2" w:rsidP="00E54989">
            <w:pPr>
              <w:jc w:val="center"/>
              <w:rPr>
                <w:rFonts w:ascii="Times New Roman" w:hAnsi="Times New Roman" w:cs="Times New Roman"/>
                <w:sz w:val="24"/>
                <w:szCs w:val="24"/>
              </w:rPr>
            </w:pP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Пащина Евгения</w:t>
            </w:r>
          </w:p>
        </w:tc>
        <w:tc>
          <w:tcPr>
            <w:tcW w:w="2835" w:type="dxa"/>
            <w:vMerge/>
          </w:tcPr>
          <w:p w:rsidR="00093EA2" w:rsidRPr="00093EA2" w:rsidRDefault="00093EA2" w:rsidP="00E54989">
            <w:pPr>
              <w:jc w:val="center"/>
              <w:rPr>
                <w:rFonts w:ascii="Times New Roman" w:hAnsi="Times New Roman" w:cs="Times New Roman"/>
                <w:sz w:val="24"/>
                <w:szCs w:val="24"/>
              </w:rPr>
            </w:pPr>
          </w:p>
        </w:tc>
        <w:tc>
          <w:tcPr>
            <w:tcW w:w="2497" w:type="dxa"/>
            <w:vMerge/>
          </w:tcPr>
          <w:p w:rsidR="00093EA2" w:rsidRPr="00093EA2" w:rsidRDefault="00093EA2" w:rsidP="00E54989">
            <w:pPr>
              <w:jc w:val="center"/>
              <w:rPr>
                <w:rFonts w:ascii="Times New Roman" w:hAnsi="Times New Roman" w:cs="Times New Roman"/>
                <w:sz w:val="24"/>
                <w:szCs w:val="24"/>
              </w:rPr>
            </w:pP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bl>
    <w:p w:rsidR="00093EA2" w:rsidRPr="00093EA2" w:rsidRDefault="00093EA2" w:rsidP="00E54989">
      <w:pPr>
        <w:spacing w:after="0" w:line="240" w:lineRule="auto"/>
        <w:jc w:val="center"/>
        <w:rPr>
          <w:rFonts w:ascii="Times New Roman" w:eastAsia="Calibri" w:hAnsi="Times New Roman" w:cs="Times New Roman"/>
          <w:sz w:val="24"/>
          <w:szCs w:val="24"/>
        </w:rPr>
      </w:pPr>
    </w:p>
    <w:p w:rsidR="00093EA2" w:rsidRPr="00093EA2" w:rsidRDefault="00093EA2" w:rsidP="00E54989">
      <w:pPr>
        <w:spacing w:after="0" w:line="240" w:lineRule="auto"/>
        <w:jc w:val="center"/>
        <w:rPr>
          <w:rFonts w:ascii="Times New Roman" w:eastAsia="Calibri" w:hAnsi="Times New Roman" w:cs="Times New Roman"/>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Участие учащихся 7 класса в Олимпиадах, конкурсах, соревнованиях:</w:t>
      </w:r>
    </w:p>
    <w:tbl>
      <w:tblPr>
        <w:tblStyle w:val="2"/>
        <w:tblW w:w="14894" w:type="dxa"/>
        <w:tblLook w:val="04A0" w:firstRow="1" w:lastRow="0" w:firstColumn="1" w:lastColumn="0" w:noHBand="0" w:noVBand="1"/>
      </w:tblPr>
      <w:tblGrid>
        <w:gridCol w:w="845"/>
        <w:gridCol w:w="1543"/>
        <w:gridCol w:w="4383"/>
        <w:gridCol w:w="2835"/>
        <w:gridCol w:w="2497"/>
        <w:gridCol w:w="2791"/>
      </w:tblGrid>
      <w:tr w:rsidR="00093EA2" w:rsidRPr="00093EA2" w:rsidTr="00093EA2">
        <w:trPr>
          <w:trHeight w:val="508"/>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п/п</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Класс</w:t>
            </w:r>
          </w:p>
        </w:tc>
        <w:tc>
          <w:tcPr>
            <w:tcW w:w="438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ФИ участника</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Название мероприятия</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Дата прохождения</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Результат</w:t>
            </w:r>
          </w:p>
        </w:tc>
      </w:tr>
      <w:tr w:rsidR="00093EA2" w:rsidRPr="00093EA2" w:rsidTr="00093EA2">
        <w:trPr>
          <w:trHeight w:val="259"/>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7</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Дмитрий</w:t>
            </w:r>
          </w:p>
        </w:tc>
        <w:tc>
          <w:tcPr>
            <w:tcW w:w="2835"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Международный творческий конкурс  «Наследники Победы -2023»/заочно</w:t>
            </w:r>
          </w:p>
        </w:tc>
        <w:tc>
          <w:tcPr>
            <w:tcW w:w="249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Май 2023 года</w:t>
            </w:r>
          </w:p>
        </w:tc>
        <w:tc>
          <w:tcPr>
            <w:tcW w:w="2791"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 место</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Владислав</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vMerge/>
          </w:tcPr>
          <w:p w:rsidR="00093EA2" w:rsidRPr="00093EA2" w:rsidRDefault="00093EA2" w:rsidP="00E54989">
            <w:pPr>
              <w:rPr>
                <w:rFonts w:ascii="Times New Roman" w:hAnsi="Times New Roman" w:cs="Times New Roman"/>
                <w:sz w:val="24"/>
                <w:szCs w:val="24"/>
              </w:rPr>
            </w:pPr>
          </w:p>
        </w:tc>
      </w:tr>
      <w:tr w:rsidR="00093EA2" w:rsidRPr="00093EA2" w:rsidTr="00093EA2">
        <w:trPr>
          <w:trHeight w:val="25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Макаров Алексей</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vMerge/>
          </w:tcPr>
          <w:p w:rsidR="00093EA2" w:rsidRPr="00093EA2" w:rsidRDefault="00093EA2" w:rsidP="00E54989">
            <w:pPr>
              <w:rPr>
                <w:rFonts w:ascii="Times New Roman" w:hAnsi="Times New Roman" w:cs="Times New Roman"/>
                <w:sz w:val="24"/>
                <w:szCs w:val="24"/>
              </w:rPr>
            </w:pP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Савельев Никита</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vMerge/>
          </w:tcPr>
          <w:p w:rsidR="00093EA2" w:rsidRPr="00093EA2" w:rsidRDefault="00093EA2" w:rsidP="00E54989">
            <w:pPr>
              <w:rPr>
                <w:rFonts w:ascii="Times New Roman" w:hAnsi="Times New Roman" w:cs="Times New Roman"/>
                <w:sz w:val="24"/>
                <w:szCs w:val="24"/>
              </w:rPr>
            </w:pPr>
          </w:p>
        </w:tc>
      </w:tr>
      <w:tr w:rsidR="00093EA2" w:rsidRPr="00093EA2" w:rsidTr="00093EA2">
        <w:trPr>
          <w:trHeight w:val="25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Федорчук Ярослав</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vMerge/>
          </w:tcPr>
          <w:p w:rsidR="00093EA2" w:rsidRPr="00093EA2" w:rsidRDefault="00093EA2" w:rsidP="00E54989">
            <w:pPr>
              <w:rPr>
                <w:rFonts w:ascii="Times New Roman" w:hAnsi="Times New Roman" w:cs="Times New Roman"/>
                <w:sz w:val="24"/>
                <w:szCs w:val="24"/>
              </w:rPr>
            </w:pPr>
          </w:p>
        </w:tc>
      </w:tr>
      <w:tr w:rsidR="00093EA2" w:rsidRPr="00093EA2" w:rsidTr="00093EA2">
        <w:trPr>
          <w:trHeight w:val="259"/>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2</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7</w:t>
            </w:r>
          </w:p>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Дмитрий</w:t>
            </w:r>
          </w:p>
        </w:tc>
        <w:tc>
          <w:tcPr>
            <w:tcW w:w="2835"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Муниципальные военно – спортивные соревнования</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«России славные сыны»/очно</w:t>
            </w:r>
          </w:p>
        </w:tc>
        <w:tc>
          <w:tcPr>
            <w:tcW w:w="249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года</w:t>
            </w:r>
          </w:p>
        </w:tc>
        <w:tc>
          <w:tcPr>
            <w:tcW w:w="2791"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3 место</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Федорчук Ярослав</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vMerge/>
          </w:tcPr>
          <w:p w:rsidR="00093EA2" w:rsidRPr="00093EA2" w:rsidRDefault="00093EA2" w:rsidP="00E54989">
            <w:pPr>
              <w:rPr>
                <w:rFonts w:ascii="Times New Roman" w:hAnsi="Times New Roman" w:cs="Times New Roman"/>
                <w:sz w:val="24"/>
                <w:szCs w:val="24"/>
              </w:rPr>
            </w:pPr>
          </w:p>
        </w:tc>
      </w:tr>
      <w:tr w:rsidR="00093EA2" w:rsidRPr="00093EA2" w:rsidTr="00093EA2">
        <w:trPr>
          <w:trHeight w:val="259"/>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3</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7</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Дмитрий</w:t>
            </w:r>
          </w:p>
        </w:tc>
        <w:tc>
          <w:tcPr>
            <w:tcW w:w="2835"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«Безопасные дороги»</w:t>
            </w:r>
          </w:p>
        </w:tc>
        <w:tc>
          <w:tcPr>
            <w:tcW w:w="249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Макаров Алексей</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Похвальная грамота</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Савельев Никита</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r w:rsidR="00093EA2" w:rsidRPr="00093EA2" w:rsidTr="00093EA2">
        <w:trPr>
          <w:trHeight w:val="249"/>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4</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7</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Дмитрий</w:t>
            </w:r>
          </w:p>
        </w:tc>
        <w:tc>
          <w:tcPr>
            <w:tcW w:w="2835"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b/>
                <w:sz w:val="24"/>
                <w:szCs w:val="24"/>
              </w:rPr>
              <w:t>«Безопасный интернет»</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bl>
    <w:p w:rsidR="00093EA2" w:rsidRPr="00093EA2" w:rsidRDefault="00093EA2" w:rsidP="00E54989">
      <w:pPr>
        <w:spacing w:after="0" w:line="240" w:lineRule="auto"/>
        <w:jc w:val="center"/>
        <w:rPr>
          <w:rFonts w:ascii="Times New Roman" w:eastAsia="Calibri" w:hAnsi="Times New Roman" w:cs="Times New Roman"/>
          <w:b/>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Участие учащихся 8 класса в Олимпиадах, конкурсах, соревнованиях:</w:t>
      </w:r>
    </w:p>
    <w:tbl>
      <w:tblPr>
        <w:tblStyle w:val="2"/>
        <w:tblW w:w="14894" w:type="dxa"/>
        <w:tblLook w:val="04A0" w:firstRow="1" w:lastRow="0" w:firstColumn="1" w:lastColumn="0" w:noHBand="0" w:noVBand="1"/>
      </w:tblPr>
      <w:tblGrid>
        <w:gridCol w:w="845"/>
        <w:gridCol w:w="1543"/>
        <w:gridCol w:w="4383"/>
        <w:gridCol w:w="2835"/>
        <w:gridCol w:w="2497"/>
        <w:gridCol w:w="2791"/>
      </w:tblGrid>
      <w:tr w:rsidR="00093EA2" w:rsidRPr="00093EA2" w:rsidTr="00093EA2">
        <w:trPr>
          <w:trHeight w:val="508"/>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п/п</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Класс</w:t>
            </w:r>
          </w:p>
        </w:tc>
        <w:tc>
          <w:tcPr>
            <w:tcW w:w="438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ФИ участника</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Название мероприятия</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Дата прохождения</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Результат</w:t>
            </w:r>
          </w:p>
        </w:tc>
      </w:tr>
      <w:tr w:rsidR="00093EA2" w:rsidRPr="00093EA2" w:rsidTr="00093EA2">
        <w:trPr>
          <w:trHeight w:val="1420"/>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lastRenderedPageBreak/>
              <w:t>1.</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8</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Михалёва Елена</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Международный творческий конкурс  «Наследники Победы -2023»/ заочно</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Май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2 место</w:t>
            </w:r>
          </w:p>
        </w:tc>
      </w:tr>
      <w:tr w:rsidR="00093EA2" w:rsidRPr="00093EA2" w:rsidTr="00093EA2">
        <w:trPr>
          <w:trHeight w:val="1420"/>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2</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8</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Михалёва Елена</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Муниципальные военно – спортивные соревнования</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«России славные сыны»/очно</w:t>
            </w:r>
            <w:r w:rsidRPr="00093EA2">
              <w:rPr>
                <w:rFonts w:ascii="Times New Roman" w:hAnsi="Times New Roman" w:cs="Times New Roman"/>
                <w:sz w:val="24"/>
                <w:szCs w:val="24"/>
              </w:rPr>
              <w:tab/>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ab/>
            </w:r>
            <w:r w:rsidRPr="00093EA2">
              <w:rPr>
                <w:rFonts w:ascii="Times New Roman" w:hAnsi="Times New Roman" w:cs="Times New Roman"/>
                <w:sz w:val="24"/>
                <w:szCs w:val="24"/>
              </w:rPr>
              <w:tab/>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года</w:t>
            </w:r>
            <w:r w:rsidRPr="00093EA2">
              <w:rPr>
                <w:rFonts w:ascii="Times New Roman" w:hAnsi="Times New Roman" w:cs="Times New Roman"/>
                <w:sz w:val="24"/>
                <w:szCs w:val="24"/>
              </w:rPr>
              <w:tab/>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3 место</w:t>
            </w:r>
          </w:p>
        </w:tc>
      </w:tr>
      <w:tr w:rsidR="00093EA2" w:rsidRPr="00093EA2" w:rsidTr="00093EA2">
        <w:trPr>
          <w:trHeight w:val="259"/>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3</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8</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Зеленцов Даниил</w:t>
            </w:r>
          </w:p>
        </w:tc>
        <w:tc>
          <w:tcPr>
            <w:tcW w:w="2835"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b/>
                <w:sz w:val="24"/>
                <w:szCs w:val="24"/>
              </w:rPr>
              <w:t>«Безопасные дороги»</w:t>
            </w:r>
          </w:p>
        </w:tc>
        <w:tc>
          <w:tcPr>
            <w:tcW w:w="2497"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Октябрь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Диплом победителя</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Ершова Анна</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Похвальная грамота</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Михалёва Елена</w:t>
            </w:r>
          </w:p>
        </w:tc>
        <w:tc>
          <w:tcPr>
            <w:tcW w:w="2835" w:type="dxa"/>
            <w:vMerge/>
          </w:tcPr>
          <w:p w:rsidR="00093EA2" w:rsidRPr="00093EA2" w:rsidRDefault="00093EA2" w:rsidP="00E54989">
            <w:pPr>
              <w:rPr>
                <w:rFonts w:ascii="Times New Roman" w:hAnsi="Times New Roman" w:cs="Times New Roman"/>
                <w:sz w:val="24"/>
                <w:szCs w:val="24"/>
              </w:rPr>
            </w:pPr>
          </w:p>
        </w:tc>
        <w:tc>
          <w:tcPr>
            <w:tcW w:w="2497" w:type="dxa"/>
            <w:vMerge/>
          </w:tcPr>
          <w:p w:rsidR="00093EA2" w:rsidRPr="00093EA2" w:rsidRDefault="00093EA2" w:rsidP="00E54989">
            <w:pPr>
              <w:rPr>
                <w:rFonts w:ascii="Times New Roman" w:hAnsi="Times New Roman" w:cs="Times New Roman"/>
                <w:sz w:val="24"/>
                <w:szCs w:val="24"/>
              </w:rPr>
            </w:pP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r w:rsidR="00093EA2" w:rsidRPr="00093EA2" w:rsidTr="00093EA2">
        <w:trPr>
          <w:trHeight w:val="249"/>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4</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8</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Зеленцов Даниил</w:t>
            </w:r>
          </w:p>
        </w:tc>
        <w:tc>
          <w:tcPr>
            <w:tcW w:w="2835" w:type="dxa"/>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rPr>
                <w:rFonts w:ascii="Times New Roman" w:hAnsi="Times New Roman" w:cs="Times New Roman"/>
                <w:b/>
                <w:sz w:val="24"/>
                <w:szCs w:val="24"/>
              </w:rPr>
            </w:pPr>
            <w:r w:rsidRPr="00093EA2">
              <w:rPr>
                <w:rFonts w:ascii="Times New Roman" w:hAnsi="Times New Roman" w:cs="Times New Roman"/>
                <w:b/>
                <w:sz w:val="24"/>
                <w:szCs w:val="24"/>
              </w:rPr>
              <w:t>«Безопасный интернет»</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Декабрь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Диплом победителя</w:t>
            </w:r>
          </w:p>
        </w:tc>
      </w:tr>
      <w:tr w:rsidR="00093EA2" w:rsidRPr="00093EA2" w:rsidTr="00093EA2">
        <w:trPr>
          <w:trHeight w:val="249"/>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5</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8</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Михалёва Елена</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Школьный этап ВОШ/заочно</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Участник</w:t>
            </w:r>
          </w:p>
        </w:tc>
      </w:tr>
      <w:tr w:rsidR="00093EA2" w:rsidRPr="00093EA2" w:rsidTr="00093EA2">
        <w:trPr>
          <w:trHeight w:val="249"/>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6</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8</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Михалёва Елена</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Муниципальный этап ВОШ/заочно</w:t>
            </w:r>
          </w:p>
        </w:tc>
        <w:tc>
          <w:tcPr>
            <w:tcW w:w="2497"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Ноябрь 2023 года</w:t>
            </w:r>
          </w:p>
        </w:tc>
        <w:tc>
          <w:tcPr>
            <w:tcW w:w="279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Участник</w:t>
            </w:r>
          </w:p>
        </w:tc>
      </w:tr>
    </w:tbl>
    <w:p w:rsidR="00093EA2" w:rsidRPr="00093EA2" w:rsidRDefault="00093EA2" w:rsidP="00E54989">
      <w:pPr>
        <w:spacing w:after="0" w:line="240" w:lineRule="auto"/>
        <w:jc w:val="center"/>
        <w:rPr>
          <w:rFonts w:ascii="Times New Roman" w:eastAsia="Calibri" w:hAnsi="Times New Roman" w:cs="Times New Roman"/>
          <w:sz w:val="24"/>
          <w:szCs w:val="24"/>
        </w:rPr>
      </w:pPr>
    </w:p>
    <w:p w:rsidR="00093EA2" w:rsidRPr="00093EA2" w:rsidRDefault="00093EA2" w:rsidP="00E54989">
      <w:pPr>
        <w:spacing w:after="0" w:line="240" w:lineRule="auto"/>
        <w:jc w:val="center"/>
        <w:rPr>
          <w:rFonts w:ascii="Times New Roman" w:eastAsia="Calibri" w:hAnsi="Times New Roman" w:cs="Times New Roman"/>
          <w:b/>
          <w:sz w:val="24"/>
          <w:szCs w:val="24"/>
        </w:rPr>
      </w:pPr>
      <w:r w:rsidRPr="00093EA2">
        <w:rPr>
          <w:rFonts w:ascii="Times New Roman" w:eastAsia="Calibri" w:hAnsi="Times New Roman" w:cs="Times New Roman"/>
          <w:b/>
          <w:sz w:val="24"/>
          <w:szCs w:val="24"/>
        </w:rPr>
        <w:t>Участие учащихся 9 класса, в Олимпиадах, конкурсах, соревнованиях:</w:t>
      </w:r>
    </w:p>
    <w:tbl>
      <w:tblPr>
        <w:tblStyle w:val="2"/>
        <w:tblW w:w="14850" w:type="dxa"/>
        <w:tblLook w:val="04A0" w:firstRow="1" w:lastRow="0" w:firstColumn="1" w:lastColumn="0" w:noHBand="0" w:noVBand="1"/>
      </w:tblPr>
      <w:tblGrid>
        <w:gridCol w:w="845"/>
        <w:gridCol w:w="1543"/>
        <w:gridCol w:w="4383"/>
        <w:gridCol w:w="2835"/>
        <w:gridCol w:w="2551"/>
        <w:gridCol w:w="2693"/>
      </w:tblGrid>
      <w:tr w:rsidR="00093EA2" w:rsidRPr="00093EA2" w:rsidTr="00093EA2">
        <w:trPr>
          <w:trHeight w:val="508"/>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п/п</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Класс</w:t>
            </w:r>
          </w:p>
        </w:tc>
        <w:tc>
          <w:tcPr>
            <w:tcW w:w="438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ФИ участника</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Название олимпиады</w:t>
            </w:r>
          </w:p>
        </w:tc>
        <w:tc>
          <w:tcPr>
            <w:tcW w:w="255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Дата прохождения</w:t>
            </w:r>
          </w:p>
        </w:tc>
        <w:tc>
          <w:tcPr>
            <w:tcW w:w="269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Результат</w:t>
            </w:r>
          </w:p>
        </w:tc>
      </w:tr>
      <w:tr w:rsidR="00093EA2" w:rsidRPr="00093EA2" w:rsidTr="00093EA2">
        <w:trPr>
          <w:trHeight w:val="508"/>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1</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9</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Александр</w:t>
            </w:r>
          </w:p>
        </w:tc>
        <w:tc>
          <w:tcPr>
            <w:tcW w:w="2835"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Муниципальные военно – спортивные соревнования</w:t>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«России славные сыны»/очно</w:t>
            </w:r>
            <w:r w:rsidRPr="00093EA2">
              <w:rPr>
                <w:rFonts w:ascii="Times New Roman" w:hAnsi="Times New Roman" w:cs="Times New Roman"/>
                <w:sz w:val="24"/>
                <w:szCs w:val="24"/>
              </w:rPr>
              <w:tab/>
            </w:r>
          </w:p>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ab/>
            </w:r>
            <w:r w:rsidRPr="00093EA2">
              <w:rPr>
                <w:rFonts w:ascii="Times New Roman" w:hAnsi="Times New Roman" w:cs="Times New Roman"/>
                <w:sz w:val="24"/>
                <w:szCs w:val="24"/>
              </w:rPr>
              <w:tab/>
            </w:r>
          </w:p>
        </w:tc>
        <w:tc>
          <w:tcPr>
            <w:tcW w:w="2551"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года</w:t>
            </w:r>
            <w:r w:rsidRPr="00093EA2">
              <w:rPr>
                <w:rFonts w:ascii="Times New Roman" w:hAnsi="Times New Roman" w:cs="Times New Roman"/>
                <w:sz w:val="24"/>
                <w:szCs w:val="24"/>
              </w:rPr>
              <w:tab/>
            </w:r>
          </w:p>
        </w:tc>
        <w:tc>
          <w:tcPr>
            <w:tcW w:w="269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3 место</w:t>
            </w:r>
          </w:p>
        </w:tc>
      </w:tr>
      <w:tr w:rsidR="00093EA2" w:rsidRPr="00093EA2" w:rsidTr="00093EA2">
        <w:trPr>
          <w:trHeight w:val="508"/>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Шерстяных Наталья</w:t>
            </w:r>
          </w:p>
        </w:tc>
        <w:tc>
          <w:tcPr>
            <w:tcW w:w="2835" w:type="dxa"/>
            <w:vMerge/>
          </w:tcPr>
          <w:p w:rsidR="00093EA2" w:rsidRPr="00093EA2" w:rsidRDefault="00093EA2" w:rsidP="00E54989">
            <w:pPr>
              <w:jc w:val="center"/>
              <w:rPr>
                <w:rFonts w:ascii="Times New Roman" w:hAnsi="Times New Roman" w:cs="Times New Roman"/>
                <w:sz w:val="24"/>
                <w:szCs w:val="24"/>
              </w:rPr>
            </w:pPr>
          </w:p>
        </w:tc>
        <w:tc>
          <w:tcPr>
            <w:tcW w:w="2551" w:type="dxa"/>
            <w:vMerge/>
          </w:tcPr>
          <w:p w:rsidR="00093EA2" w:rsidRPr="00093EA2" w:rsidRDefault="00093EA2" w:rsidP="00E54989">
            <w:pPr>
              <w:jc w:val="center"/>
              <w:rPr>
                <w:rFonts w:ascii="Times New Roman" w:hAnsi="Times New Roman" w:cs="Times New Roman"/>
                <w:sz w:val="24"/>
                <w:szCs w:val="24"/>
              </w:rPr>
            </w:pPr>
          </w:p>
        </w:tc>
        <w:tc>
          <w:tcPr>
            <w:tcW w:w="2693" w:type="dxa"/>
            <w:vMerge/>
          </w:tcPr>
          <w:p w:rsidR="00093EA2" w:rsidRPr="00093EA2" w:rsidRDefault="00093EA2" w:rsidP="00E54989">
            <w:pPr>
              <w:jc w:val="center"/>
              <w:rPr>
                <w:rFonts w:ascii="Times New Roman" w:hAnsi="Times New Roman" w:cs="Times New Roman"/>
                <w:sz w:val="24"/>
                <w:szCs w:val="24"/>
              </w:rPr>
            </w:pPr>
          </w:p>
        </w:tc>
      </w:tr>
      <w:tr w:rsidR="00093EA2" w:rsidRPr="00093EA2" w:rsidTr="00093EA2">
        <w:trPr>
          <w:trHeight w:val="508"/>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Фёдоров Дмитрий</w:t>
            </w:r>
          </w:p>
        </w:tc>
        <w:tc>
          <w:tcPr>
            <w:tcW w:w="2835" w:type="dxa"/>
            <w:vMerge/>
          </w:tcPr>
          <w:p w:rsidR="00093EA2" w:rsidRPr="00093EA2" w:rsidRDefault="00093EA2" w:rsidP="00E54989">
            <w:pPr>
              <w:jc w:val="center"/>
              <w:rPr>
                <w:rFonts w:ascii="Times New Roman" w:hAnsi="Times New Roman" w:cs="Times New Roman"/>
                <w:sz w:val="24"/>
                <w:szCs w:val="24"/>
              </w:rPr>
            </w:pPr>
          </w:p>
        </w:tc>
        <w:tc>
          <w:tcPr>
            <w:tcW w:w="2551" w:type="dxa"/>
            <w:vMerge/>
          </w:tcPr>
          <w:p w:rsidR="00093EA2" w:rsidRPr="00093EA2" w:rsidRDefault="00093EA2" w:rsidP="00E54989">
            <w:pPr>
              <w:jc w:val="center"/>
              <w:rPr>
                <w:rFonts w:ascii="Times New Roman" w:hAnsi="Times New Roman" w:cs="Times New Roman"/>
                <w:sz w:val="24"/>
                <w:szCs w:val="24"/>
              </w:rPr>
            </w:pPr>
          </w:p>
        </w:tc>
        <w:tc>
          <w:tcPr>
            <w:tcW w:w="2693" w:type="dxa"/>
            <w:vMerge/>
          </w:tcPr>
          <w:p w:rsidR="00093EA2" w:rsidRPr="00093EA2" w:rsidRDefault="00093EA2" w:rsidP="00E54989">
            <w:pPr>
              <w:jc w:val="center"/>
              <w:rPr>
                <w:rFonts w:ascii="Times New Roman" w:hAnsi="Times New Roman" w:cs="Times New Roman"/>
                <w:sz w:val="24"/>
                <w:szCs w:val="24"/>
              </w:rPr>
            </w:pPr>
          </w:p>
        </w:tc>
      </w:tr>
      <w:tr w:rsidR="00093EA2" w:rsidRPr="00093EA2" w:rsidTr="00093EA2">
        <w:trPr>
          <w:trHeight w:val="508"/>
        </w:trPr>
        <w:tc>
          <w:tcPr>
            <w:tcW w:w="845"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2</w:t>
            </w:r>
          </w:p>
        </w:tc>
        <w:tc>
          <w:tcPr>
            <w:tcW w:w="154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9</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Александр</w:t>
            </w:r>
          </w:p>
        </w:tc>
        <w:tc>
          <w:tcPr>
            <w:tcW w:w="2835"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Школьный этап ВОШ/заочно</w:t>
            </w:r>
          </w:p>
        </w:tc>
        <w:tc>
          <w:tcPr>
            <w:tcW w:w="2551"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Сентябрь 2023 года</w:t>
            </w:r>
          </w:p>
        </w:tc>
        <w:tc>
          <w:tcPr>
            <w:tcW w:w="2693" w:type="dxa"/>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Участник</w:t>
            </w:r>
          </w:p>
        </w:tc>
      </w:tr>
      <w:tr w:rsidR="00093EA2" w:rsidRPr="00093EA2" w:rsidTr="00093EA2">
        <w:trPr>
          <w:trHeight w:val="259"/>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lastRenderedPageBreak/>
              <w:t>3</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9</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Александр</w:t>
            </w:r>
          </w:p>
        </w:tc>
        <w:tc>
          <w:tcPr>
            <w:tcW w:w="2835"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b/>
                <w:sz w:val="24"/>
                <w:szCs w:val="24"/>
              </w:rPr>
              <w:t xml:space="preserve"> «Безопасные дороги»</w:t>
            </w:r>
          </w:p>
        </w:tc>
        <w:tc>
          <w:tcPr>
            <w:tcW w:w="2551"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Октябрь 2023</w:t>
            </w:r>
          </w:p>
        </w:tc>
        <w:tc>
          <w:tcPr>
            <w:tcW w:w="269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Диплом победителя</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Шерстяных Наталья</w:t>
            </w:r>
          </w:p>
        </w:tc>
        <w:tc>
          <w:tcPr>
            <w:tcW w:w="2835" w:type="dxa"/>
            <w:vMerge/>
          </w:tcPr>
          <w:p w:rsidR="00093EA2" w:rsidRPr="00093EA2" w:rsidRDefault="00093EA2" w:rsidP="00E54989">
            <w:pPr>
              <w:rPr>
                <w:rFonts w:ascii="Times New Roman" w:hAnsi="Times New Roman" w:cs="Times New Roman"/>
                <w:sz w:val="24"/>
                <w:szCs w:val="24"/>
              </w:rPr>
            </w:pPr>
          </w:p>
        </w:tc>
        <w:tc>
          <w:tcPr>
            <w:tcW w:w="2551" w:type="dxa"/>
            <w:vMerge/>
          </w:tcPr>
          <w:p w:rsidR="00093EA2" w:rsidRPr="00093EA2" w:rsidRDefault="00093EA2" w:rsidP="00E54989">
            <w:pPr>
              <w:rPr>
                <w:rFonts w:ascii="Times New Roman" w:hAnsi="Times New Roman" w:cs="Times New Roman"/>
                <w:sz w:val="24"/>
                <w:szCs w:val="24"/>
              </w:rPr>
            </w:pPr>
          </w:p>
        </w:tc>
        <w:tc>
          <w:tcPr>
            <w:tcW w:w="269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Сертификат участника</w:t>
            </w:r>
          </w:p>
        </w:tc>
      </w:tr>
      <w:tr w:rsidR="00093EA2" w:rsidRPr="00093EA2" w:rsidTr="00093EA2">
        <w:trPr>
          <w:trHeight w:val="25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Шерстяных Степан</w:t>
            </w:r>
          </w:p>
        </w:tc>
        <w:tc>
          <w:tcPr>
            <w:tcW w:w="2835" w:type="dxa"/>
            <w:vMerge/>
          </w:tcPr>
          <w:p w:rsidR="00093EA2" w:rsidRPr="00093EA2" w:rsidRDefault="00093EA2" w:rsidP="00E54989">
            <w:pPr>
              <w:rPr>
                <w:rFonts w:ascii="Times New Roman" w:hAnsi="Times New Roman" w:cs="Times New Roman"/>
                <w:sz w:val="24"/>
                <w:szCs w:val="24"/>
              </w:rPr>
            </w:pPr>
          </w:p>
        </w:tc>
        <w:tc>
          <w:tcPr>
            <w:tcW w:w="2551" w:type="dxa"/>
            <w:vMerge/>
          </w:tcPr>
          <w:p w:rsidR="00093EA2" w:rsidRPr="00093EA2" w:rsidRDefault="00093EA2" w:rsidP="00E54989">
            <w:pPr>
              <w:rPr>
                <w:rFonts w:ascii="Times New Roman" w:hAnsi="Times New Roman" w:cs="Times New Roman"/>
                <w:sz w:val="24"/>
                <w:szCs w:val="24"/>
              </w:rPr>
            </w:pPr>
          </w:p>
        </w:tc>
        <w:tc>
          <w:tcPr>
            <w:tcW w:w="269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Похвальная грамота</w:t>
            </w:r>
          </w:p>
        </w:tc>
      </w:tr>
      <w:tr w:rsidR="00093EA2" w:rsidRPr="00093EA2" w:rsidTr="00093EA2">
        <w:trPr>
          <w:trHeight w:val="249"/>
        </w:trPr>
        <w:tc>
          <w:tcPr>
            <w:tcW w:w="845"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4</w:t>
            </w:r>
          </w:p>
        </w:tc>
        <w:tc>
          <w:tcPr>
            <w:tcW w:w="1543" w:type="dxa"/>
            <w:vMerge w:val="restart"/>
          </w:tcPr>
          <w:p w:rsidR="00093EA2" w:rsidRPr="00093EA2" w:rsidRDefault="00093EA2" w:rsidP="00E54989">
            <w:pPr>
              <w:jc w:val="center"/>
              <w:rPr>
                <w:rFonts w:ascii="Times New Roman" w:hAnsi="Times New Roman" w:cs="Times New Roman"/>
                <w:sz w:val="24"/>
                <w:szCs w:val="24"/>
              </w:rPr>
            </w:pPr>
            <w:r w:rsidRPr="00093EA2">
              <w:rPr>
                <w:rFonts w:ascii="Times New Roman" w:hAnsi="Times New Roman" w:cs="Times New Roman"/>
                <w:sz w:val="24"/>
                <w:szCs w:val="24"/>
              </w:rPr>
              <w:t>9</w:t>
            </w: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Димов Александр</w:t>
            </w:r>
          </w:p>
        </w:tc>
        <w:tc>
          <w:tcPr>
            <w:tcW w:w="2835" w:type="dxa"/>
            <w:vMerge w:val="restart"/>
          </w:tcPr>
          <w:p w:rsidR="00093EA2" w:rsidRPr="00093EA2" w:rsidRDefault="00093EA2" w:rsidP="00E54989">
            <w:pPr>
              <w:jc w:val="center"/>
              <w:rPr>
                <w:rFonts w:ascii="Times New Roman" w:hAnsi="Times New Roman" w:cs="Times New Roman"/>
                <w:b/>
                <w:sz w:val="24"/>
                <w:szCs w:val="24"/>
              </w:rPr>
            </w:pPr>
            <w:r w:rsidRPr="00093EA2">
              <w:rPr>
                <w:rFonts w:ascii="Times New Roman" w:hAnsi="Times New Roman" w:cs="Times New Roman"/>
                <w:b/>
                <w:sz w:val="24"/>
                <w:szCs w:val="24"/>
              </w:rPr>
              <w:t>Всероссийская онлайн – олимпиада</w:t>
            </w:r>
          </w:p>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b/>
                <w:sz w:val="24"/>
                <w:szCs w:val="24"/>
              </w:rPr>
              <w:t xml:space="preserve"> «Безопасный интернет»</w:t>
            </w:r>
          </w:p>
        </w:tc>
        <w:tc>
          <w:tcPr>
            <w:tcW w:w="2551" w:type="dxa"/>
            <w:vMerge w:val="restart"/>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Декабрь 2023</w:t>
            </w:r>
          </w:p>
        </w:tc>
        <w:tc>
          <w:tcPr>
            <w:tcW w:w="269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Похвальная грамота</w:t>
            </w:r>
          </w:p>
        </w:tc>
      </w:tr>
      <w:tr w:rsidR="00093EA2" w:rsidRPr="00093EA2" w:rsidTr="00093EA2">
        <w:trPr>
          <w:trHeight w:val="25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Шерстяных Наталья</w:t>
            </w:r>
          </w:p>
        </w:tc>
        <w:tc>
          <w:tcPr>
            <w:tcW w:w="2835" w:type="dxa"/>
            <w:vMerge/>
          </w:tcPr>
          <w:p w:rsidR="00093EA2" w:rsidRPr="00093EA2" w:rsidRDefault="00093EA2" w:rsidP="00E54989">
            <w:pPr>
              <w:rPr>
                <w:rFonts w:ascii="Times New Roman" w:hAnsi="Times New Roman" w:cs="Times New Roman"/>
                <w:sz w:val="24"/>
                <w:szCs w:val="24"/>
              </w:rPr>
            </w:pPr>
          </w:p>
        </w:tc>
        <w:tc>
          <w:tcPr>
            <w:tcW w:w="2551" w:type="dxa"/>
            <w:vMerge/>
          </w:tcPr>
          <w:p w:rsidR="00093EA2" w:rsidRPr="00093EA2" w:rsidRDefault="00093EA2" w:rsidP="00E54989">
            <w:pPr>
              <w:rPr>
                <w:rFonts w:ascii="Times New Roman" w:hAnsi="Times New Roman" w:cs="Times New Roman"/>
                <w:sz w:val="24"/>
                <w:szCs w:val="24"/>
              </w:rPr>
            </w:pPr>
          </w:p>
        </w:tc>
        <w:tc>
          <w:tcPr>
            <w:tcW w:w="269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Похвальная грамота</w:t>
            </w:r>
          </w:p>
        </w:tc>
      </w:tr>
      <w:tr w:rsidR="00093EA2" w:rsidRPr="00093EA2" w:rsidTr="00093EA2">
        <w:trPr>
          <w:trHeight w:val="25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Шерстяных Степан</w:t>
            </w:r>
          </w:p>
        </w:tc>
        <w:tc>
          <w:tcPr>
            <w:tcW w:w="2835" w:type="dxa"/>
            <w:vMerge/>
          </w:tcPr>
          <w:p w:rsidR="00093EA2" w:rsidRPr="00093EA2" w:rsidRDefault="00093EA2" w:rsidP="00E54989">
            <w:pPr>
              <w:rPr>
                <w:rFonts w:ascii="Times New Roman" w:hAnsi="Times New Roman" w:cs="Times New Roman"/>
                <w:sz w:val="24"/>
                <w:szCs w:val="24"/>
              </w:rPr>
            </w:pPr>
          </w:p>
        </w:tc>
        <w:tc>
          <w:tcPr>
            <w:tcW w:w="2551" w:type="dxa"/>
            <w:vMerge/>
          </w:tcPr>
          <w:p w:rsidR="00093EA2" w:rsidRPr="00093EA2" w:rsidRDefault="00093EA2" w:rsidP="00E54989">
            <w:pPr>
              <w:rPr>
                <w:rFonts w:ascii="Times New Roman" w:hAnsi="Times New Roman" w:cs="Times New Roman"/>
                <w:sz w:val="24"/>
                <w:szCs w:val="24"/>
              </w:rPr>
            </w:pPr>
          </w:p>
        </w:tc>
        <w:tc>
          <w:tcPr>
            <w:tcW w:w="269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Похвальная грамота</w:t>
            </w:r>
          </w:p>
        </w:tc>
      </w:tr>
      <w:tr w:rsidR="00093EA2" w:rsidRPr="00093EA2" w:rsidTr="00093EA2">
        <w:trPr>
          <w:trHeight w:val="249"/>
        </w:trPr>
        <w:tc>
          <w:tcPr>
            <w:tcW w:w="845" w:type="dxa"/>
            <w:vMerge/>
          </w:tcPr>
          <w:p w:rsidR="00093EA2" w:rsidRPr="00093EA2" w:rsidRDefault="00093EA2" w:rsidP="00E54989">
            <w:pPr>
              <w:rPr>
                <w:rFonts w:ascii="Times New Roman" w:hAnsi="Times New Roman" w:cs="Times New Roman"/>
                <w:sz w:val="24"/>
                <w:szCs w:val="24"/>
              </w:rPr>
            </w:pPr>
          </w:p>
        </w:tc>
        <w:tc>
          <w:tcPr>
            <w:tcW w:w="1543" w:type="dxa"/>
            <w:vMerge/>
          </w:tcPr>
          <w:p w:rsidR="00093EA2" w:rsidRPr="00093EA2" w:rsidRDefault="00093EA2" w:rsidP="00E54989">
            <w:pPr>
              <w:jc w:val="center"/>
              <w:rPr>
                <w:rFonts w:ascii="Times New Roman" w:hAnsi="Times New Roman" w:cs="Times New Roman"/>
                <w:sz w:val="24"/>
                <w:szCs w:val="24"/>
              </w:rPr>
            </w:pPr>
          </w:p>
        </w:tc>
        <w:tc>
          <w:tcPr>
            <w:tcW w:w="438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Фёдоров Дмитрий</w:t>
            </w:r>
          </w:p>
        </w:tc>
        <w:tc>
          <w:tcPr>
            <w:tcW w:w="2835" w:type="dxa"/>
            <w:vMerge/>
          </w:tcPr>
          <w:p w:rsidR="00093EA2" w:rsidRPr="00093EA2" w:rsidRDefault="00093EA2" w:rsidP="00E54989">
            <w:pPr>
              <w:rPr>
                <w:rFonts w:ascii="Times New Roman" w:hAnsi="Times New Roman" w:cs="Times New Roman"/>
                <w:sz w:val="24"/>
                <w:szCs w:val="24"/>
              </w:rPr>
            </w:pPr>
          </w:p>
        </w:tc>
        <w:tc>
          <w:tcPr>
            <w:tcW w:w="2551" w:type="dxa"/>
            <w:vMerge/>
          </w:tcPr>
          <w:p w:rsidR="00093EA2" w:rsidRPr="00093EA2" w:rsidRDefault="00093EA2" w:rsidP="00E54989">
            <w:pPr>
              <w:rPr>
                <w:rFonts w:ascii="Times New Roman" w:hAnsi="Times New Roman" w:cs="Times New Roman"/>
                <w:sz w:val="24"/>
                <w:szCs w:val="24"/>
              </w:rPr>
            </w:pPr>
          </w:p>
        </w:tc>
        <w:tc>
          <w:tcPr>
            <w:tcW w:w="2693" w:type="dxa"/>
          </w:tcPr>
          <w:p w:rsidR="00093EA2" w:rsidRPr="00093EA2" w:rsidRDefault="00093EA2" w:rsidP="00E54989">
            <w:pPr>
              <w:rPr>
                <w:rFonts w:ascii="Times New Roman" w:hAnsi="Times New Roman" w:cs="Times New Roman"/>
                <w:sz w:val="24"/>
                <w:szCs w:val="24"/>
              </w:rPr>
            </w:pPr>
            <w:r w:rsidRPr="00093EA2">
              <w:rPr>
                <w:rFonts w:ascii="Times New Roman" w:hAnsi="Times New Roman" w:cs="Times New Roman"/>
                <w:sz w:val="24"/>
                <w:szCs w:val="24"/>
              </w:rPr>
              <w:t>Похвальная грамота</w:t>
            </w:r>
          </w:p>
        </w:tc>
      </w:tr>
    </w:tbl>
    <w:p w:rsidR="00093EA2" w:rsidRDefault="00093EA2" w:rsidP="00E54989">
      <w:pPr>
        <w:spacing w:after="0" w:line="240" w:lineRule="auto"/>
      </w:pPr>
    </w:p>
    <w:p w:rsidR="00E23DD2" w:rsidRPr="001F7036" w:rsidRDefault="00E23DD2" w:rsidP="00E23DD2">
      <w:pPr>
        <w:spacing w:after="0" w:line="240" w:lineRule="auto"/>
        <w:rPr>
          <w:rFonts w:ascii="Times New Roman" w:hAnsi="Times New Roman" w:cs="Times New Roman"/>
          <w:b/>
          <w:sz w:val="28"/>
          <w:szCs w:val="28"/>
        </w:rPr>
      </w:pPr>
    </w:p>
    <w:p w:rsidR="00E23DD2" w:rsidRPr="001F7036" w:rsidRDefault="00E23DD2" w:rsidP="00E23D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7036">
        <w:rPr>
          <w:rFonts w:ascii="Times New Roman" w:eastAsia="Times New Roman" w:hAnsi="Times New Roman" w:cs="Times New Roman"/>
          <w:sz w:val="28"/>
          <w:szCs w:val="28"/>
          <w:lang w:eastAsia="ru-RU"/>
        </w:rPr>
        <w:t>Исходя из анализа учебной деятельности ОО за 2022-2023 учебный год, в</w:t>
      </w:r>
      <w:r w:rsidRPr="001F7036">
        <w:rPr>
          <w:rFonts w:ascii="Times New Roman" w:eastAsia="Times New Roman" w:hAnsi="Times New Roman" w:cs="Times New Roman"/>
          <w:b/>
          <w:sz w:val="28"/>
          <w:szCs w:val="28"/>
          <w:lang w:eastAsia="ru-RU"/>
        </w:rPr>
        <w:t xml:space="preserve">  2023-2024 учебном году</w:t>
      </w:r>
      <w:r w:rsidRPr="001F7036">
        <w:rPr>
          <w:rFonts w:ascii="Times New Roman" w:eastAsia="Times New Roman" w:hAnsi="Times New Roman" w:cs="Times New Roman"/>
          <w:sz w:val="28"/>
          <w:szCs w:val="28"/>
          <w:lang w:eastAsia="ru-RU"/>
        </w:rPr>
        <w:t xml:space="preserve">  педагогическому коллективу  необходимо конструктивно продолжить работу над проблемой: </w:t>
      </w:r>
      <w:r w:rsidRPr="001F7036">
        <w:rPr>
          <w:rFonts w:ascii="Times New Roman" w:eastAsia="Times New Roman" w:hAnsi="Times New Roman" w:cs="Times New Roman"/>
          <w:b/>
          <w:sz w:val="28"/>
          <w:szCs w:val="28"/>
          <w:lang w:eastAsia="ru-RU"/>
        </w:rPr>
        <w:t xml:space="preserve">«Создание оптимальных условий для перехода школы с низкими образовательными результатами в эффективный режим работы» </w:t>
      </w:r>
      <w:r w:rsidRPr="001F7036">
        <w:rPr>
          <w:rFonts w:ascii="Times New Roman" w:eastAsia="Times New Roman" w:hAnsi="Times New Roman" w:cs="Times New Roman"/>
          <w:sz w:val="28"/>
          <w:szCs w:val="28"/>
          <w:lang w:eastAsia="ru-RU"/>
        </w:rPr>
        <w:t>и в максимально короткие сроки решить  поставленные задачи:</w:t>
      </w:r>
    </w:p>
    <w:p w:rsidR="00E23DD2" w:rsidRPr="001F7036" w:rsidRDefault="00E23DD2" w:rsidP="00E23DD2">
      <w:pPr>
        <w:spacing w:after="0" w:line="240" w:lineRule="auto"/>
        <w:jc w:val="both"/>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 xml:space="preserve">      1. Устранение недостатков, выявленных в ходе проведения независимой оценки качества образования;</w:t>
      </w:r>
    </w:p>
    <w:p w:rsidR="00E23DD2" w:rsidRPr="001F7036" w:rsidRDefault="00E23DD2" w:rsidP="00E23DD2">
      <w:pPr>
        <w:spacing w:after="0" w:line="240" w:lineRule="auto"/>
        <w:jc w:val="both"/>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 xml:space="preserve">      2. Организация повышения квалификации и наставничества в соответствии с индивидуальными потребностями педагогических работников школы, показывающих устойчиво низкие результаты;</w:t>
      </w:r>
    </w:p>
    <w:p w:rsidR="00E23DD2" w:rsidRPr="001F7036" w:rsidRDefault="00E23DD2" w:rsidP="00E23DD2">
      <w:pPr>
        <w:spacing w:after="0" w:line="240" w:lineRule="auto"/>
        <w:jc w:val="both"/>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 xml:space="preserve">      3. Создание условий организации образовательной деятельности  для лиц с ОВЗ в соответствии с требованиями действующего законодательства;</w:t>
      </w:r>
    </w:p>
    <w:p w:rsidR="00E23DD2" w:rsidRPr="001F7036" w:rsidRDefault="00E23DD2" w:rsidP="00E23DD2">
      <w:pPr>
        <w:spacing w:after="0" w:line="240" w:lineRule="auto"/>
        <w:jc w:val="both"/>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 xml:space="preserve">      4. Обеспечение применения новых образовательных технологий, используемых передовыми ОО по преодолению низких образовательных результатов; </w:t>
      </w:r>
    </w:p>
    <w:p w:rsidR="00E23DD2" w:rsidRPr="001F7036" w:rsidRDefault="00E23DD2" w:rsidP="00E23DD2">
      <w:pPr>
        <w:spacing w:after="0" w:line="240" w:lineRule="auto"/>
        <w:jc w:val="both"/>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 xml:space="preserve">      5. Построение толерантной образовательной среды, обеспечивающей психологическое здоровье для участников образовательных отношений;</w:t>
      </w:r>
    </w:p>
    <w:p w:rsidR="00E23DD2" w:rsidRPr="001F7036" w:rsidRDefault="00E23DD2" w:rsidP="00E23DD2">
      <w:pPr>
        <w:spacing w:after="0" w:line="240" w:lineRule="auto"/>
        <w:jc w:val="both"/>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 xml:space="preserve">      6. Создание родительских сообществ по организации урочной, внеурочной и досуговой деятельности учащихся;</w:t>
      </w:r>
    </w:p>
    <w:p w:rsidR="00E23DD2" w:rsidRDefault="00E23DD2" w:rsidP="00E23DD2">
      <w:pPr>
        <w:spacing w:after="0" w:line="240" w:lineRule="auto"/>
        <w:jc w:val="both"/>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 xml:space="preserve">      7.  Проведение родительских лекториев с привлечением представителей органов системы профилактики, общественных организаций.  </w:t>
      </w:r>
    </w:p>
    <w:p w:rsidR="00093EA2" w:rsidRPr="00EC107E" w:rsidRDefault="00093EA2" w:rsidP="00E54989">
      <w:pPr>
        <w:spacing w:after="0" w:line="240" w:lineRule="auto"/>
        <w:rPr>
          <w:rFonts w:ascii="Times New Roman" w:hAnsi="Times New Roman" w:cs="Times New Roman"/>
          <w:b/>
          <w:sz w:val="28"/>
          <w:szCs w:val="28"/>
          <w:highlight w:val="yellow"/>
          <w:u w:val="single"/>
        </w:rPr>
      </w:pPr>
    </w:p>
    <w:p w:rsidR="00093EA2" w:rsidRDefault="00093EA2" w:rsidP="00E54989">
      <w:pPr>
        <w:spacing w:after="0" w:line="240" w:lineRule="auto"/>
        <w:rPr>
          <w:rFonts w:ascii="Times New Roman" w:hAnsi="Times New Roman" w:cs="Times New Roman"/>
          <w:b/>
          <w:sz w:val="28"/>
          <w:szCs w:val="28"/>
          <w:u w:val="single"/>
        </w:rPr>
      </w:pPr>
    </w:p>
    <w:p w:rsidR="007F58C8" w:rsidRDefault="007F58C8" w:rsidP="00E54989">
      <w:pPr>
        <w:spacing w:after="0" w:line="240" w:lineRule="auto"/>
        <w:rPr>
          <w:rFonts w:ascii="Times New Roman" w:hAnsi="Times New Roman" w:cs="Times New Roman"/>
          <w:b/>
          <w:sz w:val="28"/>
          <w:szCs w:val="28"/>
          <w:u w:val="single"/>
        </w:rPr>
      </w:pPr>
    </w:p>
    <w:p w:rsidR="007F58C8" w:rsidRDefault="007F58C8" w:rsidP="00E54989">
      <w:pPr>
        <w:spacing w:after="0" w:line="240" w:lineRule="auto"/>
        <w:rPr>
          <w:rFonts w:ascii="Times New Roman" w:hAnsi="Times New Roman" w:cs="Times New Roman"/>
          <w:b/>
          <w:sz w:val="28"/>
          <w:szCs w:val="28"/>
          <w:u w:val="single"/>
        </w:rPr>
      </w:pPr>
    </w:p>
    <w:p w:rsidR="007F58C8" w:rsidRDefault="007F58C8" w:rsidP="00E54989">
      <w:pPr>
        <w:spacing w:after="0" w:line="240" w:lineRule="auto"/>
        <w:rPr>
          <w:rFonts w:ascii="Times New Roman" w:hAnsi="Times New Roman" w:cs="Times New Roman"/>
          <w:b/>
          <w:sz w:val="28"/>
          <w:szCs w:val="28"/>
          <w:u w:val="single"/>
        </w:rPr>
      </w:pPr>
    </w:p>
    <w:p w:rsidR="007F58C8" w:rsidRDefault="007F58C8" w:rsidP="00E54989">
      <w:pPr>
        <w:spacing w:after="0" w:line="240" w:lineRule="auto"/>
        <w:rPr>
          <w:rFonts w:ascii="Times New Roman" w:hAnsi="Times New Roman" w:cs="Times New Roman"/>
          <w:b/>
          <w:sz w:val="28"/>
          <w:szCs w:val="28"/>
          <w:u w:val="single"/>
        </w:rPr>
      </w:pPr>
    </w:p>
    <w:p w:rsidR="007F58C8" w:rsidRDefault="007F58C8" w:rsidP="00E54989">
      <w:pPr>
        <w:spacing w:after="0" w:line="240" w:lineRule="auto"/>
        <w:rPr>
          <w:rFonts w:ascii="Times New Roman" w:hAnsi="Times New Roman" w:cs="Times New Roman"/>
          <w:b/>
          <w:sz w:val="28"/>
          <w:szCs w:val="28"/>
          <w:u w:val="single"/>
        </w:rPr>
      </w:pPr>
    </w:p>
    <w:p w:rsidR="00093EA2" w:rsidRPr="00093EA2" w:rsidRDefault="00093EA2" w:rsidP="00E54989">
      <w:pPr>
        <w:spacing w:after="0" w:line="240" w:lineRule="auto"/>
        <w:ind w:left="795"/>
        <w:contextualSpacing/>
        <w:jc w:val="center"/>
        <w:rPr>
          <w:rFonts w:ascii="Times New Roman" w:eastAsia="Calibri" w:hAnsi="Times New Roman" w:cs="Times New Roman"/>
          <w:b/>
          <w:bCs/>
          <w:sz w:val="28"/>
          <w:szCs w:val="28"/>
        </w:rPr>
      </w:pPr>
      <w:r w:rsidRPr="00093EA2">
        <w:rPr>
          <w:rFonts w:ascii="Times New Roman" w:eastAsia="Calibri" w:hAnsi="Times New Roman" w:cs="Times New Roman"/>
          <w:b/>
          <w:bCs/>
          <w:sz w:val="28"/>
          <w:szCs w:val="28"/>
        </w:rPr>
        <w:t>Работа  ДОУ</w:t>
      </w:r>
    </w:p>
    <w:p w:rsidR="00093EA2" w:rsidRPr="00093EA2" w:rsidRDefault="00093EA2" w:rsidP="00E54989">
      <w:pPr>
        <w:spacing w:after="0" w:line="240" w:lineRule="auto"/>
        <w:jc w:val="center"/>
        <w:rPr>
          <w:rFonts w:ascii="Times New Roman" w:eastAsia="Calibri" w:hAnsi="Times New Roman" w:cs="Times New Roman"/>
          <w:b/>
          <w:color w:val="000000"/>
          <w:sz w:val="28"/>
          <w:szCs w:val="28"/>
        </w:rPr>
      </w:pPr>
      <w:r w:rsidRPr="00093EA2">
        <w:rPr>
          <w:rFonts w:ascii="Times New Roman" w:eastAsia="Calibri" w:hAnsi="Times New Roman" w:cs="Times New Roman"/>
          <w:b/>
          <w:color w:val="000000"/>
          <w:sz w:val="28"/>
          <w:szCs w:val="28"/>
        </w:rPr>
        <w:t xml:space="preserve">Показатели  деятельности дошкольной группы МКОУ ООШ им. Г.И.Радде, </w:t>
      </w:r>
    </w:p>
    <w:p w:rsidR="00093EA2" w:rsidRPr="00093EA2" w:rsidRDefault="00093EA2" w:rsidP="00E54989">
      <w:pPr>
        <w:spacing w:after="0" w:line="240" w:lineRule="auto"/>
        <w:jc w:val="center"/>
        <w:rPr>
          <w:rFonts w:ascii="Times New Roman" w:eastAsia="Calibri" w:hAnsi="Times New Roman" w:cs="Times New Roman"/>
          <w:b/>
          <w:color w:val="000000"/>
          <w:sz w:val="28"/>
          <w:szCs w:val="28"/>
        </w:rPr>
      </w:pPr>
      <w:r w:rsidRPr="00093EA2">
        <w:rPr>
          <w:rFonts w:ascii="Times New Roman" w:eastAsia="Calibri" w:hAnsi="Times New Roman" w:cs="Times New Roman"/>
          <w:b/>
          <w:color w:val="000000"/>
          <w:sz w:val="28"/>
          <w:szCs w:val="28"/>
        </w:rPr>
        <w:t>под</w:t>
      </w:r>
      <w:r>
        <w:rPr>
          <w:rFonts w:ascii="Times New Roman" w:eastAsia="Calibri" w:hAnsi="Times New Roman" w:cs="Times New Roman"/>
          <w:b/>
          <w:color w:val="000000"/>
          <w:sz w:val="28"/>
          <w:szCs w:val="28"/>
        </w:rPr>
        <w:t>лежащей самообследованию за 2023</w:t>
      </w:r>
      <w:r w:rsidRPr="00093EA2">
        <w:rPr>
          <w:rFonts w:ascii="Times New Roman" w:eastAsia="Calibri" w:hAnsi="Times New Roman" w:cs="Times New Roman"/>
          <w:b/>
          <w:color w:val="000000"/>
          <w:sz w:val="28"/>
          <w:szCs w:val="28"/>
        </w:rPr>
        <w:t xml:space="preserve"> учебный  год</w:t>
      </w:r>
      <w:r w:rsidRPr="00093EA2">
        <w:rPr>
          <w:rFonts w:ascii="Times New Roman" w:eastAsia="Calibri" w:hAnsi="Times New Roman" w:cs="Times New Roman"/>
          <w:b/>
          <w:color w:val="000000"/>
          <w:sz w:val="28"/>
          <w:szCs w:val="28"/>
        </w:rPr>
        <w:br/>
        <w:t>(утв. приказом Министерства образования и науки РФ от 10 декабря 2013 г. № 1324)</w:t>
      </w:r>
    </w:p>
    <w:p w:rsidR="00093EA2" w:rsidRPr="00093EA2" w:rsidRDefault="00093EA2" w:rsidP="00E54989">
      <w:pPr>
        <w:spacing w:after="0" w:line="240" w:lineRule="auto"/>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11760"/>
        <w:gridCol w:w="2380"/>
      </w:tblGrid>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п/п</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Показатели</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Единица измерения</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093EA2">
              <w:rPr>
                <w:rFonts w:ascii="Times New Roman" w:eastAsia="Times New Roman" w:hAnsi="Times New Roman" w:cs="Times New Roman"/>
                <w:sz w:val="28"/>
                <w:szCs w:val="28"/>
                <w:lang w:eastAsia="ru-RU"/>
              </w:rPr>
              <w:t xml:space="preserve">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режиме полного дня (8-12 часов)</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093EA2">
              <w:rPr>
                <w:rFonts w:ascii="Times New Roman" w:eastAsia="Times New Roman" w:hAnsi="Times New Roman" w:cs="Times New Roman"/>
                <w:sz w:val="28"/>
                <w:szCs w:val="28"/>
                <w:lang w:eastAsia="ru-RU"/>
              </w:rPr>
              <w:t xml:space="preserve">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режиме кратковременного пребывания (3-5 часов)</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1.1.3</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семейной дошкольной группе</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1.1.4</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217D31" w:rsidP="00E5498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093EA2" w:rsidRPr="00093EA2">
              <w:rPr>
                <w:rFonts w:ascii="Times New Roman" w:eastAsia="Times New Roman" w:hAnsi="Times New Roman" w:cs="Times New Roman"/>
                <w:sz w:val="28"/>
                <w:szCs w:val="28"/>
                <w:lang w:eastAsia="ru-RU"/>
              </w:rPr>
              <w:t xml:space="preserve"> человека</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1.3</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217D31" w:rsidP="00E5498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93EA2" w:rsidRPr="00093EA2">
              <w:rPr>
                <w:rFonts w:ascii="Times New Roman" w:eastAsia="Times New Roman" w:hAnsi="Times New Roman" w:cs="Times New Roman"/>
                <w:sz w:val="28"/>
                <w:szCs w:val="28"/>
                <w:lang w:eastAsia="ru-RU"/>
              </w:rPr>
              <w:t xml:space="preserve">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1.4</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1.4.1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режиме полного дня (8-12 часов)</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217D31" w:rsidP="00E5498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093EA2" w:rsidRPr="00093EA2">
              <w:rPr>
                <w:rFonts w:ascii="Times New Roman" w:eastAsia="Times New Roman" w:hAnsi="Times New Roman" w:cs="Times New Roman"/>
                <w:sz w:val="28"/>
                <w:szCs w:val="28"/>
                <w:lang w:eastAsia="ru-RU"/>
              </w:rPr>
              <w:t>человек/100 %</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1.4.2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режиме продленного дня (12-14 часов)</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1.4.3</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режиме круглосуточного пребывания</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1.5</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 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1.5.1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 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1.5.2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1.5.3</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По присмотру и уходу</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1.6</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1,5 дня</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1.7</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 человека</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1.7.1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1.7.2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1.7.3</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 человека/100%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1.7.4</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 человека/100 %</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1.8</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1.8.1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Высшая</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1.8.2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Первая</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1.9</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1.9.1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До 5 лет</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1.9.2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Свыше 30 лет</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1.10</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r w:rsidRPr="00093EA2">
              <w:rPr>
                <w:rFonts w:ascii="Times New Roman" w:eastAsia="Times New Roman" w:hAnsi="Times New Roman" w:cs="Times New Roman"/>
                <w:sz w:val="28"/>
                <w:szCs w:val="28"/>
                <w:lang w:eastAsia="ru-RU"/>
              </w:rPr>
              <w:lastRenderedPageBreak/>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0 человека/ 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1.13</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человека/0%</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1.14</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217D31" w:rsidP="00E5498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человека/16 </w:t>
            </w:r>
            <w:r w:rsidR="00093EA2" w:rsidRPr="00093EA2">
              <w:rPr>
                <w:rFonts w:ascii="Times New Roman" w:eastAsia="Times New Roman" w:hAnsi="Times New Roman" w:cs="Times New Roman"/>
                <w:sz w:val="28"/>
                <w:szCs w:val="28"/>
                <w:lang w:eastAsia="ru-RU"/>
              </w:rPr>
              <w:t>человек</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1.15</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1.15.1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Музыкального руководителя</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да</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1.15.2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Инструктора по физической культуре</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1.15.3</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Учителя-логопеда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1.15.4</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Логопеда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1.15.5</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Учителя - дефектолога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1.15.6</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Педагога-психолога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2.1</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43 кв.м.</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2.2</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0 кв.м.</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2.3</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Наличие физкультурного зала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2.4</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Наличие музыкального зала</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нет</w:t>
            </w:r>
          </w:p>
        </w:tc>
      </w:tr>
      <w:tr w:rsidR="00093EA2" w:rsidRPr="00093EA2" w:rsidTr="00093EA2">
        <w:tc>
          <w:tcPr>
            <w:tcW w:w="112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2.5</w:t>
            </w:r>
          </w:p>
        </w:tc>
        <w:tc>
          <w:tcPr>
            <w:tcW w:w="1176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right w:val="single" w:sz="4" w:space="0" w:color="auto"/>
            </w:tcBorders>
          </w:tcPr>
          <w:p w:rsidR="00093EA2" w:rsidRPr="00093EA2" w:rsidRDefault="00093EA2" w:rsidP="00E54989">
            <w:pPr>
              <w:widowControl w:val="0"/>
              <w:spacing w:after="0" w:line="240" w:lineRule="auto"/>
              <w:jc w:val="center"/>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да</w:t>
            </w:r>
          </w:p>
        </w:tc>
      </w:tr>
    </w:tbl>
    <w:p w:rsidR="00093EA2" w:rsidRDefault="00093EA2" w:rsidP="00E54989">
      <w:pPr>
        <w:spacing w:after="0" w:line="240" w:lineRule="auto"/>
        <w:rPr>
          <w:rFonts w:ascii="Times New Roman" w:hAnsi="Times New Roman" w:cs="Times New Roman"/>
          <w:b/>
          <w:sz w:val="28"/>
          <w:szCs w:val="28"/>
          <w:u w:val="single"/>
        </w:rPr>
      </w:pPr>
    </w:p>
    <w:p w:rsidR="00093EA2" w:rsidRDefault="00093EA2" w:rsidP="00EC107E">
      <w:pPr>
        <w:spacing w:after="0" w:line="240" w:lineRule="auto"/>
        <w:ind w:firstLine="709"/>
        <w:rPr>
          <w:rFonts w:ascii="Times New Roman" w:hAnsi="Times New Roman" w:cs="Times New Roman"/>
          <w:b/>
          <w:sz w:val="28"/>
          <w:szCs w:val="28"/>
          <w:u w:val="single"/>
        </w:rPr>
      </w:pPr>
      <w:r w:rsidRPr="00093EA2">
        <w:rPr>
          <w:rFonts w:ascii="Times New Roman" w:hAnsi="Times New Roman" w:cs="Times New Roman"/>
          <w:b/>
          <w:sz w:val="28"/>
          <w:szCs w:val="28"/>
          <w:u w:val="single"/>
        </w:rPr>
        <w:t>Раздел 2</w:t>
      </w:r>
    </w:p>
    <w:p w:rsidR="00093EA2" w:rsidRPr="00093EA2" w:rsidRDefault="00093EA2" w:rsidP="00EC107E">
      <w:pPr>
        <w:shd w:val="clear" w:color="auto" w:fill="FFFFFF"/>
        <w:spacing w:after="0" w:line="240" w:lineRule="auto"/>
        <w:ind w:firstLine="709"/>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t xml:space="preserve">        Общая численность детей в группе на начало нового учебного года составляла 15 человека и на конец учебного года 16 детей. </w:t>
      </w:r>
    </w:p>
    <w:p w:rsidR="00093EA2" w:rsidRPr="00093EA2" w:rsidRDefault="00093EA2" w:rsidP="00EC107E">
      <w:pPr>
        <w:shd w:val="clear" w:color="auto" w:fill="FFFFFF"/>
        <w:spacing w:after="0" w:line="240" w:lineRule="auto"/>
        <w:ind w:firstLine="709"/>
        <w:jc w:val="both"/>
        <w:rPr>
          <w:rFonts w:ascii="Times New Roman" w:eastAsia="Calibri" w:hAnsi="Times New Roman" w:cs="Times New Roman"/>
          <w:sz w:val="28"/>
          <w:szCs w:val="28"/>
        </w:rPr>
      </w:pPr>
      <w:r w:rsidRPr="00093EA2">
        <w:rPr>
          <w:rFonts w:ascii="Times New Roman" w:eastAsia="Calibri" w:hAnsi="Times New Roman" w:cs="Times New Roman"/>
          <w:sz w:val="28"/>
          <w:szCs w:val="28"/>
        </w:rPr>
        <w:lastRenderedPageBreak/>
        <w:t xml:space="preserve">Списочный состав группы - 16 детей, из них 8 девочек, 8 мальчиков. </w:t>
      </w:r>
    </w:p>
    <w:p w:rsidR="00093EA2" w:rsidRPr="00093EA2" w:rsidRDefault="00093EA2" w:rsidP="00EC107E">
      <w:pPr>
        <w:shd w:val="clear" w:color="auto" w:fill="FFFFFF"/>
        <w:spacing w:after="0" w:line="240" w:lineRule="auto"/>
        <w:ind w:firstLine="709"/>
        <w:jc w:val="both"/>
        <w:rPr>
          <w:rFonts w:ascii="Times New Roman" w:eastAsia="Calibri" w:hAnsi="Times New Roman" w:cs="Times New Roman"/>
          <w:color w:val="484C51"/>
          <w:sz w:val="28"/>
          <w:szCs w:val="28"/>
        </w:rPr>
      </w:pPr>
      <w:r w:rsidRPr="00093EA2">
        <w:rPr>
          <w:rFonts w:ascii="Times New Roman" w:eastAsia="Calibri" w:hAnsi="Times New Roman" w:cs="Times New Roman"/>
          <w:sz w:val="28"/>
          <w:szCs w:val="28"/>
        </w:rPr>
        <w:t xml:space="preserve">Планирование воспитательно - образовательной работы осуществлялось в соответствии с основной общеобразовательной программой дошкольного образования, которая отвечает требованиям ФГОС. </w:t>
      </w:r>
      <w:r w:rsidRPr="00093EA2">
        <w:rPr>
          <w:rFonts w:ascii="Times New Roman" w:eastAsia="Calibri" w:hAnsi="Times New Roman" w:cs="Times New Roman"/>
          <w:sz w:val="28"/>
          <w:szCs w:val="28"/>
          <w:lang w:eastAsia="ru-RU"/>
        </w:rPr>
        <w:t xml:space="preserve">Рабочая программа для детей подготовительной группы была разработана на основе примерной общеобразовательной программы дошкольного образования «От рождения до школы» </w:t>
      </w:r>
      <w:r w:rsidRPr="00093EA2">
        <w:rPr>
          <w:rFonts w:ascii="Times New Roman" w:eastAsia="Calibri" w:hAnsi="Times New Roman" w:cs="Times New Roman"/>
          <w:sz w:val="28"/>
          <w:szCs w:val="28"/>
        </w:rPr>
        <w:t>под редакцией Н.Е. Вераксы, Т.С. Комаровой, М.А. Васильевой</w:t>
      </w:r>
      <w:r w:rsidRPr="00093EA2">
        <w:rPr>
          <w:rFonts w:ascii="Times New Roman" w:eastAsia="Calibri" w:hAnsi="Times New Roman" w:cs="Times New Roman"/>
          <w:color w:val="000000"/>
          <w:sz w:val="28"/>
          <w:szCs w:val="28"/>
        </w:rPr>
        <w:t>.</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Воспитательно - образовательная работа в группе строится на основе создания специальной предметно-развивающей среды, перспективного и календарного планирования в соответствии с годовыми задачами детского сада, реализуя образовательную программу дошкольного учреждения, разработанную на основе образовательной программы дошкольного образования “От рождения до школы”. Программа предусматривает решение образовательных задач в совместной деятельности взрослого и детей, самостоятельной деятельности детей не только в рамках регламентировано-образовательной деятельности, но и при проведении режимных моментов в соответствии со спецификой дошкольного образования.</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b/>
          <w:bCs/>
          <w:sz w:val="28"/>
          <w:szCs w:val="28"/>
          <w:bdr w:val="none" w:sz="0" w:space="0" w:color="auto" w:frame="1"/>
          <w:lang w:eastAsia="ru-RU"/>
        </w:rPr>
        <w:t>Ведущими целями являются:</w:t>
      </w:r>
    </w:p>
    <w:p w:rsidR="00093EA2" w:rsidRPr="00093EA2" w:rsidRDefault="00093EA2" w:rsidP="00EC107E">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Обеспечить социальное благополучие каждого ребёнка в процессе всестороннего развития личности в условиях дошкольного образовательного учреждения и семьи в соответствии с ФГОС.</w:t>
      </w:r>
    </w:p>
    <w:p w:rsidR="00093EA2" w:rsidRPr="00093EA2" w:rsidRDefault="00093EA2" w:rsidP="00EC107E">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Цель реализуется в процессе разнообразных видов деятельности: игровой, коммуникативной, трудовой, познавательно-исследовательской, продуктивной, музыкально-художественной, чтение и в процессе выполнения режимных моментов.</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b/>
          <w:bCs/>
          <w:sz w:val="28"/>
          <w:szCs w:val="28"/>
          <w:bdr w:val="none" w:sz="0" w:space="0" w:color="auto" w:frame="1"/>
          <w:lang w:eastAsia="ru-RU"/>
        </w:rPr>
        <w:t>Ведущими задачами являются:</w:t>
      </w:r>
    </w:p>
    <w:p w:rsidR="00093EA2" w:rsidRPr="00093EA2" w:rsidRDefault="00093EA2" w:rsidP="00EC107E">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Создать условия для сохранения и укрепления здоровья детей, а также их физического развития путём внедрения здоровье сберегающих компонентов в воспитательно-образовательный процесс.</w:t>
      </w:r>
    </w:p>
    <w:p w:rsidR="00093EA2" w:rsidRPr="00093EA2" w:rsidRDefault="00093EA2" w:rsidP="00EC107E">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Повысить эффективность воспитательно-образовательного процесса с помощью с помощью интеграции разнообразных видов деятельности.</w:t>
      </w:r>
    </w:p>
    <w:p w:rsidR="00093EA2" w:rsidRPr="00093EA2" w:rsidRDefault="00093EA2" w:rsidP="00EC107E">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Организовать сотрудничество с родителями, используя информационно-коммуникативные технологии, взаимодействия с семьями через систему мероприятий.</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Воспитательно - образовательный процесс в группе опирается на новые педагогические технологии, инновационные методики с учётом индивидуально-психологических, физиологических особенностей каждого ребёнка и с использованием здоровье сберегающих технологий.</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В течение года дети развивались согласно возрасту, изучали программный материал и показали позитивную динамику по всем направлениям развития. С детьми систематически проводилась регламентировано-образовательная деятельность в соответствии с основной общеобразовательной программой, реализуемой в ДОУ.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 При проведении регламентировано-образовательной деятельности использовались наблюдение, беседы, сравнение, индивидуальная работа, пальчиковая гимнастика, дыхательная гимнастика, физкультминутки.</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На протяжении всего года в группе регулярно ведется оздоровительная работа, проводятся закаливающие мероприятия, используются здоровье сберегающие технологии: ежедневно проводилась, и проводятся утренняя гимнастика, гимнастика после сна, дыхательные упражнения, физкультминутки, хождение босиком по полу, массажным дорожкам, умывание прохладной водой, подвижные игры и упражнения в течение дня. В летний период воздушные и солнечные ванны, босо хождение, мытье ног. Обеспечивается охрана жизни и укрепление здоровья детей в систематически организованной двигательной активности, где удовлетворяются потребности детей в движении.</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Основываясь на новейших образовательных технологиях, используя собственный опыт в области повышения в качестве образования и воспитания, в группе разработаны и используются на мультимедийном оборудовании: электронные презентации, наглядно-демонстрационный материал, аудио сказки, развивающие и обучающие мультфильмы. Этот методический материал способствует развитию процессов и повышению интереса к образовательной деятельности.</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учебно-образовательной и повседневной игровой деятельности дети получили знания о труде людей, о сезонных изменениях в природе, об условиях необходимых для роста растений, о домашних и диких животных, птицах перелётных и зимующих, о состоянии воды. Проводилось много бесед о явлениях общественной жизни, о родной стране, о членах семьи и об их заботе друг о друге и о её значимости.</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Дети умеют различать: в случае неосторожного обращения с огнем или электроприборами может произойти пожар; правила проведения с незнакомыми людьми; правила дорожного движения и поведения на улице; сигналы светофора; специальный транспорт; правила поведения в общественном транспорте. Предоставления детей соответствуют программе.</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Ещё не все ребята произносят чётко звуки, затрудняются в составлении рассказов из личного опыта и по картинке. Углубленная работа по этой теме будет продолжена.</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Большинство детей заинтересованы познавательно-исследовательской деятельностью по конструированию и математике. Они умеют группировать предметы по форме, цвету, величине и выделять один предмет из группы. Находить в окружении предметы одинаковой формы. Различать геометрические фигуры. Понимают слова: впереди, сзади, вверху, внизу, над, под. Решают простейшие арифметические и логические задачи со счётом в пределах «10».</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Усвоение программного материала вызывает затруднения у некоторых детей. С этими детьми продолжаем решать проблему в развитии познавательной сферы используя индивидуальную работу и дидактические игры.</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продуктивных видах деятельности проделана большая работа по воспитанию эмоциональной отзывчивости при восприятии иллюстраций, произведений народного декоративно-прикладного искусства. В своих работах дети используют различные цветовые гаммы для создания выразительных образов и замысловатых по содержанию сюжетов. Правильно пользуются карандашами, красками, с удовольствием используют нетрадиционные методы, приемы, формы рисования, аппликации и ручного труда. Без особого затруднения делят пластилин на куски, рассчитывая количество деталей предполагаемой поделки и её размер.</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Успешно на протяжении года велась работа по ознакомлению с художественной литературой. Воспитанники заинтересованно слушают сказки, рассказы, как при чтении, так и аудиозаписи в музыкальном сопровождении. Знают стихотворения, называют произведения, прослушав отрывок из него. Неоднократно проводились разовые викторины и инсценировки по знанию сказок, рассказов, стихов. Дети показывают хорошие знания художественных произведений.</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группе обеспечены условия и проводится систематическая работа для нравственного воспитания детей.</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Дети учатся дружно играть и помогать друг другу при затруднениях, вежливо здороваются, прощаются, благодарят за помощь, осваивают знания и умения – адекватно ориентируются в доступном социальном окружении, используя навыки социального партнерства для личного гармоничного развития в социуме. </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Большое внимание во время года уделялось работе воспитания патриотических чувств. Дети рассказывают стихи о Родине. Проводились беседы о папах и дедушках, как о защитниках Родины, рассматривался демонстративный по данной теме, знают свой адрес и ориентируются в ближайшем окружении детского сада.</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Для построения развивающей среды в группе выделила следующие принципы:</w:t>
      </w:r>
    </w:p>
    <w:p w:rsidR="00093EA2" w:rsidRPr="00093EA2" w:rsidRDefault="00093EA2" w:rsidP="00EC107E">
      <w:pPr>
        <w:numPr>
          <w:ilvl w:val="0"/>
          <w:numId w:val="8"/>
        </w:numPr>
        <w:shd w:val="clear" w:color="auto" w:fill="FFFFFF"/>
        <w:spacing w:after="0" w:line="240" w:lineRule="auto"/>
        <w:ind w:left="300"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принцип открытости;</w:t>
      </w:r>
    </w:p>
    <w:p w:rsidR="00093EA2" w:rsidRPr="00093EA2" w:rsidRDefault="00093EA2" w:rsidP="00EC107E">
      <w:pPr>
        <w:numPr>
          <w:ilvl w:val="0"/>
          <w:numId w:val="8"/>
        </w:numPr>
        <w:shd w:val="clear" w:color="auto" w:fill="FFFFFF"/>
        <w:spacing w:after="0" w:line="240" w:lineRule="auto"/>
        <w:ind w:left="300"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гибкого зонирования;</w:t>
      </w:r>
    </w:p>
    <w:p w:rsidR="00093EA2" w:rsidRPr="00093EA2" w:rsidRDefault="00093EA2" w:rsidP="00EC107E">
      <w:pPr>
        <w:numPr>
          <w:ilvl w:val="0"/>
          <w:numId w:val="8"/>
        </w:numPr>
        <w:shd w:val="clear" w:color="auto" w:fill="FFFFFF"/>
        <w:spacing w:after="0" w:line="240" w:lineRule="auto"/>
        <w:ind w:left="300"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стабильности-динамичности развивающей среды;</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lastRenderedPageBreak/>
        <w:t>Так, в предметно-пространственную среду зоны включены не только искусственные объекты, но и естественные, природные. Кроме зоны природы в группе, где дети наблюдают и ухаживают за растениями, также есть для проведения элементарных опытов, экспериментов. Основной целью этой деятельности становится знакомство детей с различными простейшими техническими средствами, помогающими познать мир (лупа, магнит, и т. д.).</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Ребята в соответствии со своими интересами и желаниями свободно занимаются в одно и то же время, не мешая друг другу, разными видами деятельности: физкультурой, музыкой, рисованием, экспериментированием, инсценируют сказки, устраивают игры-драматизации.</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Созданная нами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Взаимодействуя с окружающей средой, ребёнок не только познаёт свойства, качества, назначение тех или иных предметов, но и овладевает языком социального общения, одной из форм которого является установление контактов со сверстниками во время игровых действий. Так начинается процесс формирования элементарных навыков коммуникации,</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частности, в группе создан уголок для сюжетно-ролевых игр есть оборудование для игр, которое позволяет детям играть и забывать на время о проблеме расставания с родными.</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группе также создана обстановка для развития творческих способностей. Дети могут свободно подойти  выбрать любой материал для творчества, проявляя самостоятельность и инициативу в оформлении уголка творчества, для изготовления поделок в подарок родителям. Всё это способствует раскрепощению детей, положительному эмоциональному настрою на весь день.</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группе созданы условия для психологического комфорта в игровом уголке. Много игр для развития коллективизма, коммуникативных навыков. Также стараемся воспитывать в детях чувство сопереживания другим людям через использование игровых ситуаций. Детям нравится играть с мелкими игрушками</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группе игры, игрушки находятся в доступном удобном месте, дети могут самостоятельно выбирать вид деятельности. Старалась создать детям комфортные условия для игр, для самостоятельной деятельности.</w:t>
      </w:r>
    </w:p>
    <w:p w:rsidR="00093EA2" w:rsidRPr="00093EA2" w:rsidRDefault="00EC107E"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группе </w:t>
      </w:r>
      <w:r w:rsidR="00093EA2" w:rsidRPr="00093EA2">
        <w:rPr>
          <w:rFonts w:ascii="Times New Roman" w:eastAsia="Times New Roman" w:hAnsi="Times New Roman" w:cs="Times New Roman"/>
          <w:sz w:val="28"/>
          <w:szCs w:val="28"/>
          <w:lang w:eastAsia="ru-RU"/>
        </w:rPr>
        <w:t xml:space="preserve"> много дидактических и развивающих игр, которые помогают детям играть вместе и индивидуально.</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В течение года старалась разнообразить жизнь детей в детском саду, как можно больше насытить её интересными мероприятиями.</w:t>
      </w:r>
    </w:p>
    <w:p w:rsidR="00093EA2" w:rsidRPr="00093EA2" w:rsidRDefault="00093EA2" w:rsidP="00EC107E">
      <w:pPr>
        <w:spacing w:after="0" w:line="240" w:lineRule="auto"/>
        <w:ind w:firstLine="709"/>
        <w:jc w:val="both"/>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В учебном году мы проводили следующие мероприятия: </w:t>
      </w:r>
    </w:p>
    <w:p w:rsidR="00093EA2" w:rsidRPr="00093EA2" w:rsidRDefault="00093EA2" w:rsidP="00EC107E">
      <w:pPr>
        <w:spacing w:after="0" w:line="240" w:lineRule="auto"/>
        <w:ind w:firstLine="709"/>
        <w:jc w:val="both"/>
        <w:rPr>
          <w:rFonts w:ascii="Times New Roman" w:eastAsia="Calibri" w:hAnsi="Times New Roman" w:cs="Times New Roman"/>
          <w:sz w:val="28"/>
          <w:szCs w:val="28"/>
        </w:rPr>
      </w:pPr>
      <w:r w:rsidRPr="00093EA2">
        <w:rPr>
          <w:rFonts w:ascii="Times New Roman" w:eastAsia="Times New Roman" w:hAnsi="Times New Roman" w:cs="Times New Roman"/>
          <w:sz w:val="28"/>
          <w:szCs w:val="28"/>
          <w:lang w:eastAsia="ru-RU"/>
        </w:rPr>
        <w:lastRenderedPageBreak/>
        <w:t xml:space="preserve">осенний утренник </w:t>
      </w:r>
      <w:r w:rsidRPr="00093EA2">
        <w:rPr>
          <w:rFonts w:ascii="Times New Roman" w:eastAsia="Calibri" w:hAnsi="Times New Roman" w:cs="Times New Roman"/>
          <w:sz w:val="28"/>
          <w:szCs w:val="28"/>
        </w:rPr>
        <w:t>«Золотая осень</w:t>
      </w:r>
      <w:r w:rsidRPr="00093EA2">
        <w:rPr>
          <w:rFonts w:ascii="Times New Roman" w:eastAsia="Times New Roman" w:hAnsi="Times New Roman" w:cs="Times New Roman"/>
          <w:sz w:val="28"/>
          <w:szCs w:val="28"/>
          <w:lang w:eastAsia="ru-RU"/>
        </w:rPr>
        <w:t>»,  «Новогодний утренник», «Мамин праздник» , к Дню защитника Отечества», квесты к Дню Космонавтики»</w:t>
      </w:r>
      <w:r w:rsidRPr="00093EA2">
        <w:rPr>
          <w:rFonts w:ascii="Times New Roman" w:eastAsia="Calibri" w:hAnsi="Times New Roman" w:cs="Times New Roman"/>
          <w:sz w:val="28"/>
          <w:szCs w:val="28"/>
        </w:rPr>
        <w:t xml:space="preserve"> , Выставка рисунков «Вот какие наши мамы», посвященная дню матери, дети ДГ принимали активное участие в выступлениях на празднике 9 мая.</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и др</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На протяжении всего года проводилась планомерная работа с родителями. Проводили консультации в уголке для родителей на темы: «Чем и как занять ребёнка», «Культура общения со взрослыми и сверстниками», «Как учить вежливости ребёнка: дома и в гостях» и др.</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 xml:space="preserve"> «Советы родителям по охране жизни и здоровья», «Кого и что хвалить: самого ребёнка или его дела?», «Необходимость воспитания культуры поведения».  </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sz w:val="28"/>
          <w:szCs w:val="28"/>
          <w:lang w:eastAsia="ru-RU"/>
        </w:rPr>
        <w:t>Предусмотренные годовому плану с родителями, были организованы мероприятия «Золотая осень», утренники, приуроченные ко «Дню Матери», «Новому году», 23 февраля, Масленицы, ко «Дню Победы».</w:t>
      </w:r>
    </w:p>
    <w:p w:rsidR="00093EA2" w:rsidRPr="00093EA2" w:rsidRDefault="00093EA2" w:rsidP="00E54989">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C107E" w:rsidRDefault="00093EA2" w:rsidP="00E23DD2">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093EA2">
        <w:rPr>
          <w:rFonts w:ascii="Times New Roman" w:eastAsia="Times New Roman" w:hAnsi="Times New Roman" w:cs="Times New Roman"/>
          <w:b/>
          <w:bCs/>
          <w:sz w:val="28"/>
          <w:szCs w:val="28"/>
          <w:bdr w:val="none" w:sz="0" w:space="0" w:color="auto" w:frame="1"/>
          <w:lang w:eastAsia="ru-RU"/>
        </w:rPr>
        <w:t xml:space="preserve">Таким образом, </w:t>
      </w:r>
      <w:r w:rsidRPr="00E23DD2">
        <w:rPr>
          <w:rFonts w:ascii="Times New Roman" w:eastAsia="Times New Roman" w:hAnsi="Times New Roman" w:cs="Times New Roman"/>
          <w:b/>
          <w:bCs/>
          <w:sz w:val="28"/>
          <w:szCs w:val="28"/>
          <w:bdr w:val="none" w:sz="0" w:space="0" w:color="auto" w:frame="1"/>
          <w:lang w:eastAsia="ru-RU"/>
        </w:rPr>
        <w:t>наши дети разновозрастной  группы к концу года научились:</w:t>
      </w:r>
    </w:p>
    <w:p w:rsidR="00E23DD2" w:rsidRPr="00E23DD2" w:rsidRDefault="00E23DD2" w:rsidP="00E23DD2">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093EA2" w:rsidRPr="00093EA2" w:rsidRDefault="00093EA2" w:rsidP="00EC107E">
      <w:pPr>
        <w:numPr>
          <w:ilvl w:val="0"/>
          <w:numId w:val="11"/>
        </w:num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93EA2">
        <w:rPr>
          <w:rFonts w:ascii="Times New Roman" w:eastAsia="Times New Roman" w:hAnsi="Times New Roman" w:cs="Times New Roman"/>
          <w:b/>
          <w:bCs/>
          <w:sz w:val="28"/>
          <w:szCs w:val="28"/>
          <w:bdr w:val="none" w:sz="0" w:space="0" w:color="auto" w:frame="1"/>
          <w:lang w:eastAsia="ru-RU"/>
        </w:rPr>
        <w:t>Познавательно-речевое развитие.</w:t>
      </w:r>
    </w:p>
    <w:p w:rsidR="00093EA2" w:rsidRP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Сенсорное развитие</w:t>
      </w:r>
    </w:p>
    <w:p w:rsidR="00093EA2" w:rsidRPr="00E13BDF" w:rsidRDefault="006D465E"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Дети научились в</w:t>
      </w:r>
      <w:r w:rsidR="00093EA2" w:rsidRPr="00E13BDF">
        <w:rPr>
          <w:rFonts w:ascii="Times New Roman" w:eastAsia="Times New Roman" w:hAnsi="Times New Roman" w:cs="Times New Roman"/>
          <w:sz w:val="28"/>
          <w:szCs w:val="28"/>
          <w:lang w:eastAsia="ru-RU"/>
        </w:rPr>
        <w:t>ыделять, сравнивать предметы по их свойствам, сходствам и различиям (цвет, форма, величина, расположение в пространстве, чем эти предметы похожи и чем отличаются).</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Познавательно-исследовательская и продуктивная (конструктивная) деятельность</w:t>
      </w:r>
    </w:p>
    <w:p w:rsidR="00093EA2" w:rsidRPr="00E13BDF" w:rsidRDefault="006D465E"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Научились у</w:t>
      </w:r>
      <w:r w:rsidR="00093EA2" w:rsidRPr="00E13BDF">
        <w:rPr>
          <w:rFonts w:ascii="Times New Roman" w:eastAsia="Times New Roman" w:hAnsi="Times New Roman" w:cs="Times New Roman"/>
          <w:sz w:val="28"/>
          <w:szCs w:val="28"/>
          <w:lang w:eastAsia="ru-RU"/>
        </w:rPr>
        <w:t>станавливать связь между создаваемыми постройками, выделять основные части, характерные детали конструкции.</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Формирование элементарных математических представлений</w:t>
      </w:r>
      <w:r w:rsidRPr="00E13BDF">
        <w:rPr>
          <w:rFonts w:ascii="Times New Roman" w:eastAsia="Times New Roman" w:hAnsi="Times New Roman" w:cs="Times New Roman"/>
          <w:sz w:val="28"/>
          <w:szCs w:val="28"/>
          <w:lang w:eastAsia="ru-RU"/>
        </w:rPr>
        <w:t xml:space="preserve">  Создавать множество (группы предметов) из разных по качеству элементов. Считать до 10 – 100. Устанавливать размерные отношения между 5-10 предметами разной длины, высоты, толщины, ширины.  Сформировались представление о четырёхугольнике. Развили геометрическую зоркость и развили представление о том, как из одной формы сделать другую. Сформировали умение ориентироваться на листе бумаги. Научились определять части суток, промежутки между приемами пищи, называя их своими именами – завтрак, обед, полдник, ужин.</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Формирование целостной картины мира, расширение кругозора</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lastRenderedPageBreak/>
        <w:t>Научились определять материалы, из которых изготовлены предметы.  У детей расширились представления о профессиях, об учебных заведениях (детский сад, школа, колледж, ВУЗ). о природе. Сформировались представление о взаимодействии живой и неживой природы.</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Коммуникация</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Обогатился словарный запас существительными, прилагательными, наречиями. Научились правильно, отчётливо произносить звуки, познакомились с разными способами образования слов. Научились пересказывать сказки, рассказы, составлять рассказы на основе личного опыта.</w:t>
      </w:r>
    </w:p>
    <w:p w:rsidR="00093EA2" w:rsidRPr="00E13BDF" w:rsidRDefault="00093EA2" w:rsidP="00EC107E">
      <w:pPr>
        <w:numPr>
          <w:ilvl w:val="0"/>
          <w:numId w:val="11"/>
        </w:num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Художественно-эстетическое развитие</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Рисование</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Научились передавать в рисунках образы предметов, объектов, персонажей сказок. передавать положение предметов в пространстве на листе бумаги. Овладели композиционными умениями. Познакомились с изделиями народных промыслов.</w:t>
      </w:r>
    </w:p>
    <w:p w:rsidR="006D465E"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Лепка</w:t>
      </w:r>
      <w:r w:rsidRPr="00E13BDF">
        <w:rPr>
          <w:rFonts w:ascii="Times New Roman" w:eastAsia="Times New Roman" w:hAnsi="Times New Roman" w:cs="Times New Roman"/>
          <w:sz w:val="28"/>
          <w:szCs w:val="28"/>
          <w:lang w:eastAsia="ru-RU"/>
        </w:rPr>
        <w:t xml:space="preserve"> </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Познакомились с особенностями лепки из соленого теста и пластилина, научились лепить мелкие детали, передавать в лепке выразительность образа.</w:t>
      </w:r>
    </w:p>
    <w:p w:rsidR="006D465E"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E13BDF">
        <w:rPr>
          <w:rFonts w:ascii="Times New Roman" w:eastAsia="Times New Roman" w:hAnsi="Times New Roman" w:cs="Times New Roman"/>
          <w:b/>
          <w:sz w:val="28"/>
          <w:szCs w:val="28"/>
          <w:lang w:eastAsia="ru-RU"/>
        </w:rPr>
        <w:t xml:space="preserve">Аппликация </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E13BDF">
        <w:rPr>
          <w:rFonts w:ascii="Times New Roman" w:eastAsia="Times New Roman" w:hAnsi="Times New Roman" w:cs="Times New Roman"/>
          <w:sz w:val="28"/>
          <w:szCs w:val="28"/>
          <w:lang w:eastAsia="ru-RU"/>
        </w:rPr>
        <w:t>Умеют разрезать бумагу на короткие и длинные полоски, вырезать одинаковые фигуры и их детали.</w:t>
      </w:r>
    </w:p>
    <w:p w:rsidR="006D465E"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sz w:val="28"/>
          <w:szCs w:val="28"/>
          <w:lang w:eastAsia="ru-RU"/>
        </w:rPr>
        <w:t>Развитие детского творчества</w:t>
      </w:r>
      <w:r w:rsidRPr="00E13BDF">
        <w:rPr>
          <w:rFonts w:ascii="Times New Roman" w:eastAsia="Times New Roman" w:hAnsi="Times New Roman" w:cs="Times New Roman"/>
          <w:sz w:val="28"/>
          <w:szCs w:val="28"/>
          <w:lang w:eastAsia="ru-RU"/>
        </w:rPr>
        <w:t xml:space="preserve">  </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Появился интерес у детей к изобразительной деятельности, эстетическое восприятие, умение созерцать красоту окружающего мира.</w:t>
      </w:r>
    </w:p>
    <w:p w:rsidR="00093EA2" w:rsidRPr="00E13BDF" w:rsidRDefault="00093EA2" w:rsidP="00EC107E">
      <w:pPr>
        <w:numPr>
          <w:ilvl w:val="0"/>
          <w:numId w:val="9"/>
        </w:numPr>
        <w:shd w:val="clear" w:color="auto" w:fill="FFFFFF"/>
        <w:spacing w:after="0" w:line="240" w:lineRule="auto"/>
        <w:ind w:left="300"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Социально-личностное развитие</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Сюжетно-ролевые игры</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Появилось желание организовывать сюжетно-ролевые игры, умение дошкольников согласовывать тему игры, распределять роли. Сформировались умение согласовывать свои действия с действиями партнёров, привычки аккуратно убирать игрушки после игры.</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Подвижные игры</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Научились самостоятельно организовывать знакомые подвижные игры, проявлять честность, справедливость в самостоятельных играх со сверстниками.</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lastRenderedPageBreak/>
        <w:t>Театрализованные игры</w:t>
      </w:r>
    </w:p>
    <w:p w:rsidR="00093EA2" w:rsidRPr="00E13BDF" w:rsidRDefault="006D465E"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Проявляют</w:t>
      </w:r>
      <w:r w:rsidR="00093EA2" w:rsidRPr="00E13BDF">
        <w:rPr>
          <w:rFonts w:ascii="Times New Roman" w:eastAsia="Times New Roman" w:hAnsi="Times New Roman" w:cs="Times New Roman"/>
          <w:sz w:val="28"/>
          <w:szCs w:val="28"/>
          <w:lang w:eastAsia="ru-RU"/>
        </w:rPr>
        <w:t xml:space="preserve"> интерес к театрализованной игре путём активного вовлечения детей в игровые действия.  Раскрылся творческий потенциал путём вовлечения детей в различные театрализованные представления.</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Дидактические игры</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Научились выполнять правила игры. Начали подчиняться правилам в групповых играх.  Воспиталась культура честного соперничества в играх-соревнованиях.</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b/>
          <w:bCs/>
          <w:sz w:val="28"/>
          <w:szCs w:val="28"/>
          <w:bdr w:val="none" w:sz="0" w:space="0" w:color="auto" w:frame="1"/>
          <w:lang w:eastAsia="ru-RU"/>
        </w:rPr>
        <w:t>Приобщение к элементарным общепринятым нормам и правилам взаимоотношения со сверстниками и взрослыми (в том числе моральным)</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Сложились дружеские взаимоотношения между детьми, уважительное отношение к окружающим, желание заботиться о младших. Словарь детей обогатился вежливыми словами (здравствуйте, до свидания, пожалуйста, извините, спасибо и т.д.). Научились оценивать свои поступки и поступки сверстников.</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E13BDF">
        <w:rPr>
          <w:rFonts w:ascii="Times New Roman" w:eastAsia="Times New Roman" w:hAnsi="Times New Roman" w:cs="Times New Roman"/>
          <w:b/>
          <w:sz w:val="28"/>
          <w:szCs w:val="28"/>
          <w:lang w:eastAsia="ru-RU"/>
        </w:rPr>
        <w:t>Образовательная область «Труд»</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E13BDF">
        <w:rPr>
          <w:rFonts w:ascii="Times New Roman" w:eastAsia="Times New Roman" w:hAnsi="Times New Roman" w:cs="Times New Roman"/>
          <w:b/>
          <w:sz w:val="28"/>
          <w:szCs w:val="28"/>
          <w:lang w:eastAsia="ru-RU"/>
        </w:rPr>
        <w:t>Развитие трудовой деятельности</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u w:val="single"/>
          <w:lang w:eastAsia="ru-RU"/>
        </w:rPr>
        <w:t>Самообслуживание. </w:t>
      </w:r>
      <w:r w:rsidR="006D465E" w:rsidRPr="00E13BDF">
        <w:rPr>
          <w:rFonts w:ascii="Times New Roman" w:eastAsia="Times New Roman" w:hAnsi="Times New Roman" w:cs="Times New Roman"/>
          <w:sz w:val="28"/>
          <w:szCs w:val="28"/>
          <w:lang w:eastAsia="ru-RU"/>
        </w:rPr>
        <w:t>Сформировали</w:t>
      </w:r>
      <w:r w:rsidRPr="00E13BDF">
        <w:rPr>
          <w:rFonts w:ascii="Times New Roman" w:eastAsia="Times New Roman" w:hAnsi="Times New Roman" w:cs="Times New Roman"/>
          <w:sz w:val="28"/>
          <w:szCs w:val="28"/>
          <w:lang w:eastAsia="ru-RU"/>
        </w:rPr>
        <w:t xml:space="preserve"> привычки правильно чистить зубы, по </w:t>
      </w:r>
      <w:r w:rsidR="00E13BDF" w:rsidRPr="00E13BDF">
        <w:rPr>
          <w:rFonts w:ascii="Times New Roman" w:eastAsia="Times New Roman" w:hAnsi="Times New Roman" w:cs="Times New Roman"/>
          <w:sz w:val="28"/>
          <w:szCs w:val="28"/>
          <w:lang w:eastAsia="ru-RU"/>
        </w:rPr>
        <w:t>мере необходимости  мыть руки. Усовершенствовали</w:t>
      </w:r>
      <w:r w:rsidRPr="00E13BDF">
        <w:rPr>
          <w:rFonts w:ascii="Times New Roman" w:eastAsia="Times New Roman" w:hAnsi="Times New Roman" w:cs="Times New Roman"/>
          <w:sz w:val="28"/>
          <w:szCs w:val="28"/>
          <w:lang w:eastAsia="ru-RU"/>
        </w:rPr>
        <w:t xml:space="preserve"> умение одеваться и раздеваться, не отвлекаясь, аккуратно складывать в шкаф одежду. </w:t>
      </w:r>
      <w:r w:rsidRPr="00E13BDF">
        <w:rPr>
          <w:rFonts w:ascii="Times New Roman" w:eastAsia="Times New Roman" w:hAnsi="Times New Roman" w:cs="Times New Roman"/>
          <w:sz w:val="28"/>
          <w:szCs w:val="28"/>
          <w:u w:val="single"/>
          <w:lang w:eastAsia="ru-RU"/>
        </w:rPr>
        <w:t>Хозяйственно-бытовой труд.</w:t>
      </w:r>
      <w:r w:rsidR="00E13BDF" w:rsidRPr="00E13BDF">
        <w:rPr>
          <w:rFonts w:ascii="Times New Roman" w:eastAsia="Times New Roman" w:hAnsi="Times New Roman" w:cs="Times New Roman"/>
          <w:sz w:val="28"/>
          <w:szCs w:val="28"/>
          <w:lang w:eastAsia="ru-RU"/>
        </w:rPr>
        <w:t> Закрепили</w:t>
      </w:r>
      <w:r w:rsidRPr="00E13BDF">
        <w:rPr>
          <w:rFonts w:ascii="Times New Roman" w:eastAsia="Times New Roman" w:hAnsi="Times New Roman" w:cs="Times New Roman"/>
          <w:sz w:val="28"/>
          <w:szCs w:val="28"/>
          <w:lang w:eastAsia="ru-RU"/>
        </w:rPr>
        <w:t xml:space="preserve"> умение помогать  взрослым,  </w:t>
      </w:r>
      <w:r w:rsidR="00E13BDF" w:rsidRPr="00E13BDF">
        <w:rPr>
          <w:rFonts w:ascii="Times New Roman" w:eastAsia="Times New Roman" w:hAnsi="Times New Roman" w:cs="Times New Roman"/>
          <w:sz w:val="28"/>
          <w:szCs w:val="28"/>
          <w:lang w:eastAsia="ru-RU"/>
        </w:rPr>
        <w:t>поддерживать порядок в группе. Сформировали</w:t>
      </w:r>
      <w:r w:rsidRPr="00E13BDF">
        <w:rPr>
          <w:rFonts w:ascii="Times New Roman" w:eastAsia="Times New Roman" w:hAnsi="Times New Roman" w:cs="Times New Roman"/>
          <w:sz w:val="28"/>
          <w:szCs w:val="28"/>
          <w:lang w:eastAsia="ru-RU"/>
        </w:rPr>
        <w:t xml:space="preserve"> умение наводить пор</w:t>
      </w:r>
      <w:r w:rsidR="00E13BDF" w:rsidRPr="00E13BDF">
        <w:rPr>
          <w:rFonts w:ascii="Times New Roman" w:eastAsia="Times New Roman" w:hAnsi="Times New Roman" w:cs="Times New Roman"/>
          <w:sz w:val="28"/>
          <w:szCs w:val="28"/>
          <w:lang w:eastAsia="ru-RU"/>
        </w:rPr>
        <w:t>ядок на участке детского сада. Сформировали</w:t>
      </w:r>
      <w:r w:rsidRPr="00E13BDF">
        <w:rPr>
          <w:rFonts w:ascii="Times New Roman" w:eastAsia="Times New Roman" w:hAnsi="Times New Roman" w:cs="Times New Roman"/>
          <w:sz w:val="28"/>
          <w:szCs w:val="28"/>
          <w:lang w:eastAsia="ru-RU"/>
        </w:rPr>
        <w:t xml:space="preserve"> привычки  убирать постель после сна; желание добросовестно выполнять обя</w:t>
      </w:r>
      <w:r w:rsidR="00E13BDF" w:rsidRPr="00E13BDF">
        <w:rPr>
          <w:rFonts w:ascii="Times New Roman" w:eastAsia="Times New Roman" w:hAnsi="Times New Roman" w:cs="Times New Roman"/>
          <w:sz w:val="28"/>
          <w:szCs w:val="28"/>
          <w:lang w:eastAsia="ru-RU"/>
        </w:rPr>
        <w:t>занности дежурных по столовой. Сформировали</w:t>
      </w:r>
      <w:r w:rsidRPr="00E13BDF">
        <w:rPr>
          <w:rFonts w:ascii="Times New Roman" w:eastAsia="Times New Roman" w:hAnsi="Times New Roman" w:cs="Times New Roman"/>
          <w:sz w:val="28"/>
          <w:szCs w:val="28"/>
          <w:lang w:eastAsia="ru-RU"/>
        </w:rPr>
        <w:t xml:space="preserve"> умение самостоятельно раскладывать приготовленные воспитателем материалы для занятий, и убирать их.</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u w:val="single"/>
          <w:lang w:eastAsia="ru-RU"/>
        </w:rPr>
        <w:t>Труд в природе.</w:t>
      </w:r>
      <w:r w:rsidR="00E13BDF" w:rsidRPr="00E13BDF">
        <w:rPr>
          <w:rFonts w:ascii="Times New Roman" w:eastAsia="Times New Roman" w:hAnsi="Times New Roman" w:cs="Times New Roman"/>
          <w:sz w:val="28"/>
          <w:szCs w:val="28"/>
          <w:lang w:eastAsia="ru-RU"/>
        </w:rPr>
        <w:t> Закрепили</w:t>
      </w:r>
      <w:r w:rsidRPr="00E13BDF">
        <w:rPr>
          <w:rFonts w:ascii="Times New Roman" w:eastAsia="Times New Roman" w:hAnsi="Times New Roman" w:cs="Times New Roman"/>
          <w:sz w:val="28"/>
          <w:szCs w:val="28"/>
          <w:lang w:eastAsia="ru-RU"/>
        </w:rPr>
        <w:t xml:space="preserve"> умение выполнять различные поручения, связанные с уходом за растениями в уголке природы. Осенью привлекать детей к пересаживанию цветущих растений из грунта в уголок природы. Зимой привлекать детей к сгребанию снега к стволам деревьев и кустарников. Весной привлекать детей к посеву семян овощей, цветов, высадке рассады. Летом привлекать детей к рыхлению почвы, поливке грядок и клумб.</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u w:val="single"/>
          <w:lang w:eastAsia="ru-RU"/>
        </w:rPr>
        <w:t>Ручной труд.</w:t>
      </w:r>
      <w:r w:rsidR="00E13BDF" w:rsidRPr="00E13BDF">
        <w:rPr>
          <w:rFonts w:ascii="Times New Roman" w:eastAsia="Times New Roman" w:hAnsi="Times New Roman" w:cs="Times New Roman"/>
          <w:sz w:val="28"/>
          <w:szCs w:val="28"/>
          <w:lang w:eastAsia="ru-RU"/>
        </w:rPr>
        <w:t> Усовершенствовали</w:t>
      </w:r>
      <w:r w:rsidRPr="00E13BDF">
        <w:rPr>
          <w:rFonts w:ascii="Times New Roman" w:eastAsia="Times New Roman" w:hAnsi="Times New Roman" w:cs="Times New Roman"/>
          <w:sz w:val="28"/>
          <w:szCs w:val="28"/>
          <w:lang w:eastAsia="ru-RU"/>
        </w:rPr>
        <w:t xml:space="preserve"> умение работать с бумагой: сгибать лист вчетверо в разных направлениях. Закреплять умение создавать из бу</w:t>
      </w:r>
      <w:r w:rsidR="00E13BDF" w:rsidRPr="00E13BDF">
        <w:rPr>
          <w:rFonts w:ascii="Times New Roman" w:eastAsia="Times New Roman" w:hAnsi="Times New Roman" w:cs="Times New Roman"/>
          <w:sz w:val="28"/>
          <w:szCs w:val="28"/>
          <w:lang w:eastAsia="ru-RU"/>
        </w:rPr>
        <w:t>маги объёмные фигуры. Закрепили</w:t>
      </w:r>
      <w:r w:rsidRPr="00E13BDF">
        <w:rPr>
          <w:rFonts w:ascii="Times New Roman" w:eastAsia="Times New Roman" w:hAnsi="Times New Roman" w:cs="Times New Roman"/>
          <w:sz w:val="28"/>
          <w:szCs w:val="28"/>
          <w:lang w:eastAsia="ru-RU"/>
        </w:rPr>
        <w:t xml:space="preserve"> умение делать игрушки, сувениры из природного ма</w:t>
      </w:r>
      <w:r w:rsidR="00E13BDF" w:rsidRPr="00E13BDF">
        <w:rPr>
          <w:rFonts w:ascii="Times New Roman" w:eastAsia="Times New Roman" w:hAnsi="Times New Roman" w:cs="Times New Roman"/>
          <w:sz w:val="28"/>
          <w:szCs w:val="28"/>
          <w:lang w:eastAsia="ru-RU"/>
        </w:rPr>
        <w:t>териала (шишки, ветки, ягоды). Сформировали</w:t>
      </w:r>
      <w:r w:rsidRPr="00E13BDF">
        <w:rPr>
          <w:rFonts w:ascii="Times New Roman" w:eastAsia="Times New Roman" w:hAnsi="Times New Roman" w:cs="Times New Roman"/>
          <w:sz w:val="28"/>
          <w:szCs w:val="28"/>
          <w:lang w:eastAsia="ru-RU"/>
        </w:rPr>
        <w:t xml:space="preserve"> умение самостоятельно создавать игрушки для сюжетно-ролевых игр (флажки, сумочки, шапочки, салфетки и др.), прочно соединяя части. </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u w:val="single"/>
          <w:lang w:eastAsia="ru-RU"/>
        </w:rPr>
        <w:t>Воспитание ценностного отношения к собственному труду, труду других людей и его результатам.</w:t>
      </w:r>
      <w:r w:rsidR="00E13BDF" w:rsidRPr="00E13BDF">
        <w:rPr>
          <w:rFonts w:ascii="Times New Roman" w:eastAsia="Times New Roman" w:hAnsi="Times New Roman" w:cs="Times New Roman"/>
          <w:sz w:val="28"/>
          <w:szCs w:val="28"/>
          <w:lang w:eastAsia="ru-RU"/>
        </w:rPr>
        <w:t> Сформировали</w:t>
      </w:r>
      <w:r w:rsidRPr="00E13BDF">
        <w:rPr>
          <w:rFonts w:ascii="Times New Roman" w:eastAsia="Times New Roman" w:hAnsi="Times New Roman" w:cs="Times New Roman"/>
          <w:sz w:val="28"/>
          <w:szCs w:val="28"/>
          <w:lang w:eastAsia="ru-RU"/>
        </w:rPr>
        <w:t xml:space="preserve"> ответственность за выполнен</w:t>
      </w:r>
      <w:r w:rsidR="00E13BDF" w:rsidRPr="00E13BDF">
        <w:rPr>
          <w:rFonts w:ascii="Times New Roman" w:eastAsia="Times New Roman" w:hAnsi="Times New Roman" w:cs="Times New Roman"/>
          <w:sz w:val="28"/>
          <w:szCs w:val="28"/>
          <w:lang w:eastAsia="ru-RU"/>
        </w:rPr>
        <w:t>ие трудовых поручений</w:t>
      </w:r>
      <w:r w:rsidRPr="00E13BDF">
        <w:rPr>
          <w:rFonts w:ascii="Times New Roman" w:eastAsia="Times New Roman" w:hAnsi="Times New Roman" w:cs="Times New Roman"/>
          <w:sz w:val="28"/>
          <w:szCs w:val="28"/>
          <w:lang w:eastAsia="ru-RU"/>
        </w:rPr>
        <w:t xml:space="preserve"> (с помощью взрослого).</w:t>
      </w:r>
    </w:p>
    <w:p w:rsidR="00E13BDF"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u w:val="single"/>
          <w:lang w:eastAsia="ru-RU"/>
        </w:rPr>
        <w:lastRenderedPageBreak/>
        <w:t>Формирование первичных представлений о труде взрослых, его роли в обществе и жизни каждого человека. </w:t>
      </w:r>
      <w:r w:rsidR="00E13BDF" w:rsidRPr="00E13BDF">
        <w:rPr>
          <w:rFonts w:ascii="Times New Roman" w:eastAsia="Times New Roman" w:hAnsi="Times New Roman" w:cs="Times New Roman"/>
          <w:sz w:val="28"/>
          <w:szCs w:val="28"/>
          <w:lang w:eastAsia="ru-RU"/>
        </w:rPr>
        <w:t xml:space="preserve">Расширяли </w:t>
      </w:r>
      <w:r w:rsidRPr="00E13BDF">
        <w:rPr>
          <w:rFonts w:ascii="Times New Roman" w:eastAsia="Times New Roman" w:hAnsi="Times New Roman" w:cs="Times New Roman"/>
          <w:sz w:val="28"/>
          <w:szCs w:val="28"/>
          <w:lang w:eastAsia="ru-RU"/>
        </w:rPr>
        <w:t xml:space="preserve"> представление детей о труде взрослых, результатах труда</w:t>
      </w:r>
      <w:r w:rsidR="00E13BDF" w:rsidRPr="00E13BDF">
        <w:rPr>
          <w:rFonts w:ascii="Times New Roman" w:eastAsia="Times New Roman" w:hAnsi="Times New Roman" w:cs="Times New Roman"/>
          <w:sz w:val="28"/>
          <w:szCs w:val="28"/>
          <w:lang w:eastAsia="ru-RU"/>
        </w:rPr>
        <w:t>, его общественной значимости. Сформировали</w:t>
      </w:r>
      <w:r w:rsidRPr="00E13BDF">
        <w:rPr>
          <w:rFonts w:ascii="Times New Roman" w:eastAsia="Times New Roman" w:hAnsi="Times New Roman" w:cs="Times New Roman"/>
          <w:sz w:val="28"/>
          <w:szCs w:val="28"/>
          <w:lang w:eastAsia="ru-RU"/>
        </w:rPr>
        <w:t xml:space="preserve"> бережное отношение к тому, что сделано руками человека. Рассказывать детям о профессиях воспитателя, учителя, врача, строителя, работни</w:t>
      </w:r>
      <w:r w:rsidR="00E13BDF" w:rsidRPr="00E13BDF">
        <w:rPr>
          <w:rFonts w:ascii="Times New Roman" w:eastAsia="Times New Roman" w:hAnsi="Times New Roman" w:cs="Times New Roman"/>
          <w:sz w:val="28"/>
          <w:szCs w:val="28"/>
          <w:lang w:eastAsia="ru-RU"/>
        </w:rPr>
        <w:t>ков сельского хозяйства и т.д. Познакомили</w:t>
      </w:r>
      <w:r w:rsidRPr="00E13BDF">
        <w:rPr>
          <w:rFonts w:ascii="Times New Roman" w:eastAsia="Times New Roman" w:hAnsi="Times New Roman" w:cs="Times New Roman"/>
          <w:sz w:val="28"/>
          <w:szCs w:val="28"/>
          <w:lang w:eastAsia="ru-RU"/>
        </w:rPr>
        <w:t xml:space="preserve"> с трудом людей творческих профессий: художников, писателей, композиторов; с результатами их труда</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E13BDF">
        <w:rPr>
          <w:rFonts w:ascii="Times New Roman" w:eastAsia="Times New Roman" w:hAnsi="Times New Roman" w:cs="Times New Roman"/>
          <w:b/>
          <w:sz w:val="28"/>
          <w:szCs w:val="28"/>
          <w:lang w:eastAsia="ru-RU"/>
        </w:rPr>
        <w:t>Образовательная область «Безопасность»</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E13BDF">
        <w:rPr>
          <w:rFonts w:ascii="Times New Roman" w:eastAsia="Times New Roman" w:hAnsi="Times New Roman" w:cs="Times New Roman"/>
          <w:sz w:val="28"/>
          <w:szCs w:val="28"/>
          <w:u w:val="single"/>
          <w:lang w:eastAsia="ru-RU"/>
        </w:rPr>
        <w:t>Безопасный отдых на природе. </w:t>
      </w:r>
      <w:r w:rsidR="00E13BDF" w:rsidRPr="00E13BDF">
        <w:rPr>
          <w:rFonts w:ascii="Times New Roman" w:eastAsia="Times New Roman" w:hAnsi="Times New Roman" w:cs="Times New Roman"/>
          <w:sz w:val="28"/>
          <w:szCs w:val="28"/>
          <w:lang w:eastAsia="ru-RU"/>
        </w:rPr>
        <w:t>Сформировали</w:t>
      </w:r>
      <w:r w:rsidRPr="00E13BDF">
        <w:rPr>
          <w:rFonts w:ascii="Times New Roman" w:eastAsia="Times New Roman" w:hAnsi="Times New Roman" w:cs="Times New Roman"/>
          <w:sz w:val="28"/>
          <w:szCs w:val="28"/>
          <w:lang w:eastAsia="ru-RU"/>
        </w:rPr>
        <w:t xml:space="preserve"> основы экологической культуры и без</w:t>
      </w:r>
      <w:r w:rsidR="00E13BDF" w:rsidRPr="00E13BDF">
        <w:rPr>
          <w:rFonts w:ascii="Times New Roman" w:eastAsia="Times New Roman" w:hAnsi="Times New Roman" w:cs="Times New Roman"/>
          <w:sz w:val="28"/>
          <w:szCs w:val="28"/>
          <w:lang w:eastAsia="ru-RU"/>
        </w:rPr>
        <w:t>опасного поведения на природе. Познакомили</w:t>
      </w:r>
      <w:r w:rsidRPr="00E13BDF">
        <w:rPr>
          <w:rFonts w:ascii="Times New Roman" w:eastAsia="Times New Roman" w:hAnsi="Times New Roman" w:cs="Times New Roman"/>
          <w:sz w:val="28"/>
          <w:szCs w:val="28"/>
          <w:lang w:eastAsia="ru-RU"/>
        </w:rPr>
        <w:t xml:space="preserve"> с явлениями неживой природы, с правилами пове</w:t>
      </w:r>
      <w:r w:rsidR="00E13BDF" w:rsidRPr="00E13BDF">
        <w:rPr>
          <w:rFonts w:ascii="Times New Roman" w:eastAsia="Times New Roman" w:hAnsi="Times New Roman" w:cs="Times New Roman"/>
          <w:sz w:val="28"/>
          <w:szCs w:val="28"/>
          <w:lang w:eastAsia="ru-RU"/>
        </w:rPr>
        <w:t>дения при грозе,</w:t>
      </w:r>
      <w:r w:rsidRPr="00E13BDF">
        <w:rPr>
          <w:rFonts w:ascii="Times New Roman" w:eastAsia="Times New Roman" w:hAnsi="Times New Roman" w:cs="Times New Roman"/>
          <w:sz w:val="28"/>
          <w:szCs w:val="28"/>
          <w:lang w:eastAsia="ru-RU"/>
        </w:rPr>
        <w:t xml:space="preserve"> с правилами оказания первой помощи при  ушибах и укусах насекомых.</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u w:val="single"/>
          <w:lang w:eastAsia="ru-RU"/>
        </w:rPr>
        <w:t>Безопасность на дорогах.</w:t>
      </w:r>
      <w:r w:rsidR="00E13BDF" w:rsidRPr="00E13BDF">
        <w:rPr>
          <w:rFonts w:ascii="Times New Roman" w:eastAsia="Times New Roman" w:hAnsi="Times New Roman" w:cs="Times New Roman"/>
          <w:sz w:val="28"/>
          <w:szCs w:val="28"/>
          <w:lang w:eastAsia="ru-RU"/>
        </w:rPr>
        <w:t> Познакомили</w:t>
      </w:r>
      <w:r w:rsidRPr="00E13BDF">
        <w:rPr>
          <w:rFonts w:ascii="Times New Roman" w:eastAsia="Times New Roman" w:hAnsi="Times New Roman" w:cs="Times New Roman"/>
          <w:sz w:val="28"/>
          <w:szCs w:val="28"/>
          <w:lang w:eastAsia="ru-RU"/>
        </w:rPr>
        <w:t xml:space="preserve"> с названиями улиц, </w:t>
      </w:r>
      <w:r w:rsidR="00E13BDF" w:rsidRPr="00E13BDF">
        <w:rPr>
          <w:rFonts w:ascii="Times New Roman" w:eastAsia="Times New Roman" w:hAnsi="Times New Roman" w:cs="Times New Roman"/>
          <w:sz w:val="28"/>
          <w:szCs w:val="28"/>
          <w:lang w:eastAsia="ru-RU"/>
        </w:rPr>
        <w:t>на которых живут дети,</w:t>
      </w:r>
      <w:r w:rsidRPr="00E13BDF">
        <w:rPr>
          <w:rFonts w:ascii="Times New Roman" w:eastAsia="Times New Roman" w:hAnsi="Times New Roman" w:cs="Times New Roman"/>
          <w:sz w:val="28"/>
          <w:szCs w:val="28"/>
          <w:lang w:eastAsia="ru-RU"/>
        </w:rPr>
        <w:t xml:space="preserve"> с правилами дорожного движения, правилами передвижения пешеходов и велосипедистов. </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u w:val="single"/>
          <w:lang w:eastAsia="ru-RU"/>
        </w:rPr>
        <w:t>Безопасность собственной жизнедеятельности.</w:t>
      </w:r>
      <w:r w:rsidRPr="00E13BDF">
        <w:rPr>
          <w:rFonts w:ascii="Times New Roman" w:eastAsia="Times New Roman" w:hAnsi="Times New Roman" w:cs="Times New Roman"/>
          <w:sz w:val="28"/>
          <w:szCs w:val="28"/>
          <w:lang w:eastAsia="ru-RU"/>
        </w:rPr>
        <w:t> Продолжать знакомить с правилами безопасного поведения во время игр в разное время года. Расширять знания об источниках опасности в быту. Закреплять  и расширять знания о правилах езды на велосипеде. Уточнять знания детей о работе пожарных. Знакомить с работой службы спасения – МЧС. Закреплять навыки безопасного пользования бытовыми предметами. Формировать умение обращаться за помощью к взрослым. Закреплять знания о том, что в случае необходимости взрослые звонят по телефонам «01», «02», «03». Закреплять умение называть свой домашний адрес.</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Работа над выполнением всех поставленных задач, а также систематически проводимая непосредственно образовательная деятельность в соответствии с основной общеобразовательной программой, реализуемой в ДОУ (программа Н.Е. Вераксы «От рождения до школы», редакция 2011 года) положительно отразилась на результате педагогического мониторинга в рамках освоения образовательных областей в соответствии с ФГОС ДО на конец года.</w:t>
      </w:r>
    </w:p>
    <w:p w:rsidR="00093EA2" w:rsidRPr="00E13BDF"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Анализируя уровни освоения образовательных областей установлено, что наилучшие результаты достигнуты в социально-коммуникативном, физическом, а также в художественно – эстетическом – ребята продемонстрировали высокий процент допустимого уровня и базового допустимого уровня. Однако в таких образовательных областях как познавательное и речевое развитие наблюдается небольшой процент детей, у которых выявился недопустимый уровень освоения (5-6 лет)</w:t>
      </w:r>
    </w:p>
    <w:p w:rsidR="00093EA2" w:rsidRDefault="00093EA2" w:rsidP="00EC10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13BDF">
        <w:rPr>
          <w:rFonts w:ascii="Times New Roman" w:eastAsia="Times New Roman" w:hAnsi="Times New Roman" w:cs="Times New Roman"/>
          <w:sz w:val="28"/>
          <w:szCs w:val="28"/>
          <w:lang w:eastAsia="ru-RU"/>
        </w:rPr>
        <w:t xml:space="preserve">Мы воспитатели разновозрастной  группы большое значение отводим качеству своей работы, работая над своим самообразованием, посещая метод. объединения, педсоветы и т.д., участвуя в различных мероприятиях ДОУ, также </w:t>
      </w:r>
      <w:r w:rsidRPr="00E13BDF">
        <w:rPr>
          <w:rFonts w:ascii="Times New Roman" w:eastAsia="Times New Roman" w:hAnsi="Times New Roman" w:cs="Times New Roman"/>
          <w:sz w:val="28"/>
          <w:szCs w:val="28"/>
          <w:lang w:eastAsia="ru-RU"/>
        </w:rPr>
        <w:lastRenderedPageBreak/>
        <w:t>посетили все запланированные педагогические советы, участвовали в проведении всех тематических контролях, своевременно предоставляя необходимые отчеты.</w:t>
      </w:r>
    </w:p>
    <w:p w:rsidR="00EC107E" w:rsidRDefault="00566107" w:rsidP="00EC10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Выводы:</w:t>
      </w:r>
    </w:p>
    <w:p w:rsidR="00566107" w:rsidRPr="001F7036" w:rsidRDefault="00566107" w:rsidP="00566107">
      <w:pPr>
        <w:numPr>
          <w:ilvl w:val="0"/>
          <w:numId w:val="2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Продолжать проводить профилактические мероприятия с целью повышения посещаемости детей, укрепление здоровья, развития двигательной и гигиенической культуры детей.</w:t>
      </w:r>
    </w:p>
    <w:p w:rsidR="00566107" w:rsidRPr="001F7036" w:rsidRDefault="00566107" w:rsidP="00566107">
      <w:pPr>
        <w:numPr>
          <w:ilvl w:val="0"/>
          <w:numId w:val="2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Продолжать принимать активное участие в методических мероприятиях города и детского сада.</w:t>
      </w:r>
    </w:p>
    <w:p w:rsidR="00566107" w:rsidRPr="001F7036" w:rsidRDefault="00566107" w:rsidP="00566107">
      <w:pPr>
        <w:numPr>
          <w:ilvl w:val="0"/>
          <w:numId w:val="2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Развитие познавательной активности детей через обогащение и представление об окружающем мире.</w:t>
      </w:r>
    </w:p>
    <w:p w:rsidR="00566107" w:rsidRPr="001F7036" w:rsidRDefault="00566107" w:rsidP="00566107">
      <w:pPr>
        <w:numPr>
          <w:ilvl w:val="0"/>
          <w:numId w:val="2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Продолжать воспитывать в детях творчество, эмоциональность, активность для их дальнейших достижений и успехов.</w:t>
      </w:r>
    </w:p>
    <w:p w:rsidR="00566107" w:rsidRPr="001F7036" w:rsidRDefault="00566107" w:rsidP="00566107">
      <w:pPr>
        <w:numPr>
          <w:ilvl w:val="0"/>
          <w:numId w:val="2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 xml:space="preserve">Пополнить: дидактический и раздаточный материал на развития логического мышления; уголок сюжетно-ролевых игр («Журналисты», «Геологи») </w:t>
      </w:r>
    </w:p>
    <w:p w:rsidR="00566107" w:rsidRPr="001F7036" w:rsidRDefault="00566107" w:rsidP="00566107">
      <w:pPr>
        <w:numPr>
          <w:ilvl w:val="0"/>
          <w:numId w:val="2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1F7036">
        <w:rPr>
          <w:rFonts w:ascii="Times New Roman" w:eastAsia="Times New Roman" w:hAnsi="Times New Roman" w:cs="Times New Roman"/>
          <w:sz w:val="28"/>
          <w:szCs w:val="28"/>
          <w:lang w:eastAsia="ru-RU"/>
        </w:rPr>
        <w:t>До августа 2022 г. разработать план работы с родителями; также в работе с родителями планируем включать больше практических методов: беседы-посиделки, организации совместных проведение праздников.</w:t>
      </w:r>
    </w:p>
    <w:p w:rsidR="00566107" w:rsidRDefault="00566107" w:rsidP="005661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7036">
        <w:rPr>
          <w:rFonts w:ascii="Times New Roman" w:eastAsia="Times New Roman" w:hAnsi="Times New Roman" w:cs="Times New Roman"/>
          <w:sz w:val="28"/>
          <w:szCs w:val="28"/>
          <w:lang w:eastAsia="ru-RU"/>
        </w:rPr>
        <w:t>Родителям посоветовать посещать сайт детского сада для консультаций и педагогического просвещения.</w:t>
      </w:r>
    </w:p>
    <w:p w:rsidR="00EC107E" w:rsidRPr="00093EA2" w:rsidRDefault="00EC107E" w:rsidP="00EC10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93EA2" w:rsidRDefault="00217D31" w:rsidP="00EC107E">
      <w:pPr>
        <w:spacing w:after="0" w:line="240" w:lineRule="auto"/>
        <w:ind w:firstLine="709"/>
        <w:rPr>
          <w:rFonts w:ascii="Times New Roman" w:hAnsi="Times New Roman" w:cs="Times New Roman"/>
          <w:b/>
          <w:sz w:val="28"/>
          <w:szCs w:val="28"/>
          <w:u w:val="single"/>
        </w:rPr>
      </w:pPr>
      <w:r>
        <w:rPr>
          <w:rFonts w:ascii="Times New Roman" w:hAnsi="Times New Roman" w:cs="Times New Roman"/>
          <w:b/>
          <w:sz w:val="28"/>
          <w:szCs w:val="28"/>
          <w:u w:val="single"/>
        </w:rPr>
        <w:t>Раздел 3</w:t>
      </w:r>
    </w:p>
    <w:p w:rsidR="00217D31" w:rsidRPr="00217D31" w:rsidRDefault="00217D31" w:rsidP="00E54989">
      <w:pPr>
        <w:spacing w:after="0" w:line="240" w:lineRule="auto"/>
        <w:rPr>
          <w:rFonts w:ascii="Times New Roman" w:hAnsi="Times New Roman" w:cs="Times New Roman"/>
          <w:b/>
          <w:sz w:val="28"/>
          <w:szCs w:val="28"/>
        </w:rPr>
      </w:pPr>
      <w:r w:rsidRPr="00217D3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17D31">
        <w:rPr>
          <w:rFonts w:ascii="Times New Roman" w:hAnsi="Times New Roman" w:cs="Times New Roman"/>
          <w:b/>
          <w:sz w:val="28"/>
          <w:szCs w:val="28"/>
        </w:rPr>
        <w:t xml:space="preserve">    Воспитательная работа</w:t>
      </w:r>
    </w:p>
    <w:p w:rsidR="00217D31" w:rsidRPr="00217D31" w:rsidRDefault="00217D31" w:rsidP="00EC107E">
      <w:pPr>
        <w:spacing w:after="0" w:line="240" w:lineRule="auto"/>
        <w:ind w:left="709" w:right="224" w:firstLine="709"/>
        <w:jc w:val="both"/>
        <w:rPr>
          <w:rFonts w:ascii="Times New Roman" w:eastAsia="Times New Roman" w:hAnsi="Times New Roman" w:cs="Times New Roman"/>
          <w:color w:val="0F0F0F"/>
          <w:sz w:val="28"/>
          <w:szCs w:val="28"/>
        </w:rPr>
      </w:pPr>
      <w:r w:rsidRPr="00217D31">
        <w:rPr>
          <w:rFonts w:ascii="Times New Roman" w:eastAsia="Times New Roman" w:hAnsi="Times New Roman" w:cs="Times New Roman"/>
          <w:b/>
          <w:bCs/>
          <w:color w:val="000000"/>
          <w:sz w:val="28"/>
          <w:szCs w:val="28"/>
          <w:u w:val="single"/>
        </w:rPr>
        <w:t>Целью</w:t>
      </w:r>
      <w:r w:rsidRPr="00217D31">
        <w:rPr>
          <w:rFonts w:ascii="Times New Roman" w:eastAsia="Times New Roman" w:hAnsi="Times New Roman" w:cs="Times New Roman"/>
          <w:i/>
          <w:iCs/>
          <w:color w:val="000000"/>
          <w:sz w:val="28"/>
          <w:szCs w:val="28"/>
        </w:rPr>
        <w:t> </w:t>
      </w:r>
      <w:r w:rsidRPr="00217D31">
        <w:rPr>
          <w:rFonts w:ascii="Times New Roman" w:eastAsia="Times New Roman" w:hAnsi="Times New Roman" w:cs="Times New Roman"/>
          <w:iCs/>
          <w:color w:val="000000"/>
          <w:sz w:val="28"/>
          <w:szCs w:val="28"/>
        </w:rPr>
        <w:t>воспитания в МКОУ ООШ им.Г.И. Радде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r w:rsidRPr="00217D31">
        <w:rPr>
          <w:rFonts w:ascii="Times New Roman" w:eastAsia="Times New Roman" w:hAnsi="Times New Roman" w:cs="Times New Roman"/>
          <w:color w:val="0F0F0F"/>
          <w:sz w:val="28"/>
          <w:szCs w:val="28"/>
        </w:rPr>
        <w:t xml:space="preserve">. Для достижения этой цели, педагогический процесс строился с учётом совместной деятельности ребенка и педагога. </w:t>
      </w:r>
    </w:p>
    <w:p w:rsidR="00217D31" w:rsidRPr="00217D31" w:rsidRDefault="00217D31" w:rsidP="00EC107E">
      <w:pPr>
        <w:spacing w:after="0" w:line="240" w:lineRule="auto"/>
        <w:ind w:left="709" w:right="224" w:firstLine="709"/>
        <w:jc w:val="both"/>
        <w:rPr>
          <w:rFonts w:ascii="Times New Roman" w:eastAsia="Times New Roman" w:hAnsi="Times New Roman" w:cs="Times New Roman"/>
          <w:sz w:val="28"/>
          <w:szCs w:val="28"/>
          <w:shd w:val="clear" w:color="auto" w:fill="FFFFFF"/>
        </w:rPr>
      </w:pPr>
      <w:r w:rsidRPr="00217D31">
        <w:rPr>
          <w:rFonts w:ascii="Times New Roman" w:eastAsia="Times New Roman" w:hAnsi="Times New Roman" w:cs="Times New Roman"/>
          <w:b/>
          <w:bCs/>
          <w:color w:val="000000"/>
          <w:sz w:val="28"/>
          <w:szCs w:val="28"/>
          <w:u w:val="single"/>
        </w:rPr>
        <w:t>Задачи:</w:t>
      </w:r>
      <w:r w:rsidRPr="00217D31">
        <w:rPr>
          <w:rFonts w:ascii="Times New Roman" w:eastAsia="Times New Roman" w:hAnsi="Times New Roman" w:cs="Times New Roman"/>
          <w:sz w:val="28"/>
          <w:szCs w:val="28"/>
          <w:shd w:val="clear" w:color="auto" w:fill="FFFFFF"/>
        </w:rPr>
        <w:t xml:space="preserve"> </w:t>
      </w:r>
    </w:p>
    <w:p w:rsidR="00217D31" w:rsidRPr="00217D31" w:rsidRDefault="00217D31" w:rsidP="00EC107E">
      <w:pPr>
        <w:spacing w:after="0" w:line="240" w:lineRule="auto"/>
        <w:ind w:left="709" w:right="224" w:firstLine="709"/>
        <w:jc w:val="both"/>
        <w:rPr>
          <w:rFonts w:ascii="Times New Roman" w:eastAsia="Times New Roman" w:hAnsi="Times New Roman" w:cs="Times New Roman"/>
          <w:i/>
          <w:sz w:val="28"/>
          <w:szCs w:val="28"/>
        </w:rPr>
      </w:pPr>
      <w:r w:rsidRPr="00217D31">
        <w:rPr>
          <w:rFonts w:ascii="Times New Roman" w:eastAsia="Times New Roman" w:hAnsi="Times New Roman" w:cs="Times New Roman"/>
          <w:sz w:val="28"/>
          <w:szCs w:val="28"/>
          <w:shd w:val="clear" w:color="auto" w:fill="FFFFFF"/>
        </w:rPr>
        <w:t>-усиление деятельности образовательной организации и общества </w:t>
      </w:r>
      <w:r w:rsidRPr="00217D31">
        <w:rPr>
          <w:rFonts w:ascii="Times New Roman" w:eastAsia="Times New Roman" w:hAnsi="Times New Roman" w:cs="Times New Roman"/>
          <w:b/>
          <w:bCs/>
          <w:sz w:val="28"/>
          <w:szCs w:val="28"/>
          <w:shd w:val="clear" w:color="auto" w:fill="FFFFFF"/>
        </w:rPr>
        <w:t>по</w:t>
      </w:r>
      <w:r w:rsidRPr="00217D31">
        <w:rPr>
          <w:rFonts w:ascii="Times New Roman" w:eastAsia="Times New Roman" w:hAnsi="Times New Roman" w:cs="Times New Roman"/>
          <w:sz w:val="28"/>
          <w:szCs w:val="28"/>
          <w:shd w:val="clear" w:color="auto" w:fill="FFFFFF"/>
        </w:rPr>
        <w:t> </w:t>
      </w:r>
      <w:r w:rsidRPr="00217D31">
        <w:rPr>
          <w:rFonts w:ascii="Times New Roman" w:eastAsia="Times New Roman" w:hAnsi="Times New Roman" w:cs="Times New Roman"/>
          <w:b/>
          <w:bCs/>
          <w:sz w:val="28"/>
          <w:szCs w:val="28"/>
          <w:shd w:val="clear" w:color="auto" w:fill="FFFFFF"/>
        </w:rPr>
        <w:t>сохранению и развитию  родного</w:t>
      </w:r>
      <w:r w:rsidRPr="00217D31">
        <w:rPr>
          <w:rFonts w:ascii="Times New Roman" w:eastAsia="Times New Roman" w:hAnsi="Times New Roman" w:cs="Times New Roman"/>
          <w:sz w:val="28"/>
          <w:szCs w:val="28"/>
          <w:shd w:val="clear" w:color="auto" w:fill="FFFFFF"/>
        </w:rPr>
        <w:t> </w:t>
      </w:r>
      <w:r w:rsidRPr="00217D31">
        <w:rPr>
          <w:rFonts w:ascii="Times New Roman" w:eastAsia="Times New Roman" w:hAnsi="Times New Roman" w:cs="Times New Roman"/>
          <w:b/>
          <w:bCs/>
          <w:sz w:val="28"/>
          <w:szCs w:val="28"/>
          <w:shd w:val="clear" w:color="auto" w:fill="FFFFFF"/>
        </w:rPr>
        <w:t>языка</w:t>
      </w:r>
      <w:r w:rsidRPr="00217D31">
        <w:rPr>
          <w:rFonts w:ascii="Times New Roman" w:eastAsia="Times New Roman" w:hAnsi="Times New Roman" w:cs="Times New Roman"/>
          <w:sz w:val="28"/>
          <w:szCs w:val="28"/>
          <w:shd w:val="clear" w:color="auto" w:fill="FFFFFF"/>
        </w:rPr>
        <w:t>, </w:t>
      </w:r>
      <w:r w:rsidRPr="00217D31">
        <w:rPr>
          <w:rFonts w:ascii="Times New Roman" w:eastAsia="Times New Roman" w:hAnsi="Times New Roman" w:cs="Times New Roman"/>
          <w:b/>
          <w:bCs/>
          <w:sz w:val="28"/>
          <w:szCs w:val="28"/>
          <w:shd w:val="clear" w:color="auto" w:fill="FFFFFF"/>
        </w:rPr>
        <w:t>сохранению</w:t>
      </w:r>
      <w:r w:rsidRPr="00217D31">
        <w:rPr>
          <w:rFonts w:ascii="Times New Roman" w:eastAsia="Times New Roman" w:hAnsi="Times New Roman" w:cs="Times New Roman"/>
          <w:sz w:val="28"/>
          <w:szCs w:val="28"/>
          <w:shd w:val="clear" w:color="auto" w:fill="FFFFFF"/>
        </w:rPr>
        <w:t>, распространению, созданию и освоению культурных ценностей, национальных традиций и обычаев народа;</w:t>
      </w:r>
    </w:p>
    <w:p w:rsidR="00217D31" w:rsidRPr="00217D31" w:rsidRDefault="00217D31" w:rsidP="00EC107E">
      <w:pPr>
        <w:widowControl w:val="0"/>
        <w:numPr>
          <w:ilvl w:val="0"/>
          <w:numId w:val="12"/>
        </w:numPr>
        <w:tabs>
          <w:tab w:val="left" w:pos="1054"/>
        </w:tabs>
        <w:autoSpaceDE w:val="0"/>
        <w:autoSpaceDN w:val="0"/>
        <w:spacing w:after="0" w:line="240" w:lineRule="auto"/>
        <w:ind w:left="709" w:right="224"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217D31" w:rsidRPr="00217D31" w:rsidRDefault="00217D31" w:rsidP="00EC107E">
      <w:pPr>
        <w:widowControl w:val="0"/>
        <w:numPr>
          <w:ilvl w:val="0"/>
          <w:numId w:val="12"/>
        </w:numPr>
        <w:tabs>
          <w:tab w:val="left" w:pos="1054"/>
        </w:tabs>
        <w:autoSpaceDE w:val="0"/>
        <w:autoSpaceDN w:val="0"/>
        <w:spacing w:after="0" w:line="240" w:lineRule="auto"/>
        <w:ind w:left="709" w:right="222"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217D31" w:rsidRPr="00217D31" w:rsidRDefault="00217D31" w:rsidP="00EC107E">
      <w:pPr>
        <w:widowControl w:val="0"/>
        <w:numPr>
          <w:ilvl w:val="0"/>
          <w:numId w:val="12"/>
        </w:numPr>
        <w:tabs>
          <w:tab w:val="left" w:pos="1054"/>
        </w:tabs>
        <w:autoSpaceDE w:val="0"/>
        <w:autoSpaceDN w:val="0"/>
        <w:spacing w:after="0" w:line="240" w:lineRule="auto"/>
        <w:ind w:left="709" w:right="224"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 xml:space="preserve">инициировать и поддерживать ученическое самоуправление – как на уровне школы, так и на уровне </w:t>
      </w:r>
      <w:r w:rsidRPr="00217D31">
        <w:rPr>
          <w:rFonts w:ascii="Times New Roman" w:eastAsia="Times New Roman" w:hAnsi="Times New Roman" w:cs="Times New Roman"/>
          <w:sz w:val="28"/>
          <w:szCs w:val="28"/>
        </w:rPr>
        <w:lastRenderedPageBreak/>
        <w:t>классных сообществ; их коллективное планирование, организацию, проведение и анализ самостоятельно проведенных дел и мероприятий;</w:t>
      </w:r>
    </w:p>
    <w:p w:rsidR="00217D31" w:rsidRPr="00217D31" w:rsidRDefault="00217D31" w:rsidP="00EC107E">
      <w:pPr>
        <w:widowControl w:val="0"/>
        <w:numPr>
          <w:ilvl w:val="0"/>
          <w:numId w:val="12"/>
        </w:numPr>
        <w:tabs>
          <w:tab w:val="left" w:pos="1054"/>
        </w:tabs>
        <w:autoSpaceDE w:val="0"/>
        <w:autoSpaceDN w:val="0"/>
        <w:spacing w:after="0" w:line="240" w:lineRule="auto"/>
        <w:ind w:left="709" w:right="228"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инициировать и поддерживать деятельность детских общественных организаций;</w:t>
      </w:r>
    </w:p>
    <w:p w:rsidR="00217D31" w:rsidRPr="00217D31" w:rsidRDefault="00217D31" w:rsidP="00EC107E">
      <w:pPr>
        <w:widowControl w:val="0"/>
        <w:numPr>
          <w:ilvl w:val="0"/>
          <w:numId w:val="12"/>
        </w:numPr>
        <w:tabs>
          <w:tab w:val="left" w:pos="1054"/>
        </w:tabs>
        <w:autoSpaceDE w:val="0"/>
        <w:autoSpaceDN w:val="0"/>
        <w:spacing w:after="0" w:line="240" w:lineRule="auto"/>
        <w:ind w:left="709" w:right="224"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17D31" w:rsidRPr="00217D31" w:rsidRDefault="00217D31" w:rsidP="00EC107E">
      <w:pPr>
        <w:widowControl w:val="0"/>
        <w:numPr>
          <w:ilvl w:val="0"/>
          <w:numId w:val="12"/>
        </w:numPr>
        <w:tabs>
          <w:tab w:val="left" w:pos="1054"/>
        </w:tabs>
        <w:autoSpaceDE w:val="0"/>
        <w:autoSpaceDN w:val="0"/>
        <w:spacing w:after="0" w:line="240" w:lineRule="auto"/>
        <w:ind w:left="709"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организовывать профориентационную работу с обучающимися;</w:t>
      </w:r>
    </w:p>
    <w:p w:rsidR="00217D31" w:rsidRPr="00217D31" w:rsidRDefault="00217D31" w:rsidP="00EC107E">
      <w:pPr>
        <w:widowControl w:val="0"/>
        <w:numPr>
          <w:ilvl w:val="0"/>
          <w:numId w:val="12"/>
        </w:numPr>
        <w:tabs>
          <w:tab w:val="left" w:pos="1054"/>
        </w:tabs>
        <w:autoSpaceDE w:val="0"/>
        <w:autoSpaceDN w:val="0"/>
        <w:spacing w:after="0" w:line="240" w:lineRule="auto"/>
        <w:ind w:left="709" w:right="222"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217D31" w:rsidRPr="00217D31" w:rsidRDefault="00217D31" w:rsidP="00EC107E">
      <w:pPr>
        <w:widowControl w:val="0"/>
        <w:numPr>
          <w:ilvl w:val="0"/>
          <w:numId w:val="12"/>
        </w:numPr>
        <w:tabs>
          <w:tab w:val="left" w:pos="1054"/>
        </w:tabs>
        <w:autoSpaceDE w:val="0"/>
        <w:autoSpaceDN w:val="0"/>
        <w:spacing w:after="0" w:line="240" w:lineRule="auto"/>
        <w:ind w:left="709" w:right="224"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217D31" w:rsidRPr="00217D31" w:rsidRDefault="00217D31" w:rsidP="00EC107E">
      <w:pPr>
        <w:widowControl w:val="0"/>
        <w:numPr>
          <w:ilvl w:val="0"/>
          <w:numId w:val="12"/>
        </w:numPr>
        <w:tabs>
          <w:tab w:val="left" w:pos="1054"/>
        </w:tabs>
        <w:autoSpaceDE w:val="0"/>
        <w:autoSpaceDN w:val="0"/>
        <w:spacing w:after="0" w:line="240" w:lineRule="auto"/>
        <w:ind w:left="709" w:right="223" w:firstLine="709"/>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17D31" w:rsidRPr="00217D31" w:rsidRDefault="00217D31" w:rsidP="00EC107E">
      <w:pPr>
        <w:widowControl w:val="0"/>
        <w:tabs>
          <w:tab w:val="left" w:pos="1054"/>
        </w:tabs>
        <w:autoSpaceDE w:val="0"/>
        <w:autoSpaceDN w:val="0"/>
        <w:spacing w:after="0" w:line="240" w:lineRule="auto"/>
        <w:ind w:left="1134" w:right="223"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Воспитательная работа в школе построена по следующим модулям:</w:t>
      </w:r>
    </w:p>
    <w:p w:rsidR="00217D31" w:rsidRPr="00217D31" w:rsidRDefault="00217D31" w:rsidP="00EC107E">
      <w:pPr>
        <w:widowControl w:val="0"/>
        <w:tabs>
          <w:tab w:val="left" w:pos="1054"/>
        </w:tabs>
        <w:autoSpaceDE w:val="0"/>
        <w:autoSpaceDN w:val="0"/>
        <w:spacing w:after="0" w:line="240" w:lineRule="auto"/>
        <w:ind w:left="1134" w:right="223" w:firstLine="709"/>
        <w:jc w:val="both"/>
        <w:rPr>
          <w:rFonts w:ascii="Times New Roman" w:eastAsia="Times New Roman" w:hAnsi="Times New Roman" w:cs="Times New Roman"/>
          <w:b/>
          <w:sz w:val="28"/>
          <w:szCs w:val="28"/>
        </w:rPr>
      </w:pPr>
      <w:r w:rsidRPr="00217D31">
        <w:rPr>
          <w:rFonts w:ascii="Times New Roman" w:eastAsia="Times New Roman" w:hAnsi="Times New Roman" w:cs="Times New Roman"/>
          <w:b/>
          <w:sz w:val="28"/>
          <w:szCs w:val="28"/>
        </w:rPr>
        <w:t>ИНАРИАТИВНЫЕ МОДУЛИ</w:t>
      </w:r>
      <w:r w:rsidRPr="00217D31">
        <w:rPr>
          <w:rFonts w:ascii="Times New Roman" w:eastAsia="Times New Roman" w:hAnsi="Times New Roman" w:cs="Times New Roman"/>
          <w:b/>
          <w:sz w:val="28"/>
          <w:szCs w:val="28"/>
        </w:rPr>
        <w:tab/>
      </w:r>
    </w:p>
    <w:p w:rsidR="00217D31" w:rsidRPr="00217D31" w:rsidRDefault="00217D31" w:rsidP="00EC107E">
      <w:pPr>
        <w:widowControl w:val="0"/>
        <w:numPr>
          <w:ilvl w:val="0"/>
          <w:numId w:val="13"/>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«Классное руководство»</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3"/>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«Школьный урок»</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3"/>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«Курсы внеурочной деятельности и дополнительного образования»</w:t>
      </w:r>
    </w:p>
    <w:p w:rsidR="00217D31" w:rsidRPr="00217D31" w:rsidRDefault="00217D31" w:rsidP="00EC107E">
      <w:pPr>
        <w:widowControl w:val="0"/>
        <w:numPr>
          <w:ilvl w:val="0"/>
          <w:numId w:val="13"/>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«Самоуправление»</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3"/>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«Профориентация»</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3"/>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«Работа с родителями»</w:t>
      </w:r>
      <w:r w:rsidRPr="00217D31">
        <w:rPr>
          <w:rFonts w:ascii="Times New Roman" w:eastAsia="Times New Roman" w:hAnsi="Times New Roman" w:cs="Times New Roman"/>
          <w:sz w:val="28"/>
          <w:szCs w:val="28"/>
        </w:rPr>
        <w:tab/>
      </w:r>
    </w:p>
    <w:p w:rsidR="00217D31" w:rsidRPr="00217D31" w:rsidRDefault="00217D31" w:rsidP="00EC107E">
      <w:pPr>
        <w:widowControl w:val="0"/>
        <w:tabs>
          <w:tab w:val="left" w:pos="1054"/>
        </w:tabs>
        <w:autoSpaceDE w:val="0"/>
        <w:autoSpaceDN w:val="0"/>
        <w:spacing w:after="0" w:line="240" w:lineRule="auto"/>
        <w:ind w:left="1134" w:right="223" w:firstLine="709"/>
        <w:jc w:val="both"/>
        <w:rPr>
          <w:rFonts w:ascii="Times New Roman" w:eastAsia="Times New Roman" w:hAnsi="Times New Roman" w:cs="Times New Roman"/>
          <w:b/>
          <w:sz w:val="28"/>
          <w:szCs w:val="28"/>
        </w:rPr>
      </w:pPr>
      <w:r w:rsidRPr="00217D31">
        <w:rPr>
          <w:rFonts w:ascii="Times New Roman" w:eastAsia="Times New Roman" w:hAnsi="Times New Roman" w:cs="Times New Roman"/>
          <w:b/>
          <w:sz w:val="28"/>
          <w:szCs w:val="28"/>
        </w:rPr>
        <w:t>ВАРИАТИВНЫЕ МОДУЛИ</w:t>
      </w:r>
      <w:r w:rsidRPr="00217D31">
        <w:rPr>
          <w:rFonts w:ascii="Times New Roman" w:eastAsia="Times New Roman" w:hAnsi="Times New Roman" w:cs="Times New Roman"/>
          <w:b/>
          <w:sz w:val="28"/>
          <w:szCs w:val="28"/>
        </w:rPr>
        <w:tab/>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«Ключевые общешкольные дела»</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«Детские общественные объединения»</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«Школьные СМИ»</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«Организация предметно-эстетической среды»</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«Социальные практики»</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«Школьный музей»</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lastRenderedPageBreak/>
        <w:t>Модуль «Волонтерская деятельность»</w:t>
      </w:r>
      <w:r w:rsidRPr="00217D31">
        <w:rPr>
          <w:rFonts w:ascii="Times New Roman" w:eastAsia="Times New Roman" w:hAnsi="Times New Roman" w:cs="Times New Roman"/>
          <w:sz w:val="28"/>
          <w:szCs w:val="28"/>
        </w:rPr>
        <w:tab/>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«Экскурсии, походы»</w:t>
      </w:r>
    </w:p>
    <w:p w:rsidR="00217D31" w:rsidRPr="00217D31" w:rsidRDefault="00217D31" w:rsidP="00EC107E">
      <w:pPr>
        <w:widowControl w:val="0"/>
        <w:numPr>
          <w:ilvl w:val="0"/>
          <w:numId w:val="14"/>
        </w:numPr>
        <w:tabs>
          <w:tab w:val="left" w:pos="1054"/>
        </w:tabs>
        <w:autoSpaceDE w:val="0"/>
        <w:autoSpaceDN w:val="0"/>
        <w:spacing w:after="0" w:line="240" w:lineRule="auto"/>
        <w:ind w:right="223" w:firstLine="709"/>
        <w:contextualSpacing/>
        <w:jc w:val="both"/>
        <w:rPr>
          <w:rFonts w:ascii="Times New Roman" w:eastAsia="Times New Roman" w:hAnsi="Times New Roman" w:cs="Times New Roman"/>
          <w:sz w:val="28"/>
          <w:szCs w:val="28"/>
        </w:rPr>
      </w:pPr>
      <w:r w:rsidRPr="00217D31">
        <w:rPr>
          <w:rFonts w:ascii="Times New Roman" w:eastAsia="Times New Roman" w:hAnsi="Times New Roman" w:cs="Times New Roman"/>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Каждый ученик школы был включен в общие дела школы, классные руководители строили воспитательную работу исходя из индивидуальных особенностей учащихся.</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В школе традиционно сохраняется система дел, которые носят общешкольный характер.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Они занимают важное место в структуре школьной жизни, укрепляют традиции, расширяют кругозор учащихся, развивают творческие и интеллектуальные способности, формируют активную жизненную позицию.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Одной из лучших форм для сплочения классного, школьного коллектива является проведение коллективных творческих мероприятий. В течение учебного процесса проходят мероприятия, которые охватывали весь ученический и педагогический коллектив: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Все школьные традиционные дела делились на общешкольные, классные и групповые.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Что же касается традиционных школьных дел, то все они прошли успешно, это: </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"1 сентября - День Знаний" - торжественная линейка;</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Митинг, посвящённый Дню окончания Второй мировой войны;</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Митинг «День солидарности в борьбе с терроризмом»;</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«День Самоуправления», «Спасибо говорим за всё» праздничное мероприятие, посвящённое Дню учителя;</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«День Матери»;</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"Праздник Осени";</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«День народного единства»</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Урок Памяти «Имя твое неизвестно, подвиг твой бессмертен» ко Дню неизвестного солдата;</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Новогодний праздник </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«Мы помним город…!», урок мужества, посвящённый Дню полного освобождения Ленинграда от фашисткой блокады;</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День защитника Отечества</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Праздник «Широкая Масленица»</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"Международный женский день - 8 Марта" конкурсно-игровая  программа по классам;</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День Здоровья; </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Месячник "Войны не знали мы, но все же…" (май);</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"Последний звонок";</w:t>
      </w:r>
    </w:p>
    <w:p w:rsidR="00217D31" w:rsidRPr="00217D31" w:rsidRDefault="00217D31" w:rsidP="00EC107E">
      <w:pPr>
        <w:numPr>
          <w:ilvl w:val="1"/>
          <w:numId w:val="16"/>
        </w:numPr>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День защиты детей.</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прошедшем учебном году школьники приняли участие в различных акциях: «Спасибо. Нет!», «Внимание - дети!», «Дорога к обелиску», «Покормите птиц зимой!», «Письмо неизвестному солдату», акция в поддержу спецоперации на Украине, «Бессмертный полк», «Окна Победы», «Свеча Памяти».</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Выводы: в целом план воспитательной работы на 2022-2023 учебный год соответствовал «Концепции воспитания» МКОУ ООШ им. Г.И. Радде и выполнен в полном объеме. При составлении плана воспитательной работы на 2023-2024 учебный год, следует продолжить выполнение задач и целей, заявленных концепцией воспитательной работы МКОУ ООШ им. Г.И. Радде, сохранить приоритеты прошедшего учебного года.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p>
    <w:p w:rsidR="00217D31" w:rsidRPr="00217D31" w:rsidRDefault="00217D31" w:rsidP="00EC107E">
      <w:pPr>
        <w:shd w:val="clear" w:color="auto" w:fill="FFFFFF"/>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b/>
          <w:sz w:val="28"/>
          <w:szCs w:val="28"/>
        </w:rPr>
        <w:t xml:space="preserve"> Духовно- нравственное и гражданско-патриотическое воспитание </w:t>
      </w:r>
      <w:r w:rsidRPr="00217D31">
        <w:rPr>
          <w:rFonts w:ascii="Times New Roman" w:eastAsia="Calibri" w:hAnsi="Times New Roman" w:cs="Times New Roman"/>
          <w:sz w:val="28"/>
          <w:szCs w:val="28"/>
        </w:rPr>
        <w:t xml:space="preserve">направлено на формирование духовно-нравственных качеств личности учащихся, на формирования ценностного отношения к Родине, ее историческому прошлому, уважению к историко- культурному наследию родного края и страны в целом. Нравственность является одним из основных регуляторов социального поведения. Идти «дорогою добра» одна из задач, поставленных в нашей школе. Беседы на занятиях о взаимоуважение, заботе о ближнем, толерантности в отношениях с окружающими, долге и чести способствуют достижению цели. Так как основной целью нравственного воспитания является формирование личности устремленной к добру. Воспитание нравственного человека, способного к принятию ответственных решений и к проявлению нравственного поведения в любых жизненных ситуациях - главная цель нравственного воспитания подрастающего поколения. Нравственное воспитание учащихся осуществляется путем постепенного углубленного осмысления сущности моральных норм и требований. Главный результат данного направления воспитания заключается в развитии нравственной и гражданской ответственности личности, сознательном предпочтении добра как принципа взаимоотношений между людьми, готовности к саморазвитию и нравственному совершенствованию. Формирование у </w:t>
      </w:r>
      <w:r w:rsidRPr="00217D31">
        <w:rPr>
          <w:rFonts w:ascii="Times New Roman" w:eastAsia="Calibri" w:hAnsi="Times New Roman" w:cs="Times New Roman"/>
          <w:sz w:val="28"/>
          <w:szCs w:val="28"/>
        </w:rPr>
        <w:lastRenderedPageBreak/>
        <w:t>школьников таких ценностей, как дружба, товарищество, чувство собственного достоинства и долга, искренности происходило при проведении классных часов и общешкольных мероприятий.</w:t>
      </w:r>
    </w:p>
    <w:p w:rsidR="00217D31" w:rsidRPr="00217D31" w:rsidRDefault="00217D31" w:rsidP="00EC107E">
      <w:pPr>
        <w:shd w:val="clear" w:color="auto" w:fill="FFFFFF"/>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Результатом работы в направлении духовно-нравственного воспитания явилось развитие и совершенствование у учащихся таких качеств, как:</w:t>
      </w:r>
    </w:p>
    <w:p w:rsidR="00217D31" w:rsidRPr="00217D31" w:rsidRDefault="00217D31" w:rsidP="00EC107E">
      <w:pPr>
        <w:numPr>
          <w:ilvl w:val="0"/>
          <w:numId w:val="15"/>
        </w:numPr>
        <w:shd w:val="clear" w:color="auto" w:fill="FFFFFF"/>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осознание себя, своих способностей, возможностей для духовно-нравственного саморазвития, самореализации и самосовершенствования;</w:t>
      </w:r>
    </w:p>
    <w:p w:rsidR="00217D31" w:rsidRPr="00217D31" w:rsidRDefault="00217D31" w:rsidP="00EC107E">
      <w:pPr>
        <w:numPr>
          <w:ilvl w:val="0"/>
          <w:numId w:val="15"/>
        </w:numPr>
        <w:shd w:val="clear" w:color="auto" w:fill="FFFFFF"/>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доброжелательность, сопереживание, терпимость детей и подростков по отношению друг к другу; </w:t>
      </w:r>
    </w:p>
    <w:p w:rsidR="00217D31" w:rsidRPr="00217D31" w:rsidRDefault="00217D31" w:rsidP="00EC107E">
      <w:pPr>
        <w:numPr>
          <w:ilvl w:val="0"/>
          <w:numId w:val="15"/>
        </w:numPr>
        <w:shd w:val="clear" w:color="auto" w:fill="FFFFFF"/>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сохранение исторической преемственности поколений; </w:t>
      </w:r>
    </w:p>
    <w:p w:rsidR="00217D31" w:rsidRPr="00217D31" w:rsidRDefault="00217D31" w:rsidP="00EC107E">
      <w:pPr>
        <w:numPr>
          <w:ilvl w:val="0"/>
          <w:numId w:val="15"/>
        </w:numPr>
        <w:shd w:val="clear" w:color="auto" w:fill="FFFFFF"/>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развитие национальной культуры;</w:t>
      </w:r>
    </w:p>
    <w:p w:rsidR="00217D31" w:rsidRPr="00217D31" w:rsidRDefault="00217D31" w:rsidP="00EC107E">
      <w:pPr>
        <w:numPr>
          <w:ilvl w:val="0"/>
          <w:numId w:val="15"/>
        </w:numPr>
        <w:shd w:val="clear" w:color="auto" w:fill="FFFFFF"/>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воспитание бережного отношения к историческому и культурному наследию России;</w:t>
      </w:r>
    </w:p>
    <w:p w:rsidR="00217D31" w:rsidRPr="00217D31" w:rsidRDefault="00217D31" w:rsidP="00EC107E">
      <w:pPr>
        <w:numPr>
          <w:ilvl w:val="0"/>
          <w:numId w:val="15"/>
        </w:numPr>
        <w:shd w:val="clear" w:color="auto" w:fill="FFFFFF"/>
        <w:spacing w:after="0" w:line="240" w:lineRule="auto"/>
        <w:ind w:firstLine="709"/>
        <w:contextualSpacing/>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развитие трудолюбия, способности к преодолению трудностей, целеустремленности и настойчивости в достижении результата.</w:t>
      </w:r>
    </w:p>
    <w:p w:rsidR="00217D31" w:rsidRPr="00217D31" w:rsidRDefault="00217D31" w:rsidP="00EC107E">
      <w:pPr>
        <w:shd w:val="clear" w:color="auto" w:fill="FFFFFF"/>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За прошедший учебный год в школе прошли следующие мероприятия, направленные на формирование духовно-нравственного воспитания: День солидарности в борьбе с терроризмом «Мы помним Беслан»,  конкурс чтецов «Осення пора –очей очарованье», флешмоб «Сердечко для мамы», флешмоб «Мы едины», «День народного единства», цикл классных часов по темам:«Я – гражданин и патриот», Символы государства, тематические классные часы «Правила поведения в школе. Я – ученик», «Безопасность в интернете», «Твоё поведение в школе и дома», «День Защитника Отечества», «Воссоединение Крыма и России», акция по сбору гуманитарной помощи #МЫВМЕСТЕ, «День Победы», «Международный день защиты детей» и др., посвященные нравственности, нормам поведения в обществе.</w:t>
      </w:r>
    </w:p>
    <w:p w:rsidR="00217D31" w:rsidRPr="00217D31" w:rsidRDefault="00217D31" w:rsidP="00EC107E">
      <w:pPr>
        <w:shd w:val="clear" w:color="auto" w:fill="FFFFFF"/>
        <w:spacing w:after="0" w:line="240" w:lineRule="auto"/>
        <w:ind w:firstLine="709"/>
        <w:jc w:val="both"/>
        <w:rPr>
          <w:rFonts w:ascii="Times New Roman" w:eastAsia="Calibri" w:hAnsi="Times New Roman" w:cs="Times New Roman"/>
          <w:sz w:val="28"/>
          <w:szCs w:val="28"/>
        </w:rPr>
      </w:pP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7D31">
        <w:rPr>
          <w:rFonts w:ascii="Times New Roman" w:eastAsia="Calibri" w:hAnsi="Times New Roman" w:cs="Times New Roman"/>
          <w:b/>
          <w:sz w:val="28"/>
          <w:szCs w:val="28"/>
        </w:rPr>
        <w:t xml:space="preserve">    Правовому воспитанию</w:t>
      </w:r>
      <w:r w:rsidRPr="00217D31">
        <w:rPr>
          <w:rFonts w:ascii="Times New Roman" w:eastAsia="Calibri" w:hAnsi="Times New Roman" w:cs="Times New Roman"/>
          <w:sz w:val="28"/>
          <w:szCs w:val="28"/>
        </w:rPr>
        <w:t xml:space="preserve"> школьников способствовали мероприятия, посвященные Дню Конституции России: был оформлен стенд «Конституция – что это такое», тематические классные часы «Просто о законах». </w:t>
      </w:r>
      <w:r w:rsidRPr="00217D31">
        <w:rPr>
          <w:rFonts w:ascii="Times New Roman" w:eastAsia="Times New Roman" w:hAnsi="Times New Roman" w:cs="Times New Roman"/>
          <w:color w:val="000000"/>
          <w:sz w:val="28"/>
          <w:szCs w:val="28"/>
        </w:rPr>
        <w:t>В декабре в школе проведены мероприятия, приуроченные к Международному дню борьбы с коррупцией:</w:t>
      </w:r>
    </w:p>
    <w:p w:rsidR="00217D31" w:rsidRPr="00217D31" w:rsidRDefault="00217D31" w:rsidP="00EC107E">
      <w:pPr>
        <w:shd w:val="clear" w:color="auto" w:fill="FFFFFF"/>
        <w:spacing w:after="0" w:line="240" w:lineRule="auto"/>
        <w:ind w:firstLine="709"/>
        <w:jc w:val="both"/>
        <w:rPr>
          <w:rFonts w:ascii="Times New Roman" w:eastAsia="Calibri" w:hAnsi="Times New Roman" w:cs="Times New Roman"/>
          <w:sz w:val="28"/>
          <w:szCs w:val="28"/>
        </w:rPr>
      </w:pPr>
      <w:r w:rsidRPr="00217D31">
        <w:rPr>
          <w:rFonts w:ascii="Times New Roman" w:eastAsia="Times New Roman" w:hAnsi="Times New Roman" w:cs="Times New Roman"/>
          <w:sz w:val="28"/>
          <w:szCs w:val="28"/>
        </w:rPr>
        <w:t xml:space="preserve">   </w:t>
      </w:r>
      <w:r w:rsidRPr="00217D31">
        <w:rPr>
          <w:rFonts w:ascii="Times New Roman" w:eastAsia="Calibri" w:hAnsi="Times New Roman" w:cs="Times New Roman"/>
          <w:b/>
          <w:sz w:val="28"/>
          <w:szCs w:val="28"/>
        </w:rPr>
        <w:t>Спортивно-оздоровительное направление.</w:t>
      </w:r>
      <w:r w:rsidRPr="00217D31">
        <w:rPr>
          <w:rFonts w:ascii="Times New Roman" w:eastAsia="Calibri" w:hAnsi="Times New Roman" w:cs="Times New Roman"/>
          <w:sz w:val="28"/>
          <w:szCs w:val="28"/>
        </w:rPr>
        <w:t xml:space="preserve"> Сохранение здоровья учащихся является предметом пристального внимания всего коллектива школы. Вся спортивно – оздоровительная работа ведется согласно плану. В рамках пропаганды здорового образа жизни и популяризации спорта проводится День здоровья и соревнования , где задействованы все учащиеся по звеньям</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b/>
          <w:color w:val="000000"/>
          <w:sz w:val="28"/>
          <w:szCs w:val="28"/>
        </w:rPr>
        <w:t xml:space="preserve">    Во внеурочной деятельности</w:t>
      </w:r>
      <w:r w:rsidRPr="00217D31">
        <w:rPr>
          <w:rFonts w:ascii="Times New Roman" w:eastAsia="Times New Roman" w:hAnsi="Times New Roman" w:cs="Times New Roman"/>
          <w:color w:val="000000"/>
          <w:sz w:val="28"/>
          <w:szCs w:val="28"/>
        </w:rPr>
        <w:t xml:space="preserve"> занятость  обучающиеся составляет 100% .</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b/>
          <w:bCs/>
          <w:color w:val="000000"/>
          <w:sz w:val="28"/>
          <w:szCs w:val="28"/>
        </w:rPr>
        <w:lastRenderedPageBreak/>
        <w:t xml:space="preserve">    Внеурочная деятельность</w:t>
      </w:r>
      <w:r w:rsidRPr="00217D31">
        <w:rPr>
          <w:rFonts w:ascii="Times New Roman" w:eastAsia="Times New Roman" w:hAnsi="Times New Roman" w:cs="Times New Roman"/>
          <w:bCs/>
          <w:color w:val="000000"/>
          <w:sz w:val="28"/>
          <w:szCs w:val="28"/>
        </w:rPr>
        <w:t>.</w:t>
      </w:r>
      <w:r w:rsidRPr="00217D31">
        <w:rPr>
          <w:rFonts w:ascii="Times New Roman" w:eastAsia="Times New Roman" w:hAnsi="Times New Roman" w:cs="Times New Roman"/>
          <w:b/>
          <w:bCs/>
          <w:color w:val="000000"/>
          <w:sz w:val="28"/>
          <w:szCs w:val="28"/>
        </w:rPr>
        <w:t xml:space="preserve"> </w:t>
      </w:r>
      <w:r w:rsidRPr="00217D31">
        <w:rPr>
          <w:rFonts w:ascii="Times New Roman" w:eastAsia="Times New Roman" w:hAnsi="Times New Roman" w:cs="Times New Roman"/>
          <w:color w:val="000000"/>
          <w:sz w:val="28"/>
          <w:szCs w:val="28"/>
        </w:rPr>
        <w:t>Работа всех кружков способствует развитию творческих, познавательных, физических способностей детей. Она обеспечивает интерес и развитие трудолюбия. В нашей школе учащиеся могут развивать свои творческие способности, спортивные, интеллектуальные, художественно-эстетические.</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 xml:space="preserve">В 2022-2023 учебном году в школе работали следующие кружки: </w:t>
      </w:r>
    </w:p>
    <w:p w:rsidR="00217D31" w:rsidRPr="00217D31" w:rsidRDefault="00217D31" w:rsidP="00EC107E">
      <w:pPr>
        <w:numPr>
          <w:ilvl w:val="0"/>
          <w:numId w:val="17"/>
        </w:num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ЮИД</w:t>
      </w:r>
    </w:p>
    <w:p w:rsidR="00217D31" w:rsidRPr="00217D31" w:rsidRDefault="00217D31" w:rsidP="00EC107E">
      <w:pPr>
        <w:numPr>
          <w:ilvl w:val="0"/>
          <w:numId w:val="17"/>
        </w:num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Шашки и Шахматы</w:t>
      </w:r>
    </w:p>
    <w:p w:rsidR="00217D31" w:rsidRPr="00217D31" w:rsidRDefault="00217D31" w:rsidP="00EC107E">
      <w:pPr>
        <w:numPr>
          <w:ilvl w:val="0"/>
          <w:numId w:val="17"/>
        </w:num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Гимнастика</w:t>
      </w:r>
    </w:p>
    <w:p w:rsidR="00217D31" w:rsidRPr="00217D31" w:rsidRDefault="00217D31" w:rsidP="00EC107E">
      <w:pPr>
        <w:numPr>
          <w:ilvl w:val="0"/>
          <w:numId w:val="17"/>
        </w:num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Живая кисть</w:t>
      </w:r>
    </w:p>
    <w:p w:rsidR="00217D31" w:rsidRPr="00217D31" w:rsidRDefault="00217D31" w:rsidP="00EC107E">
      <w:pPr>
        <w:numPr>
          <w:ilvl w:val="0"/>
          <w:numId w:val="17"/>
        </w:num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Самбо</w:t>
      </w:r>
    </w:p>
    <w:p w:rsidR="00217D31" w:rsidRPr="00217D31" w:rsidRDefault="00217D31" w:rsidP="00EC107E">
      <w:pPr>
        <w:numPr>
          <w:ilvl w:val="0"/>
          <w:numId w:val="17"/>
        </w:num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Кукольный театр</w:t>
      </w:r>
    </w:p>
    <w:p w:rsidR="00217D31" w:rsidRPr="00217D31" w:rsidRDefault="00217D31" w:rsidP="00EC107E">
      <w:pPr>
        <w:numPr>
          <w:ilvl w:val="0"/>
          <w:numId w:val="17"/>
        </w:num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Музейное дело</w:t>
      </w:r>
    </w:p>
    <w:p w:rsidR="00217D31" w:rsidRPr="00217D31" w:rsidRDefault="00217D31" w:rsidP="00EC107E">
      <w:pPr>
        <w:numPr>
          <w:ilvl w:val="0"/>
          <w:numId w:val="17"/>
        </w:num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Юный химик</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7D31">
        <w:rPr>
          <w:rFonts w:ascii="Times New Roman" w:eastAsia="Times New Roman" w:hAnsi="Times New Roman" w:cs="Times New Roman"/>
          <w:color w:val="000000"/>
          <w:sz w:val="28"/>
          <w:szCs w:val="28"/>
        </w:rPr>
        <w:t xml:space="preserve">Работа кружков и секций проводится в соответствии с утвержденным планом. Занятия проводились  по   утвержденным программам.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Комплекс </w:t>
      </w:r>
      <w:r w:rsidRPr="00217D31">
        <w:rPr>
          <w:rFonts w:ascii="Times New Roman" w:eastAsia="Calibri" w:hAnsi="Times New Roman" w:cs="Times New Roman"/>
          <w:b/>
          <w:sz w:val="28"/>
          <w:szCs w:val="28"/>
        </w:rPr>
        <w:t>профилактических бесед по</w:t>
      </w:r>
      <w:r w:rsidRPr="00217D31">
        <w:rPr>
          <w:rFonts w:ascii="Times New Roman" w:eastAsia="Calibri" w:hAnsi="Times New Roman" w:cs="Times New Roman"/>
          <w:sz w:val="28"/>
          <w:szCs w:val="28"/>
        </w:rPr>
        <w:t xml:space="preserve"> здоровому образу жизни, были направлены на привитие здорового образа жизни.</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Формирование здорового образа жизни, сохранение и укрепление учащимися здоровья являются одной из важнейших задач. Ежедневно в течение года проводились физкультминутки на уроках, связанные с укреплением зрения, снятия физической усталости, принимали участие в школьных спортивных соревнованиях «Веселые старты». Проводились ежедневные беседы - напоминания о необходимости соблюдать правила безопасного поведения на дорогах «Безопасный путь в школу». В классах проводится планомерная работа по предупреждению и профилактике дорожно-транспортного травматизма. Проводились викторины, беседы, конкурсы, практикумы по вопросу безопасного поведения на дорогах: «Мой путь от школы до дома», «Хочешь быть здоровым – будь им», «Будем знать, и выполнять правила дорожного движения», конкурс рисунков «Азбука безопасности». Провелись чтение и обсуждение художественной литературы по ДТП, просмотр презентаций по ПДД. С целью пропаганды здорового образа жизни были проведены беседы, «Мои занятия после школы», «Я и мои друзья», «Права и обязанности», «Поведение в общественных местах», «За здоровый образ жизни», «Пешеходы и пассажиры», «Друзья Мойдодыра», «Осторожно, лёд!», «Вредные привычки». Проводились инструктажи: «Правила поведения в общественных местах», «Правила поведения во время новогоднего праздника», «Правила поведения в общественном транспорте». Проводилось практическое занятие по </w:t>
      </w:r>
      <w:r w:rsidRPr="00217D31">
        <w:rPr>
          <w:rFonts w:ascii="Times New Roman" w:eastAsia="Calibri" w:hAnsi="Times New Roman" w:cs="Times New Roman"/>
          <w:sz w:val="28"/>
          <w:szCs w:val="28"/>
        </w:rPr>
        <w:lastRenderedPageBreak/>
        <w:t>эвакуации учащихся из здания школы при пожаре. Цель данных бесед и инструктажей – дать возможность представить об опасных и вредных факторах, чрезвычайных ситуациях, подстерегающих нас. Формировать у учащихся сознательное и ответственное отношение к личной безопасности и безопасности окружающих, приобретение ими способности сохранять жизнь и здоровье в неблагоприятных, угрожающих жизни условиях, оказание помощи пострадавшим.</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Значительную работу в спортивно-оздоровительном направлении проводилась в основном учителями физкультуры  с привлечением классных руководителей. Традиционными стали Веселые старты, Дни здоровья, соревнования по пионерболу, футболу.</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сентябре в школе традиционно проходили неделя и Месячник БДД:</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7D31">
        <w:rPr>
          <w:rFonts w:ascii="Times New Roman" w:eastAsia="Times New Roman" w:hAnsi="Times New Roman" w:cs="Times New Roman"/>
          <w:color w:val="000000"/>
          <w:sz w:val="28"/>
          <w:szCs w:val="28"/>
          <w:lang w:eastAsia="ru-RU"/>
        </w:rPr>
        <w:t>-  родительские собрания «</w:t>
      </w:r>
      <w:r w:rsidRPr="00217D31">
        <w:rPr>
          <w:rFonts w:ascii="Times New Roman" w:eastAsia="Times New Roman" w:hAnsi="Times New Roman" w:cs="Times New Roman"/>
          <w:sz w:val="28"/>
          <w:szCs w:val="28"/>
          <w:lang w:eastAsia="ru-RU"/>
        </w:rPr>
        <w:t>О повышении безопасности дорожного движения</w:t>
      </w:r>
      <w:r w:rsidRPr="00217D31">
        <w:rPr>
          <w:rFonts w:ascii="Times New Roman" w:eastAsia="Times New Roman" w:hAnsi="Times New Roman" w:cs="Times New Roman"/>
          <w:color w:val="000000"/>
          <w:sz w:val="28"/>
          <w:szCs w:val="28"/>
          <w:lang w:eastAsia="ru-RU"/>
        </w:rPr>
        <w:t>»;</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7D31">
        <w:rPr>
          <w:rFonts w:ascii="Times New Roman" w:eastAsia="Times New Roman" w:hAnsi="Times New Roman" w:cs="Times New Roman"/>
          <w:color w:val="000000"/>
          <w:sz w:val="28"/>
          <w:szCs w:val="28"/>
          <w:lang w:eastAsia="ru-RU"/>
        </w:rPr>
        <w:t>-  были заранее разработаны памятки для родителей «</w:t>
      </w:r>
      <w:r w:rsidRPr="00217D31">
        <w:rPr>
          <w:rFonts w:ascii="Times New Roman" w:eastAsia="Times New Roman" w:hAnsi="Times New Roman" w:cs="Times New Roman"/>
          <w:sz w:val="28"/>
          <w:szCs w:val="28"/>
          <w:lang w:eastAsia="ru-RU"/>
        </w:rPr>
        <w:t>Правовая ответственность родителей за правонарушение детей на улице»;</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7D31">
        <w:rPr>
          <w:rFonts w:ascii="Times New Roman" w:eastAsia="Times New Roman" w:hAnsi="Times New Roman" w:cs="Times New Roman"/>
          <w:sz w:val="28"/>
          <w:szCs w:val="28"/>
          <w:lang w:eastAsia="ru-RU"/>
        </w:rPr>
        <w:t>- буклеты «Соблюдайте ПДД!»;</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7D31">
        <w:rPr>
          <w:rFonts w:ascii="Times New Roman" w:eastAsia="Times New Roman" w:hAnsi="Times New Roman" w:cs="Times New Roman"/>
          <w:sz w:val="28"/>
          <w:szCs w:val="28"/>
          <w:lang w:eastAsia="ru-RU"/>
        </w:rPr>
        <w:t>- беседа «Безопасность детей в наших руках».</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7D31">
        <w:rPr>
          <w:rFonts w:ascii="Times New Roman" w:eastAsia="Times New Roman" w:hAnsi="Times New Roman" w:cs="Times New Roman"/>
          <w:sz w:val="28"/>
          <w:szCs w:val="28"/>
          <w:lang w:eastAsia="ru-RU"/>
        </w:rPr>
        <w:t>В среднем звене провели классные часы «Книга дорожных премудростей»</w:t>
      </w:r>
    </w:p>
    <w:p w:rsidR="00217D31" w:rsidRPr="00217D31" w:rsidRDefault="00217D31" w:rsidP="00EC10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7D31">
        <w:rPr>
          <w:rFonts w:ascii="Times New Roman" w:eastAsia="Times New Roman" w:hAnsi="Times New Roman" w:cs="Times New Roman"/>
          <w:sz w:val="28"/>
          <w:szCs w:val="28"/>
          <w:lang w:eastAsia="ru-RU"/>
        </w:rPr>
        <w:t xml:space="preserve">В старших классах проведен практикум – тренинг «Знаешь ли ты ПДД?»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Была проведена акция «Внимание, дети»</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b/>
          <w:sz w:val="28"/>
          <w:szCs w:val="28"/>
        </w:rPr>
        <w:t>Экологическое воспитание</w:t>
      </w:r>
      <w:r w:rsidRPr="00217D31">
        <w:rPr>
          <w:rFonts w:ascii="Times New Roman" w:eastAsia="Calibri" w:hAnsi="Times New Roman" w:cs="Times New Roman"/>
          <w:sz w:val="28"/>
          <w:szCs w:val="28"/>
        </w:rPr>
        <w:t xml:space="preserve"> продолжает оставаться актуальным в работе школы.</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Учителя начальных классов проводят с детьми беседы, викторины, конкурсы поделок из природного материала, кормушек, скворечников, Не один год школьники принимают участие в акции «Покормите птиц зимой».</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Проводимая работа школы по этому направлению способствует воспитанию экологической культуры учащихся, воспитанию чувства единства с природой, любви ко всему живому, к родному краю.</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В рамках модуля </w:t>
      </w:r>
      <w:r w:rsidRPr="00217D31">
        <w:rPr>
          <w:rFonts w:ascii="Times New Roman" w:eastAsia="Calibri" w:hAnsi="Times New Roman" w:cs="Times New Roman"/>
          <w:b/>
          <w:sz w:val="28"/>
          <w:szCs w:val="28"/>
        </w:rPr>
        <w:t>«Школьный урок»</w:t>
      </w:r>
      <w:r w:rsidRPr="00217D31">
        <w:rPr>
          <w:rFonts w:ascii="Times New Roman" w:eastAsia="Calibri" w:hAnsi="Times New Roman" w:cs="Times New Roman"/>
          <w:sz w:val="28"/>
          <w:szCs w:val="28"/>
        </w:rPr>
        <w:t xml:space="preserve"> проведены онлайн- уроки по безопасности в сети Интернет,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уроки памяти, урок по основам здорового питания, мероприятия, посвященные значимым событиям в культуре и истории, юбилеям известных писателей.</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Задача </w:t>
      </w:r>
      <w:r w:rsidRPr="00217D31">
        <w:rPr>
          <w:rFonts w:ascii="Times New Roman" w:eastAsia="Calibri" w:hAnsi="Times New Roman" w:cs="Times New Roman"/>
          <w:b/>
          <w:sz w:val="28"/>
          <w:szCs w:val="28"/>
        </w:rPr>
        <w:t xml:space="preserve">художественно-эстетического воспитания </w:t>
      </w:r>
      <w:r w:rsidRPr="00217D31">
        <w:rPr>
          <w:rFonts w:ascii="Times New Roman" w:eastAsia="Calibri" w:hAnsi="Times New Roman" w:cs="Times New Roman"/>
          <w:sz w:val="28"/>
          <w:szCs w:val="28"/>
        </w:rPr>
        <w:t xml:space="preserve">в школе - сохранять, обогащать и развивать духовный потенциал каждого ребенка. Творчество и творческая деятельность определяют ценность человека, поэтому формирование творческой личности приобретает сегодня не только теоретический, но и практический смысл. В рамках </w:t>
      </w:r>
      <w:r w:rsidRPr="00217D31">
        <w:rPr>
          <w:rFonts w:ascii="Times New Roman" w:eastAsia="Calibri" w:hAnsi="Times New Roman" w:cs="Times New Roman"/>
          <w:sz w:val="28"/>
          <w:szCs w:val="28"/>
        </w:rPr>
        <w:lastRenderedPageBreak/>
        <w:t>реализации художественно-эстетического направления в воспитательной работе учителя и учащиеся школы принимали участие в школьных конкурсах, акциях. Ко Дню матери был организован конкурс рисунков, фотоконкурс фотоконкурс «Осеенние мотивы»,конкурс на лучшее украшение классного кабинета к Новому году, акция #новогодние окна, акция «Окна Победы».</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b/>
          <w:sz w:val="28"/>
          <w:szCs w:val="28"/>
        </w:rPr>
        <w:t>Профилактика правонарушений</w:t>
      </w:r>
      <w:r w:rsidRPr="00217D31">
        <w:rPr>
          <w:rFonts w:ascii="Times New Roman" w:eastAsia="Calibri" w:hAnsi="Times New Roman" w:cs="Times New Roman"/>
          <w:sz w:val="28"/>
          <w:szCs w:val="28"/>
        </w:rPr>
        <w:t xml:space="preserve">. Согласно плану воспитательной работы, в рамках реализации задачи, по формированию нравственных качеств обучающихся, в целях предупреждения и профилактики правонарушений несовершеннолетних в школе осуществлялась следующая работа: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Диагностическая работа: изучение детей и семей; наблюдение за адаптацией школьников 1 –х, 5-х классов;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составление социальных паспортов обучающихся, класса, школы.</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-Работа с родителями: педагогическое просвещение на классных и общешкольных родительских собраниях;соц.сетях,  чатах,  индивидуальных  консультациях</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Работа с обучающимися: профилактика наркомании, табакокурения, алкоголизма и других зависимостей является приоритетной в воспитательной работе школы. Согласно плану воспитательной работы в школе были проведены мероприятия профилактической направленности, которые предусматривали проведение классных часов, бесед, просмотр видеофильмов, конкурс рисунков: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Воспитательная работа построена по системе </w:t>
      </w:r>
      <w:r w:rsidRPr="00217D31">
        <w:rPr>
          <w:rFonts w:ascii="Times New Roman" w:eastAsia="Calibri" w:hAnsi="Times New Roman" w:cs="Times New Roman"/>
          <w:b/>
          <w:sz w:val="28"/>
          <w:szCs w:val="28"/>
        </w:rPr>
        <w:t>коллективно-творческих дел</w:t>
      </w:r>
      <w:r w:rsidRPr="00217D31">
        <w:rPr>
          <w:rFonts w:ascii="Times New Roman" w:eastAsia="Calibri" w:hAnsi="Times New Roman" w:cs="Times New Roman"/>
          <w:sz w:val="28"/>
          <w:szCs w:val="28"/>
        </w:rPr>
        <w:t xml:space="preserve">. В каждом классе выбран актив класса, который организует дежурство по школе, помогает организовать школьные мероприятия.  </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b/>
          <w:bCs/>
          <w:sz w:val="28"/>
          <w:szCs w:val="28"/>
        </w:rPr>
        <w:t>Работа с родителями.</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Работа обеспечивалась по следующим направлениям деятельности: диагностика семьи, взаимоотношения с родителями учащихся, работа с нестандартными семьями, организация полезного досуга. Успешно проведены классные родительские собрания, организационные, тематические, итоговые, собрания-диспуты, общешкольные</w:t>
      </w:r>
      <w:r w:rsidR="00EC107E">
        <w:rPr>
          <w:rFonts w:ascii="Times New Roman" w:eastAsia="Calibri" w:hAnsi="Times New Roman" w:cs="Times New Roman"/>
          <w:sz w:val="28"/>
          <w:szCs w:val="28"/>
        </w:rPr>
        <w:t xml:space="preserve"> </w:t>
      </w:r>
      <w:r w:rsidRPr="00217D31">
        <w:rPr>
          <w:rFonts w:ascii="Times New Roman" w:eastAsia="Calibri" w:hAnsi="Times New Roman" w:cs="Times New Roman"/>
          <w:sz w:val="28"/>
          <w:szCs w:val="28"/>
        </w:rPr>
        <w:t>родительские собрания, тематические консультации. Для информирования общественности о деятельности педагогов и учащихся создан и работает сайт школы. Большинство родителей активно участвуют:</w:t>
      </w:r>
    </w:p>
    <w:p w:rsidR="00217D31" w:rsidRPr="00217D31" w:rsidRDefault="00217D31" w:rsidP="00EC107E">
      <w:pPr>
        <w:numPr>
          <w:ilvl w:val="0"/>
          <w:numId w:val="18"/>
        </w:num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 родительских конференциях;</w:t>
      </w:r>
    </w:p>
    <w:p w:rsidR="00217D31" w:rsidRPr="00217D31" w:rsidRDefault="00217D31" w:rsidP="00EC107E">
      <w:pPr>
        <w:numPr>
          <w:ilvl w:val="0"/>
          <w:numId w:val="18"/>
        </w:num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 коллективных творческих делах;</w:t>
      </w:r>
    </w:p>
    <w:p w:rsidR="00217D31" w:rsidRPr="00217D31" w:rsidRDefault="00217D31" w:rsidP="00EC107E">
      <w:pPr>
        <w:numPr>
          <w:ilvl w:val="0"/>
          <w:numId w:val="18"/>
        </w:num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 помощи по решению хозяйственных проблем;</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 xml:space="preserve"> 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 течение года в школе прошло два общешкольных родительских собрания (с включением темы профилактики безнадзорности и беспризорности и профилактики ДДТТ).</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Одновременно с этим, родители принимали участие в воспитательной работе, участвуя в подготовке и проведении школьных праздников и мероприятий, организуя экскурсии для детей и сопровождая вместе с классными руководителями детей во время экскурсий. Сотрудничество с родителями позволяет повысить эффективность образовательного и воспитательного процесса. Родители принимают участие в решении школьных проблем - активно участвуют в классных и общешкольных собраниях. Проведенное анкетирование показывает, что родители, как и учащиеся, в целом положительно относятся к школе, доверяют нашим педагогам.</w:t>
      </w:r>
    </w:p>
    <w:p w:rsidR="00217D31" w:rsidRPr="00217D31" w:rsidRDefault="00217D31" w:rsidP="00EC107E">
      <w:pPr>
        <w:spacing w:after="0" w:line="240" w:lineRule="auto"/>
        <w:ind w:firstLine="709"/>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прошедшем учебном году были организованы и проведены общешкольные мероприятия с привлечением родителей:  «Посвящение в первоклассники», спортивный праздник для мам и детей, посвящённый Дню Матери, акция «Бессмертный полк», «Окна Победы», «Свеча Памяти», праздник, посвящённый Дню защиты детей.</w:t>
      </w:r>
    </w:p>
    <w:p w:rsidR="00217D31" w:rsidRPr="00217D31" w:rsidRDefault="00217D31" w:rsidP="00EC107E">
      <w:pPr>
        <w:spacing w:after="0" w:line="240" w:lineRule="auto"/>
        <w:ind w:firstLine="709"/>
        <w:jc w:val="both"/>
        <w:rPr>
          <w:rFonts w:ascii="Times New Roman" w:eastAsia="Times New Roman" w:hAnsi="Times New Roman" w:cs="Times New Roman"/>
          <w:color w:val="181818"/>
          <w:sz w:val="28"/>
          <w:szCs w:val="28"/>
        </w:rPr>
      </w:pPr>
      <w:r w:rsidRPr="00217D31">
        <w:rPr>
          <w:rFonts w:ascii="Times New Roman" w:eastAsia="Times New Roman" w:hAnsi="Times New Roman" w:cs="Times New Roman"/>
          <w:color w:val="181818"/>
          <w:sz w:val="28"/>
          <w:szCs w:val="28"/>
        </w:rPr>
        <w:t>Вся проделанная работа отражена на школьном сайте и социальной сети и «ВКонтакте».</w:t>
      </w:r>
    </w:p>
    <w:p w:rsidR="00217D31" w:rsidRDefault="00217D31" w:rsidP="00EC107E">
      <w:pPr>
        <w:spacing w:after="0" w:line="240" w:lineRule="auto"/>
        <w:ind w:firstLine="709"/>
        <w:jc w:val="both"/>
        <w:rPr>
          <w:rFonts w:ascii="Times New Roman" w:eastAsia="Times New Roman" w:hAnsi="Times New Roman" w:cs="Times New Roman"/>
          <w:color w:val="181818"/>
          <w:sz w:val="28"/>
          <w:szCs w:val="28"/>
        </w:rPr>
      </w:pPr>
      <w:r w:rsidRPr="00217D31">
        <w:rPr>
          <w:rFonts w:ascii="Times New Roman" w:eastAsia="Times New Roman" w:hAnsi="Times New Roman" w:cs="Times New Roman"/>
          <w:color w:val="181818"/>
          <w:sz w:val="28"/>
          <w:szCs w:val="28"/>
        </w:rPr>
        <w:t xml:space="preserve">     За год мы не смогли всего достичь. Конечно, есть ещё к чему стремиться, каких высот добиваться. Самое главное – наша школа продолжает оставаться дружным сплочённым коллективом учителей и учеников. Еще хочется, чтобы школа была школой радости. Чтобы всем здесь было комфортно: одним – хорошо учиться, а другим – хорошо работать.</w:t>
      </w:r>
    </w:p>
    <w:p w:rsidR="00566107" w:rsidRPr="001F7036" w:rsidRDefault="00566107" w:rsidP="00566107">
      <w:pPr>
        <w:spacing w:after="0" w:line="240" w:lineRule="auto"/>
        <w:jc w:val="both"/>
        <w:rPr>
          <w:rFonts w:ascii="Times New Roman" w:eastAsia="Times New Roman" w:hAnsi="Times New Roman" w:cs="Times New Roman"/>
          <w:b/>
          <w:color w:val="181818"/>
          <w:sz w:val="28"/>
          <w:szCs w:val="28"/>
        </w:rPr>
      </w:pPr>
      <w:r w:rsidRPr="001F7036">
        <w:rPr>
          <w:rFonts w:ascii="Times New Roman" w:eastAsia="Times New Roman" w:hAnsi="Times New Roman" w:cs="Times New Roman"/>
          <w:b/>
          <w:color w:val="181818"/>
          <w:sz w:val="28"/>
          <w:szCs w:val="28"/>
        </w:rPr>
        <w:t>Задачи на 2023-2024 уч. год:</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t>1. Совершенствование и повышение эффективности воспитательной работы в школе</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t xml:space="preserve">2. Организация информационно-методической и практической помощи классным руководителям в воспитательной работе с учащимися </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t>3. Методическая помощь классным руководителям в овладении новыми педагогическими технологиями воспитательного процесса</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t>4.Создание информационно-педагогического банка собственных достижений, популяризация собственного опыта</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t>5. Развитие информационной культуры педагогов и использование информационных технологий в воспитательной работе</w:t>
      </w:r>
    </w:p>
    <w:p w:rsidR="00566107" w:rsidRPr="001F7036" w:rsidRDefault="00566107" w:rsidP="00566107">
      <w:pPr>
        <w:spacing w:after="0" w:line="240" w:lineRule="auto"/>
        <w:jc w:val="both"/>
        <w:rPr>
          <w:rFonts w:ascii="Times New Roman" w:eastAsia="Times New Roman" w:hAnsi="Times New Roman" w:cs="Times New Roman"/>
          <w:b/>
          <w:color w:val="181818"/>
          <w:sz w:val="28"/>
          <w:szCs w:val="28"/>
        </w:rPr>
      </w:pPr>
      <w:r w:rsidRPr="001F7036">
        <w:rPr>
          <w:rFonts w:ascii="Times New Roman" w:eastAsia="Times New Roman" w:hAnsi="Times New Roman" w:cs="Times New Roman"/>
          <w:b/>
          <w:color w:val="181818"/>
          <w:sz w:val="28"/>
          <w:szCs w:val="28"/>
        </w:rPr>
        <w:t>Выводы и предложения:</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lastRenderedPageBreak/>
        <w:t xml:space="preserve">   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t xml:space="preserve">   В целом, воспитательная  работа в школе была  многоплановой и разносторонней. </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t xml:space="preserve">   Подводя итоги за 2022-2023 учебный год, хочется отметить, что поставленные цели и задачи реализованы и выполнены. Коллектив учителей  и классных руководителей приложил достаточно усилий для реализации задач по воспитанию детского коллектива.   </w:t>
      </w:r>
    </w:p>
    <w:p w:rsidR="00566107" w:rsidRPr="001F7036" w:rsidRDefault="00566107" w:rsidP="00566107">
      <w:pPr>
        <w:spacing w:after="0" w:line="240" w:lineRule="auto"/>
        <w:jc w:val="both"/>
        <w:rPr>
          <w:rFonts w:ascii="Times New Roman" w:eastAsia="Times New Roman" w:hAnsi="Times New Roman" w:cs="Times New Roman"/>
          <w:color w:val="181818"/>
          <w:sz w:val="28"/>
          <w:szCs w:val="28"/>
        </w:rPr>
      </w:pPr>
      <w:r w:rsidRPr="001F7036">
        <w:rPr>
          <w:rFonts w:ascii="Times New Roman" w:eastAsia="Times New Roman" w:hAnsi="Times New Roman" w:cs="Times New Roman"/>
          <w:color w:val="181818"/>
          <w:sz w:val="28"/>
          <w:szCs w:val="28"/>
        </w:rPr>
        <w:t xml:space="preserve"> Однако в работе школы имеются следующие недостатки и проблемы: 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Острой остается проблема сквернословия</w:t>
      </w:r>
      <w:r w:rsidRPr="001F7036">
        <w:rPr>
          <w:rFonts w:ascii="Times New Roman" w:eastAsia="Times New Roman" w:hAnsi="Times New Roman" w:cs="Times New Roman"/>
          <w:b/>
          <w:color w:val="181818"/>
          <w:sz w:val="28"/>
          <w:szCs w:val="28"/>
        </w:rPr>
        <w:t xml:space="preserve">, </w:t>
      </w:r>
      <w:r w:rsidRPr="001F7036">
        <w:rPr>
          <w:rFonts w:ascii="Times New Roman" w:eastAsia="Times New Roman" w:hAnsi="Times New Roman" w:cs="Times New Roman"/>
          <w:color w:val="181818"/>
          <w:sz w:val="28"/>
          <w:szCs w:val="28"/>
        </w:rPr>
        <w:t xml:space="preserve">курения электронных сигарет, отсутствие  школьной формы у школьников (что послужит основной задачей  воспитания на новый учебный год). Еще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в процессе обучения и воспитания имеются трудности в профилактической работе с учащимися различных «групп риска» и неблагополучными семьями. Недостаточно проводится открытых внеклассных мероприятий, работа с родителями (взаимодействие семьи и школы). А это означает, что одной из главнейших задач воспитательной работы школы в новом учебном году должна стать работа, как с детьми и их родителями, так и методическая помощь классным руководителям по воспитанию. </w:t>
      </w:r>
    </w:p>
    <w:p w:rsidR="00EC107E" w:rsidRPr="00217D31" w:rsidRDefault="00EC107E" w:rsidP="00EC107E">
      <w:pPr>
        <w:spacing w:after="0" w:line="240" w:lineRule="auto"/>
        <w:jc w:val="both"/>
        <w:rPr>
          <w:rFonts w:ascii="Times New Roman" w:eastAsia="Times New Roman" w:hAnsi="Times New Roman" w:cs="Times New Roman"/>
          <w:color w:val="181818"/>
          <w:sz w:val="28"/>
          <w:szCs w:val="28"/>
        </w:rPr>
      </w:pPr>
    </w:p>
    <w:p w:rsidR="00217D31" w:rsidRDefault="00217D31" w:rsidP="00E5498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Раздел 4</w:t>
      </w:r>
    </w:p>
    <w:p w:rsidR="00217D31" w:rsidRPr="00217D31" w:rsidRDefault="00217D31" w:rsidP="00E54989">
      <w:pPr>
        <w:spacing w:after="0" w:line="240" w:lineRule="auto"/>
        <w:contextualSpacing/>
        <w:rPr>
          <w:rFonts w:ascii="Times New Roman" w:eastAsia="Calibri" w:hAnsi="Times New Roman" w:cs="Times New Roman"/>
          <w:b/>
          <w:sz w:val="28"/>
          <w:szCs w:val="28"/>
        </w:rPr>
      </w:pPr>
    </w:p>
    <w:p w:rsidR="00217D31" w:rsidRPr="00217D31" w:rsidRDefault="00217D31" w:rsidP="00E54989">
      <w:pPr>
        <w:spacing w:after="0" w:line="240" w:lineRule="auto"/>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Общие сведения:</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Библиотека расположена на 1-м этаже здания школы по адресу: ЕАО, Облученский район, с. Радде, ул. Центральная, 5.</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Общая площадь 12,5 кв. м.</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Количество помещений - 1 (абонемент и читальный зал - класс).</w:t>
      </w:r>
    </w:p>
    <w:p w:rsidR="00217D31" w:rsidRPr="00217D31" w:rsidRDefault="00217D31" w:rsidP="00E54989">
      <w:pPr>
        <w:spacing w:after="0" w:line="240" w:lineRule="auto"/>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Оборудование и технические средства:</w:t>
      </w:r>
    </w:p>
    <w:tbl>
      <w:tblPr>
        <w:tblStyle w:val="a4"/>
        <w:tblW w:w="0" w:type="auto"/>
        <w:tblLook w:val="04A0" w:firstRow="1" w:lastRow="0" w:firstColumn="1" w:lastColumn="0" w:noHBand="0" w:noVBand="1"/>
      </w:tblPr>
      <w:tblGrid>
        <w:gridCol w:w="4053"/>
        <w:gridCol w:w="652"/>
        <w:gridCol w:w="4044"/>
        <w:gridCol w:w="652"/>
      </w:tblGrid>
      <w:tr w:rsidR="00217D31" w:rsidRPr="00217D31" w:rsidTr="003009DF">
        <w:tc>
          <w:tcPr>
            <w:tcW w:w="4705" w:type="dxa"/>
            <w:gridSpan w:val="2"/>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Оборудование</w:t>
            </w:r>
          </w:p>
          <w:p w:rsidR="00217D31" w:rsidRPr="00217D31" w:rsidRDefault="00217D31" w:rsidP="00E54989">
            <w:pPr>
              <w:jc w:val="center"/>
              <w:rPr>
                <w:rFonts w:ascii="Times New Roman" w:eastAsia="Calibri" w:hAnsi="Times New Roman" w:cs="Times New Roman"/>
                <w:b/>
                <w:sz w:val="28"/>
                <w:szCs w:val="28"/>
              </w:rPr>
            </w:pPr>
          </w:p>
        </w:tc>
        <w:tc>
          <w:tcPr>
            <w:tcW w:w="4696" w:type="dxa"/>
            <w:gridSpan w:val="2"/>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Технические средства</w:t>
            </w:r>
          </w:p>
        </w:tc>
      </w:tr>
      <w:tr w:rsidR="00217D31" w:rsidRPr="00217D31" w:rsidTr="003009DF">
        <w:tc>
          <w:tcPr>
            <w:tcW w:w="4053"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наименование</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шт.</w:t>
            </w:r>
          </w:p>
        </w:tc>
        <w:tc>
          <w:tcPr>
            <w:tcW w:w="4044"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наименование</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шт.</w:t>
            </w:r>
          </w:p>
        </w:tc>
      </w:tr>
      <w:tr w:rsidR="00217D31" w:rsidRPr="00217D31" w:rsidTr="003009DF">
        <w:tc>
          <w:tcPr>
            <w:tcW w:w="4053"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Стеллаж двухсторонний</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3</w:t>
            </w:r>
          </w:p>
        </w:tc>
        <w:tc>
          <w:tcPr>
            <w:tcW w:w="4044"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Ноутбук</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2</w:t>
            </w:r>
          </w:p>
        </w:tc>
      </w:tr>
      <w:tr w:rsidR="00217D31" w:rsidRPr="00217D31" w:rsidTr="003009DF">
        <w:tc>
          <w:tcPr>
            <w:tcW w:w="4053"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Тумба</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w:t>
            </w:r>
          </w:p>
        </w:tc>
        <w:tc>
          <w:tcPr>
            <w:tcW w:w="4044"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Экран</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w:t>
            </w:r>
          </w:p>
        </w:tc>
      </w:tr>
      <w:tr w:rsidR="00217D31" w:rsidRPr="00217D31" w:rsidTr="003009DF">
        <w:tc>
          <w:tcPr>
            <w:tcW w:w="4053"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Стол офисный</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w:t>
            </w:r>
          </w:p>
        </w:tc>
        <w:tc>
          <w:tcPr>
            <w:tcW w:w="4044" w:type="dxa"/>
          </w:tcPr>
          <w:p w:rsidR="00217D31" w:rsidRPr="00217D31" w:rsidRDefault="00217D31" w:rsidP="00E54989">
            <w:pPr>
              <w:rPr>
                <w:rFonts w:ascii="Times New Roman" w:eastAsia="Calibri" w:hAnsi="Times New Roman" w:cs="Times New Roman"/>
                <w:sz w:val="28"/>
                <w:szCs w:val="28"/>
              </w:rPr>
            </w:pPr>
          </w:p>
        </w:tc>
        <w:tc>
          <w:tcPr>
            <w:tcW w:w="652" w:type="dxa"/>
          </w:tcPr>
          <w:p w:rsidR="00217D31" w:rsidRPr="00217D31" w:rsidRDefault="00217D31" w:rsidP="00E54989">
            <w:pPr>
              <w:jc w:val="center"/>
              <w:rPr>
                <w:rFonts w:ascii="Times New Roman" w:eastAsia="Calibri" w:hAnsi="Times New Roman" w:cs="Times New Roman"/>
                <w:sz w:val="28"/>
                <w:szCs w:val="28"/>
              </w:rPr>
            </w:pPr>
          </w:p>
        </w:tc>
      </w:tr>
      <w:tr w:rsidR="00217D31" w:rsidRPr="00217D31" w:rsidTr="003009DF">
        <w:tc>
          <w:tcPr>
            <w:tcW w:w="4053"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Стол библиотечный</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w:t>
            </w:r>
          </w:p>
        </w:tc>
        <w:tc>
          <w:tcPr>
            <w:tcW w:w="4044" w:type="dxa"/>
          </w:tcPr>
          <w:p w:rsidR="00217D31" w:rsidRPr="00217D31" w:rsidRDefault="00217D31" w:rsidP="00E54989">
            <w:pPr>
              <w:rPr>
                <w:rFonts w:ascii="Times New Roman" w:eastAsia="Calibri" w:hAnsi="Times New Roman" w:cs="Times New Roman"/>
                <w:sz w:val="28"/>
                <w:szCs w:val="28"/>
              </w:rPr>
            </w:pPr>
          </w:p>
        </w:tc>
        <w:tc>
          <w:tcPr>
            <w:tcW w:w="652" w:type="dxa"/>
          </w:tcPr>
          <w:p w:rsidR="00217D31" w:rsidRPr="00217D31" w:rsidRDefault="00217D31" w:rsidP="00E54989">
            <w:pPr>
              <w:jc w:val="center"/>
              <w:rPr>
                <w:rFonts w:ascii="Times New Roman" w:eastAsia="Calibri" w:hAnsi="Times New Roman" w:cs="Times New Roman"/>
                <w:sz w:val="28"/>
                <w:szCs w:val="28"/>
              </w:rPr>
            </w:pPr>
          </w:p>
        </w:tc>
      </w:tr>
      <w:tr w:rsidR="00217D31" w:rsidRPr="00217D31" w:rsidTr="003009DF">
        <w:tc>
          <w:tcPr>
            <w:tcW w:w="4053"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Стол читательский </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7</w:t>
            </w:r>
          </w:p>
        </w:tc>
        <w:tc>
          <w:tcPr>
            <w:tcW w:w="4044" w:type="dxa"/>
          </w:tcPr>
          <w:p w:rsidR="00217D31" w:rsidRPr="00217D31" w:rsidRDefault="00217D31" w:rsidP="00E54989">
            <w:pPr>
              <w:rPr>
                <w:rFonts w:ascii="Times New Roman" w:eastAsia="Calibri" w:hAnsi="Times New Roman" w:cs="Times New Roman"/>
                <w:sz w:val="28"/>
                <w:szCs w:val="28"/>
              </w:rPr>
            </w:pPr>
          </w:p>
        </w:tc>
        <w:tc>
          <w:tcPr>
            <w:tcW w:w="652" w:type="dxa"/>
          </w:tcPr>
          <w:p w:rsidR="00217D31" w:rsidRPr="00217D31" w:rsidRDefault="00217D31" w:rsidP="00E54989">
            <w:pPr>
              <w:jc w:val="center"/>
              <w:rPr>
                <w:rFonts w:ascii="Times New Roman" w:eastAsia="Calibri" w:hAnsi="Times New Roman" w:cs="Times New Roman"/>
                <w:sz w:val="28"/>
                <w:szCs w:val="28"/>
              </w:rPr>
            </w:pPr>
          </w:p>
        </w:tc>
      </w:tr>
      <w:tr w:rsidR="00217D31" w:rsidRPr="00217D31" w:rsidTr="003009DF">
        <w:tc>
          <w:tcPr>
            <w:tcW w:w="4053"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Стул</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11</w:t>
            </w:r>
          </w:p>
        </w:tc>
        <w:tc>
          <w:tcPr>
            <w:tcW w:w="4044" w:type="dxa"/>
          </w:tcPr>
          <w:p w:rsidR="00217D31" w:rsidRPr="00217D31" w:rsidRDefault="00217D31" w:rsidP="00E54989">
            <w:pPr>
              <w:rPr>
                <w:rFonts w:ascii="Times New Roman" w:eastAsia="Calibri" w:hAnsi="Times New Roman" w:cs="Times New Roman"/>
                <w:sz w:val="28"/>
                <w:szCs w:val="28"/>
              </w:rPr>
            </w:pPr>
          </w:p>
        </w:tc>
        <w:tc>
          <w:tcPr>
            <w:tcW w:w="652" w:type="dxa"/>
          </w:tcPr>
          <w:p w:rsidR="00217D31" w:rsidRPr="00217D31" w:rsidRDefault="00217D31" w:rsidP="00E54989">
            <w:pPr>
              <w:jc w:val="center"/>
              <w:rPr>
                <w:rFonts w:ascii="Times New Roman" w:eastAsia="Calibri" w:hAnsi="Times New Roman" w:cs="Times New Roman"/>
                <w:sz w:val="28"/>
                <w:szCs w:val="28"/>
              </w:rPr>
            </w:pPr>
          </w:p>
        </w:tc>
      </w:tr>
      <w:tr w:rsidR="00217D31" w:rsidRPr="00217D31" w:rsidTr="003009DF">
        <w:tc>
          <w:tcPr>
            <w:tcW w:w="4053"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Шкаф полуоткрытый</w:t>
            </w:r>
          </w:p>
        </w:tc>
        <w:tc>
          <w:tcPr>
            <w:tcW w:w="65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w:t>
            </w:r>
          </w:p>
        </w:tc>
        <w:tc>
          <w:tcPr>
            <w:tcW w:w="4044" w:type="dxa"/>
          </w:tcPr>
          <w:p w:rsidR="00217D31" w:rsidRPr="00217D31" w:rsidRDefault="00217D31" w:rsidP="00E54989">
            <w:pPr>
              <w:rPr>
                <w:rFonts w:ascii="Times New Roman" w:eastAsia="Calibri" w:hAnsi="Times New Roman" w:cs="Times New Roman"/>
                <w:sz w:val="28"/>
                <w:szCs w:val="28"/>
              </w:rPr>
            </w:pPr>
          </w:p>
        </w:tc>
        <w:tc>
          <w:tcPr>
            <w:tcW w:w="652" w:type="dxa"/>
          </w:tcPr>
          <w:p w:rsidR="00217D31" w:rsidRPr="00217D31" w:rsidRDefault="00217D31" w:rsidP="00E54989">
            <w:pPr>
              <w:jc w:val="center"/>
              <w:rPr>
                <w:rFonts w:ascii="Times New Roman" w:eastAsia="Calibri" w:hAnsi="Times New Roman" w:cs="Times New Roman"/>
                <w:sz w:val="28"/>
                <w:szCs w:val="28"/>
              </w:rPr>
            </w:pPr>
          </w:p>
        </w:tc>
      </w:tr>
      <w:tr w:rsidR="00217D31" w:rsidRPr="00217D31" w:rsidTr="003009DF">
        <w:tc>
          <w:tcPr>
            <w:tcW w:w="9401" w:type="dxa"/>
            <w:gridSpan w:val="4"/>
          </w:tcPr>
          <w:p w:rsidR="00217D31" w:rsidRPr="00217D31" w:rsidRDefault="00217D31" w:rsidP="00E54989">
            <w:pP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Доступа к сети Интернет нет</w:t>
            </w:r>
          </w:p>
        </w:tc>
      </w:tr>
    </w:tbl>
    <w:p w:rsidR="00217D31" w:rsidRPr="00217D31" w:rsidRDefault="00217D31" w:rsidP="00E54989">
      <w:pPr>
        <w:spacing w:after="0" w:line="240" w:lineRule="auto"/>
        <w:rPr>
          <w:rFonts w:ascii="Times New Roman" w:eastAsia="Calibri" w:hAnsi="Times New Roman" w:cs="Times New Roman"/>
          <w:sz w:val="28"/>
          <w:szCs w:val="28"/>
        </w:rPr>
      </w:pPr>
    </w:p>
    <w:p w:rsidR="00217D31" w:rsidRPr="00217D31" w:rsidRDefault="00217D31" w:rsidP="00E54989">
      <w:pPr>
        <w:spacing w:after="0" w:line="240" w:lineRule="auto"/>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Штат библиотеки:</w:t>
      </w:r>
    </w:p>
    <w:tbl>
      <w:tblPr>
        <w:tblStyle w:val="a4"/>
        <w:tblW w:w="11190" w:type="dxa"/>
        <w:tblInd w:w="-5" w:type="dxa"/>
        <w:tblLook w:val="04A0" w:firstRow="1" w:lastRow="0" w:firstColumn="1" w:lastColumn="0" w:noHBand="0" w:noVBand="1"/>
      </w:tblPr>
      <w:tblGrid>
        <w:gridCol w:w="2019"/>
        <w:gridCol w:w="1778"/>
        <w:gridCol w:w="2067"/>
        <w:gridCol w:w="1160"/>
        <w:gridCol w:w="2135"/>
        <w:gridCol w:w="2031"/>
      </w:tblGrid>
      <w:tr w:rsidR="00217D31" w:rsidRPr="00217D31" w:rsidTr="00217D31">
        <w:tc>
          <w:tcPr>
            <w:tcW w:w="2019"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Должность</w:t>
            </w:r>
          </w:p>
        </w:tc>
        <w:tc>
          <w:tcPr>
            <w:tcW w:w="1778"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Ф.И.О.</w:t>
            </w:r>
          </w:p>
        </w:tc>
        <w:tc>
          <w:tcPr>
            <w:tcW w:w="2067"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Образова-</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ние</w:t>
            </w:r>
          </w:p>
        </w:tc>
        <w:tc>
          <w:tcPr>
            <w:tcW w:w="116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Общий</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стаж</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работы</w:t>
            </w:r>
          </w:p>
          <w:p w:rsidR="00217D31" w:rsidRPr="00217D31" w:rsidRDefault="00217D31" w:rsidP="00E54989">
            <w:pPr>
              <w:jc w:val="center"/>
              <w:rPr>
                <w:rFonts w:ascii="Times New Roman" w:eastAsia="Calibri" w:hAnsi="Times New Roman" w:cs="Times New Roman"/>
                <w:sz w:val="28"/>
                <w:szCs w:val="28"/>
              </w:rPr>
            </w:pPr>
          </w:p>
        </w:tc>
        <w:tc>
          <w:tcPr>
            <w:tcW w:w="2135"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Библиотечный стаж работы</w:t>
            </w:r>
          </w:p>
        </w:tc>
        <w:tc>
          <w:tcPr>
            <w:tcW w:w="2031"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Награды и звания</w:t>
            </w:r>
          </w:p>
        </w:tc>
      </w:tr>
      <w:tr w:rsidR="00217D31" w:rsidRPr="00217D31" w:rsidTr="00217D31">
        <w:tc>
          <w:tcPr>
            <w:tcW w:w="201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Педагог-библиотекарь</w:t>
            </w:r>
          </w:p>
        </w:tc>
        <w:tc>
          <w:tcPr>
            <w:tcW w:w="1778"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Рыбакова Светлана Яковлевна</w:t>
            </w:r>
          </w:p>
        </w:tc>
        <w:tc>
          <w:tcPr>
            <w:tcW w:w="2067"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высшее педагогическое</w:t>
            </w:r>
          </w:p>
        </w:tc>
        <w:tc>
          <w:tcPr>
            <w:tcW w:w="1160"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28 лет</w:t>
            </w:r>
          </w:p>
        </w:tc>
        <w:tc>
          <w:tcPr>
            <w:tcW w:w="2135"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2 года</w:t>
            </w:r>
          </w:p>
        </w:tc>
        <w:tc>
          <w:tcPr>
            <w:tcW w:w="2031"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____</w:t>
            </w:r>
          </w:p>
        </w:tc>
      </w:tr>
    </w:tbl>
    <w:p w:rsidR="00217D31" w:rsidRPr="00217D31" w:rsidRDefault="00217D31" w:rsidP="00E54989">
      <w:pPr>
        <w:spacing w:after="0" w:line="240" w:lineRule="auto"/>
        <w:ind w:firstLine="708"/>
        <w:jc w:val="center"/>
        <w:rPr>
          <w:rFonts w:ascii="Times New Roman" w:eastAsia="Calibri" w:hAnsi="Times New Roman" w:cs="Times New Roman"/>
          <w:b/>
          <w:sz w:val="28"/>
          <w:szCs w:val="28"/>
        </w:rPr>
      </w:pPr>
    </w:p>
    <w:p w:rsidR="00217D31" w:rsidRPr="00217D31" w:rsidRDefault="00217D31" w:rsidP="00E54989">
      <w:pPr>
        <w:spacing w:after="0" w:line="240" w:lineRule="auto"/>
        <w:ind w:firstLine="708"/>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Режим работы библиотеки: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Часы работы: с 12.00 до 15.30 ежедневно</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Последняя пятница каждого месяца – санитарный день</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Выходной – суббота, воскресенье</w:t>
      </w:r>
    </w:p>
    <w:p w:rsidR="00217D31" w:rsidRPr="00217D31" w:rsidRDefault="00217D31" w:rsidP="00E54989">
      <w:pPr>
        <w:spacing w:after="0" w:line="240" w:lineRule="auto"/>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Основные направления деятельности (задачи):</w:t>
      </w:r>
    </w:p>
    <w:p w:rsidR="00217D31" w:rsidRPr="00217D31" w:rsidRDefault="00217D31" w:rsidP="00E54989">
      <w:pPr>
        <w:spacing w:after="0" w:line="240" w:lineRule="auto"/>
        <w:ind w:firstLine="708"/>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Школьная библиотека играет особо значимую роль в учебно-воспитательном процессе общеобразовательного учреждения. Целью ее работы является предоставление пользователям библиотеки доступа к информации в целях информационной поддержки всех участников образовательного процесса.</w:t>
      </w:r>
    </w:p>
    <w:p w:rsidR="00217D31" w:rsidRPr="00217D31" w:rsidRDefault="00217D31" w:rsidP="00E54989">
      <w:pPr>
        <w:spacing w:after="0" w:line="240" w:lineRule="auto"/>
        <w:ind w:firstLine="708"/>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 xml:space="preserve">Деятельность школьной библиотеки осуществлялась согласно плану работы,  утвержденному приказом по МКОУ ООШ им. Г.И. Радде от 26.08.2022 года №198. </w:t>
      </w:r>
    </w:p>
    <w:p w:rsidR="00217D31" w:rsidRPr="00217D31" w:rsidRDefault="00217D31" w:rsidP="00E54989">
      <w:pPr>
        <w:shd w:val="clear" w:color="auto" w:fill="FFFFFF"/>
        <w:spacing w:after="0" w:line="240" w:lineRule="auto"/>
        <w:ind w:firstLine="720"/>
        <w:rPr>
          <w:rFonts w:ascii="Times New Roman" w:eastAsia="Times New Roman" w:hAnsi="Times New Roman" w:cs="Times New Roman"/>
          <w:b/>
          <w:color w:val="000000"/>
          <w:sz w:val="28"/>
          <w:szCs w:val="28"/>
          <w:lang w:eastAsia="ru-RU"/>
        </w:rPr>
      </w:pPr>
      <w:r w:rsidRPr="00217D31">
        <w:rPr>
          <w:rFonts w:ascii="Times New Roman" w:eastAsia="Calibri" w:hAnsi="Times New Roman" w:cs="Times New Roman"/>
          <w:sz w:val="28"/>
          <w:szCs w:val="28"/>
        </w:rPr>
        <w:t xml:space="preserve">В 2022 - 2023 учебном году перед библиотекой стояли следующие </w:t>
      </w:r>
      <w:r w:rsidRPr="00217D31">
        <w:rPr>
          <w:rFonts w:ascii="Times New Roman" w:eastAsia="Calibri" w:hAnsi="Times New Roman" w:cs="Times New Roman"/>
          <w:b/>
          <w:sz w:val="28"/>
          <w:szCs w:val="28"/>
        </w:rPr>
        <w:t>ЦЕЛИ:</w:t>
      </w:r>
    </w:p>
    <w:p w:rsidR="00217D31" w:rsidRPr="00217D31" w:rsidRDefault="00217D31" w:rsidP="00E54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7D31">
        <w:rPr>
          <w:rFonts w:ascii="Times New Roman" w:eastAsia="Times New Roman" w:hAnsi="Times New Roman" w:cs="Times New Roman"/>
          <w:color w:val="000000"/>
          <w:sz w:val="28"/>
          <w:szCs w:val="28"/>
          <w:lang w:eastAsia="ru-RU"/>
        </w:rPr>
        <w:t>1.  Содействие педагогическому коллективу в развитии и воспитании учащихся;</w:t>
      </w:r>
    </w:p>
    <w:p w:rsidR="00217D31" w:rsidRPr="00217D31" w:rsidRDefault="00217D31" w:rsidP="00E54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7D31">
        <w:rPr>
          <w:rFonts w:ascii="Times New Roman" w:eastAsia="Times New Roman" w:hAnsi="Times New Roman" w:cs="Times New Roman"/>
          <w:color w:val="000000"/>
          <w:sz w:val="28"/>
          <w:szCs w:val="28"/>
          <w:lang w:eastAsia="ru-RU"/>
        </w:rPr>
        <w:t>2.  Привитие учащимся любви к чтению, воспитание культуры чтения, бережного отношения к печатным изданиям;</w:t>
      </w:r>
    </w:p>
    <w:p w:rsidR="00217D31" w:rsidRPr="00217D31" w:rsidRDefault="00217D31" w:rsidP="00E54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7D31">
        <w:rPr>
          <w:rFonts w:ascii="Times New Roman" w:eastAsia="Times New Roman" w:hAnsi="Times New Roman" w:cs="Times New Roman"/>
          <w:color w:val="000000"/>
          <w:sz w:val="28"/>
          <w:szCs w:val="28"/>
          <w:lang w:eastAsia="ru-RU"/>
        </w:rPr>
        <w:t>3.  Привлечение учащихся к систематическому чтению с целью успешного изучения учебных предметов, развития речи, познавательных интересов и способностей, расширения кругозора.</w:t>
      </w:r>
    </w:p>
    <w:p w:rsidR="00217D31" w:rsidRPr="00217D31" w:rsidRDefault="00217D31" w:rsidP="00E54989">
      <w:pPr>
        <w:shd w:val="clear" w:color="auto" w:fill="FFFFFF"/>
        <w:spacing w:after="0" w:line="240" w:lineRule="auto"/>
        <w:rPr>
          <w:rFonts w:ascii="Times New Roman" w:eastAsia="Times New Roman" w:hAnsi="Times New Roman" w:cs="Times New Roman"/>
          <w:color w:val="000000"/>
          <w:sz w:val="28"/>
          <w:szCs w:val="28"/>
          <w:lang w:eastAsia="ru-RU"/>
        </w:rPr>
      </w:pPr>
      <w:r w:rsidRPr="00217D31">
        <w:rPr>
          <w:rFonts w:ascii="Times New Roman" w:eastAsia="Times New Roman" w:hAnsi="Times New Roman" w:cs="Times New Roman"/>
          <w:b/>
          <w:bCs/>
          <w:color w:val="000000"/>
          <w:sz w:val="28"/>
          <w:szCs w:val="28"/>
          <w:lang w:eastAsia="ru-RU"/>
        </w:rPr>
        <w:t>ЗАДАЧИ: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1. Обеспечение учебно-воспитательного процесса и самообразования путем библиотечного и информационно-библиографического обслуживания учащихся и педагогов.</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2. Обучение читателей пользованию книгой и другими носителями информации, поиску, отбору и умению оценивать и перерабатывать информацию.</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3. Комплектование основного и учебного фондов в соответствии с образовательной программой и работа по его сохранности.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4. Воспитание бережного отношения к книге.</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5.Формирование комфортной библиотечной среды.</w:t>
      </w:r>
    </w:p>
    <w:p w:rsidR="00217D31" w:rsidRPr="00217D31" w:rsidRDefault="00217D31" w:rsidP="00E54989">
      <w:pPr>
        <w:spacing w:after="0" w:line="240" w:lineRule="auto"/>
        <w:jc w:val="both"/>
        <w:rPr>
          <w:rFonts w:ascii="Times New Roman" w:eastAsia="Calibri" w:hAnsi="Times New Roman" w:cs="Times New Roman"/>
          <w:sz w:val="28"/>
          <w:szCs w:val="28"/>
        </w:rPr>
      </w:pPr>
    </w:p>
    <w:p w:rsidR="00217D31" w:rsidRPr="00217D31" w:rsidRDefault="00217D31" w:rsidP="00E54989">
      <w:pPr>
        <w:spacing w:after="0" w:line="240" w:lineRule="auto"/>
        <w:ind w:firstLine="708"/>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Школьная библиотека в 2022 - 2023 учебном году прививала обучающимся потребность в постоянном самообразовании, саморазвитию, уделяла большое внимание пропаганде литературы в помощь школьным программам и полезному времяпровождению. В течение учебного года в план вносились изменения и дополнения, в основном это было связано с проведением незапланированных ранее мероприятий.</w:t>
      </w:r>
    </w:p>
    <w:p w:rsidR="00217D31" w:rsidRPr="00217D31" w:rsidRDefault="00217D31" w:rsidP="00E54989">
      <w:pPr>
        <w:spacing w:after="0" w:line="240" w:lineRule="auto"/>
        <w:ind w:firstLine="708"/>
        <w:jc w:val="both"/>
        <w:rPr>
          <w:rFonts w:ascii="Times New Roman" w:eastAsia="Calibri" w:hAnsi="Times New Roman" w:cs="Times New Roman"/>
          <w:sz w:val="28"/>
          <w:szCs w:val="28"/>
        </w:rPr>
      </w:pPr>
    </w:p>
    <w:p w:rsidR="00217D31" w:rsidRPr="00217D31" w:rsidRDefault="00217D31" w:rsidP="00E54989">
      <w:pPr>
        <w:spacing w:after="0" w:line="240" w:lineRule="auto"/>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Количественный состав читателей:</w:t>
      </w:r>
    </w:p>
    <w:tbl>
      <w:tblPr>
        <w:tblStyle w:val="a4"/>
        <w:tblW w:w="14454" w:type="dxa"/>
        <w:tblLook w:val="04A0" w:firstRow="1" w:lastRow="0" w:firstColumn="1" w:lastColumn="0" w:noHBand="0" w:noVBand="1"/>
      </w:tblPr>
      <w:tblGrid>
        <w:gridCol w:w="2567"/>
        <w:gridCol w:w="2567"/>
        <w:gridCol w:w="2451"/>
        <w:gridCol w:w="2332"/>
        <w:gridCol w:w="2148"/>
        <w:gridCol w:w="2358"/>
        <w:gridCol w:w="31"/>
      </w:tblGrid>
      <w:tr w:rsidR="00217D31" w:rsidRPr="00217D31" w:rsidTr="00EC107E">
        <w:trPr>
          <w:trHeight w:val="472"/>
        </w:trPr>
        <w:tc>
          <w:tcPr>
            <w:tcW w:w="2567" w:type="dxa"/>
            <w:vMerge w:val="restart"/>
          </w:tcPr>
          <w:p w:rsidR="00217D31" w:rsidRPr="00217D31" w:rsidRDefault="00217D31" w:rsidP="00E54989">
            <w:pPr>
              <w:jc w:val="center"/>
              <w:rPr>
                <w:rFonts w:ascii="Times New Roman" w:eastAsia="Calibri" w:hAnsi="Times New Roman" w:cs="Times New Roman"/>
                <w:sz w:val="28"/>
                <w:szCs w:val="28"/>
              </w:rPr>
            </w:pP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Количество учащихся</w:t>
            </w:r>
          </w:p>
        </w:tc>
        <w:tc>
          <w:tcPr>
            <w:tcW w:w="2567" w:type="dxa"/>
            <w:vMerge w:val="restart"/>
          </w:tcPr>
          <w:p w:rsidR="00217D31" w:rsidRPr="00217D31" w:rsidRDefault="00217D31" w:rsidP="00E54989">
            <w:pPr>
              <w:jc w:val="center"/>
              <w:rPr>
                <w:rFonts w:ascii="Times New Roman" w:eastAsia="Calibri" w:hAnsi="Times New Roman" w:cs="Times New Roman"/>
                <w:sz w:val="28"/>
                <w:szCs w:val="28"/>
              </w:rPr>
            </w:pP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Количество педагогов</w:t>
            </w:r>
          </w:p>
        </w:tc>
        <w:tc>
          <w:tcPr>
            <w:tcW w:w="9320" w:type="dxa"/>
            <w:gridSpan w:val="5"/>
          </w:tcPr>
          <w:p w:rsidR="00217D31" w:rsidRPr="00217D31" w:rsidRDefault="00EC107E" w:rsidP="00EC107E">
            <w:pPr>
              <w:jc w:val="center"/>
              <w:rPr>
                <w:rFonts w:ascii="Times New Roman" w:eastAsia="Calibri" w:hAnsi="Times New Roman" w:cs="Times New Roman"/>
                <w:sz w:val="28"/>
                <w:szCs w:val="28"/>
              </w:rPr>
            </w:pPr>
            <w:r>
              <w:rPr>
                <w:rFonts w:ascii="Times New Roman" w:eastAsia="Calibri" w:hAnsi="Times New Roman" w:cs="Times New Roman"/>
                <w:sz w:val="28"/>
                <w:szCs w:val="28"/>
              </w:rPr>
              <w:t>Всего читателей</w:t>
            </w:r>
          </w:p>
        </w:tc>
      </w:tr>
      <w:tr w:rsidR="00217D31" w:rsidRPr="00217D31" w:rsidTr="00EC107E">
        <w:trPr>
          <w:gridAfter w:val="1"/>
          <w:wAfter w:w="31" w:type="dxa"/>
          <w:trHeight w:val="493"/>
        </w:trPr>
        <w:tc>
          <w:tcPr>
            <w:tcW w:w="2567" w:type="dxa"/>
            <w:vMerge/>
          </w:tcPr>
          <w:p w:rsidR="00217D31" w:rsidRPr="00217D31" w:rsidRDefault="00217D31" w:rsidP="00E54989">
            <w:pPr>
              <w:jc w:val="center"/>
              <w:rPr>
                <w:rFonts w:ascii="Times New Roman" w:eastAsia="Calibri" w:hAnsi="Times New Roman" w:cs="Times New Roman"/>
                <w:sz w:val="28"/>
                <w:szCs w:val="28"/>
              </w:rPr>
            </w:pPr>
          </w:p>
        </w:tc>
        <w:tc>
          <w:tcPr>
            <w:tcW w:w="2567" w:type="dxa"/>
            <w:vMerge/>
          </w:tcPr>
          <w:p w:rsidR="00217D31" w:rsidRPr="00217D31" w:rsidRDefault="00217D31" w:rsidP="00E54989">
            <w:pPr>
              <w:jc w:val="center"/>
              <w:rPr>
                <w:rFonts w:ascii="Times New Roman" w:eastAsia="Calibri" w:hAnsi="Times New Roman" w:cs="Times New Roman"/>
                <w:sz w:val="28"/>
                <w:szCs w:val="28"/>
              </w:rPr>
            </w:pPr>
          </w:p>
        </w:tc>
        <w:tc>
          <w:tcPr>
            <w:tcW w:w="2451"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Учащихся</w:t>
            </w:r>
          </w:p>
          <w:p w:rsidR="00217D31" w:rsidRPr="00217D31" w:rsidRDefault="00EC107E" w:rsidP="00EC107E">
            <w:pPr>
              <w:jc w:val="center"/>
              <w:rPr>
                <w:rFonts w:ascii="Times New Roman" w:eastAsia="Calibri" w:hAnsi="Times New Roman" w:cs="Times New Roman"/>
                <w:sz w:val="28"/>
                <w:szCs w:val="28"/>
              </w:rPr>
            </w:pPr>
            <w:r>
              <w:rPr>
                <w:rFonts w:ascii="Times New Roman" w:eastAsia="Calibri" w:hAnsi="Times New Roman" w:cs="Times New Roman"/>
                <w:sz w:val="28"/>
                <w:szCs w:val="28"/>
              </w:rPr>
              <w:t>1-4 кл.</w:t>
            </w:r>
          </w:p>
        </w:tc>
        <w:tc>
          <w:tcPr>
            <w:tcW w:w="2332"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Учащихся</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5-9 кл.</w:t>
            </w:r>
          </w:p>
        </w:tc>
        <w:tc>
          <w:tcPr>
            <w:tcW w:w="2148"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Учителей</w:t>
            </w:r>
          </w:p>
        </w:tc>
        <w:tc>
          <w:tcPr>
            <w:tcW w:w="2358"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Других</w:t>
            </w:r>
          </w:p>
          <w:p w:rsidR="00217D31" w:rsidRPr="00217D31" w:rsidRDefault="00EC107E" w:rsidP="00EC107E">
            <w:pPr>
              <w:jc w:val="center"/>
              <w:rPr>
                <w:rFonts w:ascii="Times New Roman" w:eastAsia="Calibri" w:hAnsi="Times New Roman" w:cs="Times New Roman"/>
                <w:sz w:val="28"/>
                <w:szCs w:val="28"/>
              </w:rPr>
            </w:pPr>
            <w:r>
              <w:rPr>
                <w:rFonts w:ascii="Times New Roman" w:eastAsia="Calibri" w:hAnsi="Times New Roman" w:cs="Times New Roman"/>
                <w:sz w:val="28"/>
                <w:szCs w:val="28"/>
              </w:rPr>
              <w:t>читателей</w:t>
            </w:r>
          </w:p>
        </w:tc>
      </w:tr>
      <w:tr w:rsidR="00217D31" w:rsidRPr="00217D31" w:rsidTr="00EC107E">
        <w:trPr>
          <w:gridAfter w:val="1"/>
          <w:wAfter w:w="31" w:type="dxa"/>
          <w:trHeight w:val="625"/>
        </w:trPr>
        <w:tc>
          <w:tcPr>
            <w:tcW w:w="2567" w:type="dxa"/>
          </w:tcPr>
          <w:p w:rsidR="00217D31" w:rsidRPr="00217D31" w:rsidRDefault="00217D31" w:rsidP="00E5498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44</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(2022 год – 59)</w:t>
            </w:r>
          </w:p>
        </w:tc>
        <w:tc>
          <w:tcPr>
            <w:tcW w:w="2567"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14</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(2022 год – 12)</w:t>
            </w:r>
          </w:p>
        </w:tc>
        <w:tc>
          <w:tcPr>
            <w:tcW w:w="2451"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22</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(2022 год -25)</w:t>
            </w:r>
          </w:p>
        </w:tc>
        <w:tc>
          <w:tcPr>
            <w:tcW w:w="2332" w:type="dxa"/>
          </w:tcPr>
          <w:p w:rsidR="00217D31" w:rsidRPr="00217D31" w:rsidRDefault="003009DF" w:rsidP="00E5498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22</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(2022 год -34)</w:t>
            </w:r>
          </w:p>
        </w:tc>
        <w:tc>
          <w:tcPr>
            <w:tcW w:w="2148"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14</w:t>
            </w:r>
          </w:p>
          <w:p w:rsidR="00217D31" w:rsidRPr="00217D31" w:rsidRDefault="00EC107E" w:rsidP="00EC107E">
            <w:pPr>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 – 12)</w:t>
            </w:r>
          </w:p>
        </w:tc>
        <w:tc>
          <w:tcPr>
            <w:tcW w:w="2358"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6</w:t>
            </w:r>
          </w:p>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(2022 год - 1</w:t>
            </w:r>
          </w:p>
        </w:tc>
      </w:tr>
    </w:tbl>
    <w:p w:rsidR="00217D31" w:rsidRPr="00217D31" w:rsidRDefault="00217D31" w:rsidP="00E54989">
      <w:pPr>
        <w:spacing w:after="0" w:line="240" w:lineRule="auto"/>
        <w:jc w:val="center"/>
        <w:rPr>
          <w:rFonts w:ascii="Times New Roman" w:eastAsia="Calibri" w:hAnsi="Times New Roman" w:cs="Times New Roman"/>
          <w:b/>
          <w:sz w:val="28"/>
          <w:szCs w:val="28"/>
        </w:rPr>
      </w:pPr>
    </w:p>
    <w:p w:rsidR="00217D31" w:rsidRPr="00217D31" w:rsidRDefault="00217D31" w:rsidP="00E54989">
      <w:pPr>
        <w:numPr>
          <w:ilvl w:val="0"/>
          <w:numId w:val="19"/>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Основные контрольные показатели:</w:t>
      </w:r>
    </w:p>
    <w:tbl>
      <w:tblPr>
        <w:tblStyle w:val="a4"/>
        <w:tblW w:w="9610" w:type="dxa"/>
        <w:tblInd w:w="-5" w:type="dxa"/>
        <w:tblLook w:val="04A0" w:firstRow="1" w:lastRow="0" w:firstColumn="1" w:lastColumn="0" w:noHBand="0" w:noVBand="1"/>
      </w:tblPr>
      <w:tblGrid>
        <w:gridCol w:w="709"/>
        <w:gridCol w:w="6775"/>
        <w:gridCol w:w="2126"/>
      </w:tblGrid>
      <w:tr w:rsidR="00217D31" w:rsidRPr="00217D31" w:rsidTr="003009DF">
        <w:tc>
          <w:tcPr>
            <w:tcW w:w="709"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w:t>
            </w:r>
          </w:p>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п/п</w:t>
            </w:r>
          </w:p>
        </w:tc>
        <w:tc>
          <w:tcPr>
            <w:tcW w:w="6775"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Показатели</w:t>
            </w:r>
          </w:p>
        </w:tc>
        <w:tc>
          <w:tcPr>
            <w:tcW w:w="2126"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 xml:space="preserve">Текущий </w:t>
            </w:r>
          </w:p>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учебный год/2022 год</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1</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Количество учащихся в школе</w:t>
            </w:r>
          </w:p>
        </w:tc>
        <w:tc>
          <w:tcPr>
            <w:tcW w:w="2126" w:type="dxa"/>
          </w:tcPr>
          <w:p w:rsidR="00217D31" w:rsidRPr="00217D31" w:rsidRDefault="00566107" w:rsidP="00E54989">
            <w:pPr>
              <w:jc w:val="center"/>
              <w:rPr>
                <w:rFonts w:ascii="Times New Roman" w:eastAsia="Calibri" w:hAnsi="Times New Roman" w:cs="Times New Roman"/>
                <w:sz w:val="28"/>
                <w:szCs w:val="28"/>
              </w:rPr>
            </w:pPr>
            <w:r>
              <w:rPr>
                <w:rFonts w:ascii="Times New Roman" w:eastAsia="Calibri" w:hAnsi="Times New Roman" w:cs="Times New Roman"/>
                <w:b/>
                <w:sz w:val="28"/>
                <w:szCs w:val="28"/>
              </w:rPr>
              <w:t>42</w:t>
            </w:r>
            <w:r w:rsidR="00217D31" w:rsidRPr="00217D31">
              <w:rPr>
                <w:rFonts w:ascii="Times New Roman" w:eastAsia="Calibri" w:hAnsi="Times New Roman" w:cs="Times New Roman"/>
                <w:sz w:val="28"/>
                <w:szCs w:val="28"/>
              </w:rPr>
              <w:t>/59</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2</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Количество читателей библиотеки</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65</w:t>
            </w:r>
            <w:r w:rsidRPr="00217D31">
              <w:rPr>
                <w:rFonts w:ascii="Times New Roman" w:eastAsia="Calibri" w:hAnsi="Times New Roman" w:cs="Times New Roman"/>
                <w:sz w:val="28"/>
                <w:szCs w:val="28"/>
              </w:rPr>
              <w:t>/72</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3</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Библиотечный фонд всего (экз.)</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2054/</w:t>
            </w:r>
            <w:r w:rsidRPr="00217D31">
              <w:rPr>
                <w:rFonts w:ascii="Times New Roman" w:eastAsia="Calibri" w:hAnsi="Times New Roman" w:cs="Times New Roman"/>
                <w:sz w:val="28"/>
                <w:szCs w:val="28"/>
              </w:rPr>
              <w:t>2361</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4</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Основной фонд (научно-популярная, справочная и художественная литература) (экз.)</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1265/</w:t>
            </w:r>
            <w:r w:rsidRPr="00217D31">
              <w:rPr>
                <w:rFonts w:ascii="Times New Roman" w:eastAsia="Calibri" w:hAnsi="Times New Roman" w:cs="Times New Roman"/>
                <w:sz w:val="28"/>
                <w:szCs w:val="28"/>
              </w:rPr>
              <w:t>1281</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5</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Учебный фонд (экз.)</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789/</w:t>
            </w:r>
            <w:r w:rsidRPr="00217D31">
              <w:rPr>
                <w:rFonts w:ascii="Times New Roman" w:eastAsia="Calibri" w:hAnsi="Times New Roman" w:cs="Times New Roman"/>
                <w:sz w:val="28"/>
                <w:szCs w:val="28"/>
              </w:rPr>
              <w:t>1080</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6</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Книговыдача</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1265/</w:t>
            </w:r>
            <w:r w:rsidRPr="00217D31">
              <w:rPr>
                <w:rFonts w:ascii="Times New Roman" w:eastAsia="Calibri" w:hAnsi="Times New Roman" w:cs="Times New Roman"/>
                <w:sz w:val="28"/>
                <w:szCs w:val="28"/>
              </w:rPr>
              <w:t>1353</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7</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Количество посещений</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602/</w:t>
            </w:r>
            <w:r w:rsidRPr="00217D31">
              <w:rPr>
                <w:rFonts w:ascii="Times New Roman" w:eastAsia="Calibri" w:hAnsi="Times New Roman" w:cs="Times New Roman"/>
                <w:sz w:val="28"/>
                <w:szCs w:val="28"/>
              </w:rPr>
              <w:t>621</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8</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Посещаемость</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9,3</w:t>
            </w:r>
            <w:r w:rsidRPr="00217D31">
              <w:rPr>
                <w:rFonts w:ascii="Times New Roman" w:eastAsia="Calibri" w:hAnsi="Times New Roman" w:cs="Times New Roman"/>
                <w:sz w:val="28"/>
                <w:szCs w:val="28"/>
              </w:rPr>
              <w:t>/8,6</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9</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Книгообеспеченность</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22,1/</w:t>
            </w:r>
            <w:r w:rsidRPr="00217D31">
              <w:rPr>
                <w:rFonts w:ascii="Times New Roman" w:eastAsia="Calibri" w:hAnsi="Times New Roman" w:cs="Times New Roman"/>
                <w:sz w:val="28"/>
                <w:szCs w:val="28"/>
              </w:rPr>
              <w:t>17,8</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10</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Читаемость</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1,1</w:t>
            </w:r>
            <w:r w:rsidRPr="00217D31">
              <w:rPr>
                <w:rFonts w:ascii="Times New Roman" w:eastAsia="Calibri" w:hAnsi="Times New Roman" w:cs="Times New Roman"/>
                <w:sz w:val="28"/>
                <w:szCs w:val="28"/>
              </w:rPr>
              <w:t>/ 0,9</w:t>
            </w:r>
          </w:p>
        </w:tc>
      </w:tr>
      <w:tr w:rsidR="00217D31" w:rsidRPr="00217D31" w:rsidTr="003009DF">
        <w:tc>
          <w:tcPr>
            <w:tcW w:w="709"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11</w:t>
            </w:r>
          </w:p>
        </w:tc>
        <w:tc>
          <w:tcPr>
            <w:tcW w:w="677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Обращаемость фонда</w:t>
            </w:r>
          </w:p>
        </w:tc>
        <w:tc>
          <w:tcPr>
            <w:tcW w:w="2126"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b/>
                <w:sz w:val="28"/>
                <w:szCs w:val="28"/>
              </w:rPr>
              <w:t>0,6/</w:t>
            </w:r>
            <w:r w:rsidRPr="00217D31">
              <w:rPr>
                <w:rFonts w:ascii="Times New Roman" w:eastAsia="Calibri" w:hAnsi="Times New Roman" w:cs="Times New Roman"/>
                <w:sz w:val="28"/>
                <w:szCs w:val="28"/>
              </w:rPr>
              <w:t>0,6</w:t>
            </w:r>
          </w:p>
        </w:tc>
      </w:tr>
    </w:tbl>
    <w:p w:rsidR="00217D31" w:rsidRPr="00217D31" w:rsidRDefault="00217D31" w:rsidP="00E54989">
      <w:pPr>
        <w:spacing w:after="0" w:line="240" w:lineRule="auto"/>
        <w:ind w:left="360" w:firstLine="348"/>
        <w:rPr>
          <w:rFonts w:ascii="Times New Roman" w:eastAsia="Calibri" w:hAnsi="Times New Roman" w:cs="Times New Roman"/>
          <w:sz w:val="28"/>
          <w:szCs w:val="28"/>
        </w:rPr>
      </w:pPr>
    </w:p>
    <w:p w:rsidR="00217D31" w:rsidRPr="00217D31" w:rsidRDefault="00217D31" w:rsidP="00E54989">
      <w:pPr>
        <w:numPr>
          <w:ilvl w:val="0"/>
          <w:numId w:val="19"/>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Работа с фондом библиотеки:</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Фонд школьной библиотеки составляет:</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1. Учебная литература.</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2. Научно-популярная, справочная и художественная литература для детей. </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3. Периодические издания.</w:t>
      </w:r>
    </w:p>
    <w:p w:rsidR="00217D31" w:rsidRPr="00217D31" w:rsidRDefault="00217D31" w:rsidP="00E54989">
      <w:pPr>
        <w:spacing w:after="0" w:line="240" w:lineRule="auto"/>
        <w:ind w:firstLine="360"/>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3.1. Работа с учебным фондом:</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Обучающиеся обеспечены учебниками, соответствующими Федеральному перечню учебников. Обеспеченность учебниками составляет 100% (по основным предметам). Учебный фонд насчитывает на отчетный период 789 экземпляров. Расставлен с 1 по 9 класс в открытом доступе, совместно с абонементом. В течение учебного года были проведены следующие работы:</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 в июне 2022 года были подготовлены и выданы комплекты учебников с 1-го по 9–й классы лично учащимся на читательский формуляр;</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проведен анализ обеспеченности обучающихся школы учебниками на 2022 – 2023 учебный год;</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на основании Федерального перечня учебников, утвержденного приказом Министерства просвещения № 858 от 21.09.2022 г., в октябре - ноябре разработан школьный перечень учебников по каждому предмету;</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совместно с руководителем школьного  методического объединения составлен бланк заказа на учебники на 2023 - 2024 учебный год на сумму 29834,20 руб.;</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осуществлен контроль за выполнением сделанного заказа;</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приобретено 65 экземпляров учебников на 37274,05</w:t>
      </w:r>
      <w:r w:rsidRPr="00217D31">
        <w:rPr>
          <w:rFonts w:ascii="Times New Roman" w:eastAsia="Calibri" w:hAnsi="Times New Roman" w:cs="Times New Roman"/>
          <w:color w:val="FF0000"/>
          <w:sz w:val="28"/>
          <w:szCs w:val="28"/>
        </w:rPr>
        <w:t xml:space="preserve"> </w:t>
      </w:r>
      <w:r w:rsidRPr="00217D31">
        <w:rPr>
          <w:rFonts w:ascii="Times New Roman" w:eastAsia="Calibri" w:hAnsi="Times New Roman" w:cs="Times New Roman"/>
          <w:sz w:val="28"/>
          <w:szCs w:val="28"/>
        </w:rPr>
        <w:t>рублей на 2022- 2023 учебный год;</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в августе 2022 года проведен прием, техническая обработка и расстановка поступивших учебников;</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все сведения по поступлению занесены в учетные документы (книгу суммарного учета, книгу регистрации учетных карточек на учебники);</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в августе 2022 года, мае 2023 года проведена работа по списанию учебного фонда с учетом ветхости учебников и смены учебных программ, всего 605 экз.;</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была проведена работа по своевременному возврату учебников.</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 течение всего учебного года проводились работы по сохранности фонда учебной литературы. Осуществлен библиотечным активом мелкий ремонт 115 учебников и проведена работа с должниками.</w:t>
      </w:r>
    </w:p>
    <w:p w:rsidR="00217D31" w:rsidRPr="00217D31" w:rsidRDefault="00217D31" w:rsidP="00E54989">
      <w:pPr>
        <w:spacing w:after="0" w:line="240" w:lineRule="auto"/>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3.2. Работа с основным фондом:</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Основной фонд составляет 1265 экземпляров. Режим сохранности фонда соблюдается. Помещение, освещение, стеллажи частично соответствуют требованиям по хранению фонда. В течение учебного года был отредактирован весь основной фонд.</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Выделены следующие разделы:</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справочная литература (энциклопедии, словари и справочники) в количестве 99 экземпляров;</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литература по отраслям знаний;</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художественная литература для: младшего школьного возраста (1 – 4 классы), среднего школьного возраста (5 – 8 классы) и старшего школьного возраста (9 класс);</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поэзия.</w:t>
      </w:r>
      <w:r w:rsidRPr="00217D31">
        <w:rPr>
          <w:rFonts w:ascii="Times New Roman" w:eastAsia="Calibri" w:hAnsi="Times New Roman" w:cs="Times New Roman"/>
          <w:sz w:val="28"/>
          <w:szCs w:val="28"/>
        </w:rPr>
        <w:tab/>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Фонд художественной литературы находится в открытом доступе читателей. Детские энциклопедии выделены отдельно в открытом доступе. Оформлен Уголок читателя. </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 xml:space="preserve">Но, к сожалению, фонд художественной литературы с каждым годом ветшает, а поступлений нет. Остро стоит вопрос о его обновлении и пополнении. Для удовлетворения читательского спроса старшеклассников не хватает достаточного количества программных произведений, особенно современных авторов. Часть книг не пользуется спросом у читателей, так как недостаточно актуальны для сегодняшнего времени. Все это ведет к снижению посещаемости библиотеки обучающимися.  </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В последние годы нет поступлений методической литературы для учителей. Та литература, что представлена в фонде, устарела. Все это ведет к снижению посещаемости библиотеки педагогами.  </w:t>
      </w:r>
    </w:p>
    <w:p w:rsidR="00217D31" w:rsidRPr="00217D31" w:rsidRDefault="00217D31" w:rsidP="00E54989">
      <w:pPr>
        <w:spacing w:after="0" w:line="240" w:lineRule="auto"/>
        <w:ind w:firstLine="360"/>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 течение всего учебного года проводились работы по сохранности фонда. Осуществлен библиотечным активом мелкий ремонт 42 книг и проведена работа с должниками.</w:t>
      </w:r>
    </w:p>
    <w:p w:rsidR="00217D31" w:rsidRPr="00217D31" w:rsidRDefault="00217D31" w:rsidP="00E54989">
      <w:pPr>
        <w:numPr>
          <w:ilvl w:val="1"/>
          <w:numId w:val="19"/>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Работа с фондом периодических изданий:</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Ввиду отсутствия финансирования подписка на периодические издания (газет и журналов) в 2022-2023 учебном  году не осуществлялась. Отделением Всероссийской общественной организации «Боевое братство» г. Хабаровска на безвозмездной основе в библиотеку предоставлялись газеты и журналы «Боевое братство». Они были использованы при проведении патриотических и профориентационных мероприятий и книжных выставок в библиотеке.</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Благодаря спонсорской помощи, в течение отчетного периода в библиотеку поступал журнал «Инспектор по делам несовершеннолетних», который активно использовался классными руководителями при работе с обучающимися и их родителями.</w:t>
      </w:r>
    </w:p>
    <w:p w:rsidR="00217D31" w:rsidRPr="00217D31" w:rsidRDefault="00217D31" w:rsidP="00E54989">
      <w:pPr>
        <w:numPr>
          <w:ilvl w:val="0"/>
          <w:numId w:val="19"/>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Работа с читателями:</w:t>
      </w:r>
    </w:p>
    <w:p w:rsidR="00217D31" w:rsidRPr="00217D31" w:rsidRDefault="00217D31" w:rsidP="00E54989">
      <w:pPr>
        <w:spacing w:after="0" w:line="240" w:lineRule="auto"/>
        <w:ind w:firstLine="426"/>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С августа проводилась работа по перерегистрации читателей. В течение учебного года осуществлялась запись новых читателей (11 человек) в библиотеку. С вновь записавшимися читателями проводились беседы о правилах поведения в библиотеке, культуре чтения и бережного отношения к книгам. Использовались все формы индивидуальной работы во время выдачи и приема книг, у книжных полок и выставок.</w:t>
      </w:r>
    </w:p>
    <w:p w:rsidR="00217D31" w:rsidRPr="00217D31" w:rsidRDefault="00217D31" w:rsidP="00E54989">
      <w:pPr>
        <w:spacing w:after="0" w:line="240" w:lineRule="auto"/>
        <w:ind w:firstLine="426"/>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 течение учебного года проводилось библиотечное обслуживание читателей (учащихся, педагогов, сотрудников, родителей) на абонементе библиотеки согласно расписанию работы библиотеки.</w:t>
      </w:r>
    </w:p>
    <w:p w:rsidR="00217D31" w:rsidRPr="00217D31" w:rsidRDefault="00217D31" w:rsidP="00E54989">
      <w:pPr>
        <w:spacing w:after="0" w:line="240" w:lineRule="auto"/>
        <w:ind w:firstLine="426"/>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При выдаче книг проводились рекомендательные беседы с читателями и беседы о прочитанном.</w:t>
      </w:r>
    </w:p>
    <w:p w:rsidR="00217D31" w:rsidRPr="00217D31" w:rsidRDefault="00217D31" w:rsidP="00E54989">
      <w:pPr>
        <w:spacing w:after="0" w:line="240" w:lineRule="auto"/>
        <w:ind w:firstLine="426"/>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Была проведена работа с должниками библиотеки. В октябре, на основании просмотренных читательских формуляров, составлены списки должников и доведены до их сведения через классных руководителей.</w:t>
      </w:r>
    </w:p>
    <w:p w:rsidR="00217D31" w:rsidRPr="00217D31" w:rsidRDefault="00217D31" w:rsidP="00E54989">
      <w:pPr>
        <w:spacing w:after="0" w:line="240" w:lineRule="auto"/>
        <w:ind w:firstLine="426"/>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В апреле каждому должнику было выдано напоминание с перечнем несданных книг. Осуществлялся регулярный контроль за состоянием возвращаемой литературы, проводились беседы с читателями о бережном отношении к книгам. В целях профилактики сохранности учебников в октябре были проведены рейды по проверке состояния учебников.</w:t>
      </w:r>
    </w:p>
    <w:p w:rsidR="00217D31" w:rsidRPr="00217D31" w:rsidRDefault="00217D31" w:rsidP="00E54989">
      <w:pPr>
        <w:spacing w:after="0" w:line="240" w:lineRule="auto"/>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4.1. Массовая работа:</w:t>
      </w:r>
    </w:p>
    <w:p w:rsidR="00217D31" w:rsidRPr="00217D31" w:rsidRDefault="00217D31" w:rsidP="00E54989">
      <w:pPr>
        <w:spacing w:after="0" w:line="240" w:lineRule="auto"/>
        <w:ind w:firstLine="426"/>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Работа библиотеки велась в соответствии с ее целью: формирование всесторонне развитой личности каждого обучающегося нашей школы. Массовая работа с читателями проводилась по различным направлениям: гражданско-патриотическом, нравственном, по привитию навыков здорового образа жизни, профилактики вредных привычек. Оформлялись книжные выставки, проводились различные мероприятия.</w:t>
      </w:r>
    </w:p>
    <w:tbl>
      <w:tblPr>
        <w:tblStyle w:val="a4"/>
        <w:tblW w:w="0" w:type="auto"/>
        <w:tblLook w:val="04A0" w:firstRow="1" w:lastRow="0" w:firstColumn="1" w:lastColumn="0" w:noHBand="0" w:noVBand="1"/>
      </w:tblPr>
      <w:tblGrid>
        <w:gridCol w:w="7225"/>
        <w:gridCol w:w="2120"/>
      </w:tblGrid>
      <w:tr w:rsidR="00217D31" w:rsidRPr="00217D31" w:rsidTr="003009DF">
        <w:tc>
          <w:tcPr>
            <w:tcW w:w="7225"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Мероприятия</w:t>
            </w:r>
          </w:p>
        </w:tc>
        <w:tc>
          <w:tcPr>
            <w:tcW w:w="2120" w:type="dxa"/>
          </w:tcPr>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Количество</w:t>
            </w:r>
          </w:p>
          <w:p w:rsidR="00217D31" w:rsidRPr="00217D31" w:rsidRDefault="00217D31" w:rsidP="00E54989">
            <w:pPr>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2023/2022</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Книжно-иллюстративные выставки</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11/8</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Книжные обзоры</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4/4</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Тематические беседы</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5/5</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Час литературного общения</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3/0</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Викторины</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5/2</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Конкурсно - игровые программы</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1/1</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Конкурсы  (марафоны) чтецов</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1/2</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Тематическое оформление информационного стенда</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1/1</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Мастер - классы</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1/0</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Урок - хроника</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1/0</w:t>
            </w:r>
          </w:p>
        </w:tc>
      </w:tr>
      <w:tr w:rsidR="00217D31" w:rsidRPr="00217D31" w:rsidTr="003009DF">
        <w:tc>
          <w:tcPr>
            <w:tcW w:w="7225" w:type="dxa"/>
          </w:tcPr>
          <w:p w:rsidR="00217D31" w:rsidRPr="00217D31" w:rsidRDefault="00217D31" w:rsidP="00E54989">
            <w:pPr>
              <w:rPr>
                <w:rFonts w:ascii="Times New Roman" w:eastAsia="Calibri" w:hAnsi="Times New Roman" w:cs="Times New Roman"/>
                <w:sz w:val="28"/>
                <w:szCs w:val="28"/>
              </w:rPr>
            </w:pPr>
            <w:r w:rsidRPr="00217D31">
              <w:rPr>
                <w:rFonts w:ascii="Times New Roman" w:eastAsia="Calibri" w:hAnsi="Times New Roman" w:cs="Times New Roman"/>
                <w:sz w:val="28"/>
                <w:szCs w:val="28"/>
              </w:rPr>
              <w:t>Акции</w:t>
            </w:r>
          </w:p>
        </w:tc>
        <w:tc>
          <w:tcPr>
            <w:tcW w:w="2120" w:type="dxa"/>
          </w:tcPr>
          <w:p w:rsidR="00217D31" w:rsidRPr="00217D31" w:rsidRDefault="00217D31" w:rsidP="00E54989">
            <w:pPr>
              <w:jc w:val="center"/>
              <w:rPr>
                <w:rFonts w:ascii="Times New Roman" w:eastAsia="Calibri" w:hAnsi="Times New Roman" w:cs="Times New Roman"/>
                <w:sz w:val="28"/>
                <w:szCs w:val="28"/>
              </w:rPr>
            </w:pPr>
            <w:r w:rsidRPr="00217D31">
              <w:rPr>
                <w:rFonts w:ascii="Times New Roman" w:eastAsia="Calibri" w:hAnsi="Times New Roman" w:cs="Times New Roman"/>
                <w:sz w:val="28"/>
                <w:szCs w:val="28"/>
              </w:rPr>
              <w:t>3/0</w:t>
            </w:r>
          </w:p>
        </w:tc>
      </w:tr>
    </w:tbl>
    <w:p w:rsidR="00217D31" w:rsidRPr="00217D31" w:rsidRDefault="00217D31" w:rsidP="00E54989">
      <w:pPr>
        <w:spacing w:after="0" w:line="240" w:lineRule="auto"/>
        <w:ind w:firstLine="426"/>
        <w:rPr>
          <w:rFonts w:ascii="Times New Roman" w:eastAsia="Calibri" w:hAnsi="Times New Roman" w:cs="Times New Roman"/>
          <w:sz w:val="28"/>
          <w:szCs w:val="28"/>
        </w:rPr>
      </w:pP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Книжная выставка в библиотеке – это один из основных методов наглядной пропаганды литературы, предоставляющей читателям возможность получения дополнительных знаний, формирование и расширение интереса к представленной теме. Нашей задачей было сделать выставки яркими, интересными, нестандартными. Поэтому при оформлении выставок использовались глобус, игрушки, плакаты, различные аксессуары. </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течение 2022 – 2023 учебного года в библиотеке были представлены  книжно-иллюстративные выставки: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«Здравствуй, школа»;</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 «В книжной памяти мгновения войны…»;</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«Безопасность шаг за шагом»;</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«Читаем детям о войне…»;</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«Вселенная в алфавитном порядке»;</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«Звездный сын Земли»;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«Книги – юбиляры -2022»;</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«Книги – юбиляры -2023»;</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«Как хорошо уметь читать!»;  </w:t>
      </w:r>
    </w:p>
    <w:p w:rsidR="00217D31" w:rsidRPr="00217D31" w:rsidRDefault="00217D31" w:rsidP="00E54989">
      <w:pPr>
        <w:spacing w:after="0" w:line="240" w:lineRule="auto"/>
        <w:jc w:val="both"/>
        <w:rPr>
          <w:rFonts w:ascii="Times New Roman" w:eastAsia="Times New Roman" w:hAnsi="Times New Roman" w:cs="Times New Roman"/>
          <w:color w:val="181818"/>
          <w:sz w:val="28"/>
          <w:szCs w:val="28"/>
          <w:lang w:eastAsia="ru-RU"/>
        </w:rPr>
      </w:pPr>
      <w:r w:rsidRPr="00217D31">
        <w:rPr>
          <w:rFonts w:ascii="Times New Roman" w:eastAsia="Calibri" w:hAnsi="Times New Roman" w:cs="Times New Roman"/>
          <w:sz w:val="28"/>
          <w:szCs w:val="28"/>
        </w:rPr>
        <w:t xml:space="preserve">- выставка, посвященная </w:t>
      </w:r>
      <w:r w:rsidRPr="00217D31">
        <w:rPr>
          <w:rFonts w:ascii="Times New Roman" w:eastAsia="Times New Roman" w:hAnsi="Times New Roman" w:cs="Times New Roman"/>
          <w:sz w:val="28"/>
          <w:szCs w:val="28"/>
          <w:lang w:eastAsia="ru-RU"/>
        </w:rPr>
        <w:t xml:space="preserve">150 - летию </w:t>
      </w:r>
      <w:r w:rsidRPr="00217D31">
        <w:rPr>
          <w:rFonts w:ascii="Times New Roman" w:eastAsia="Times New Roman" w:hAnsi="Times New Roman" w:cs="Times New Roman"/>
          <w:color w:val="181818"/>
          <w:sz w:val="28"/>
          <w:szCs w:val="28"/>
          <w:lang w:eastAsia="ru-RU"/>
        </w:rPr>
        <w:t xml:space="preserve">со дня рождения русского писателя, путешественника </w:t>
      </w:r>
      <w:r w:rsidRPr="00217D31">
        <w:rPr>
          <w:rFonts w:ascii="Times New Roman" w:eastAsia="Times New Roman" w:hAnsi="Times New Roman" w:cs="Times New Roman"/>
          <w:sz w:val="28"/>
          <w:szCs w:val="28"/>
          <w:lang w:eastAsia="ru-RU"/>
        </w:rPr>
        <w:t xml:space="preserve">и этнографа Владимира </w:t>
      </w:r>
      <w:r w:rsidRPr="00217D31">
        <w:rPr>
          <w:rFonts w:ascii="Times New Roman" w:eastAsia="Times New Roman" w:hAnsi="Times New Roman" w:cs="Times New Roman"/>
          <w:color w:val="181818"/>
          <w:sz w:val="28"/>
          <w:szCs w:val="28"/>
          <w:lang w:eastAsia="ru-RU"/>
        </w:rPr>
        <w:t>Клавдиевича Арсеньева (1872–1930) «Встречи в тайге», «Дерсу Узала», «По Уссурийскому краю»;</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b/>
          <w:sz w:val="28"/>
          <w:szCs w:val="28"/>
        </w:rPr>
        <w:t xml:space="preserve">- </w:t>
      </w:r>
      <w:r w:rsidRPr="00217D31">
        <w:rPr>
          <w:rFonts w:ascii="Times New Roman" w:eastAsia="Calibri" w:hAnsi="Times New Roman" w:cs="Times New Roman"/>
          <w:sz w:val="28"/>
          <w:szCs w:val="28"/>
        </w:rPr>
        <w:t>«Сила России – в единстве народов!».</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br w:type="textWrapping" w:clear="all"/>
        <w:t>Было проведено 4 библиографических обзора:</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«Читаем детям о войне…»;</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«Вселенная в алфавитном порядке»;</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«Книги – юбиляры -2022»;</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«Книги – юбиляры -2023».</w:t>
      </w:r>
    </w:p>
    <w:p w:rsidR="00217D31" w:rsidRPr="00217D31" w:rsidRDefault="00217D31" w:rsidP="00E54989">
      <w:pPr>
        <w:spacing w:after="0" w:line="240" w:lineRule="auto"/>
        <w:rPr>
          <w:rFonts w:ascii="Times New Roman" w:eastAsia="Calibri" w:hAnsi="Times New Roman" w:cs="Times New Roman"/>
          <w:b/>
          <w:sz w:val="28"/>
          <w:szCs w:val="28"/>
        </w:rPr>
      </w:pP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Проведено 5 бесед:</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 «Что мы знаем о правах»;</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 «Сила России – в единстве народов!»;</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 «Этих дней не смолкнет слава!…»;</w:t>
      </w:r>
    </w:p>
    <w:p w:rsidR="00217D31" w:rsidRPr="00217D31" w:rsidRDefault="00217D31" w:rsidP="00E54989">
      <w:pPr>
        <w:spacing w:after="0" w:line="240" w:lineRule="auto"/>
        <w:rPr>
          <w:rFonts w:ascii="Times New Roman" w:eastAsia="Calibri" w:hAnsi="Times New Roman" w:cs="Times New Roman"/>
          <w:bCs/>
          <w:sz w:val="28"/>
          <w:szCs w:val="28"/>
        </w:rPr>
      </w:pPr>
      <w:r w:rsidRPr="00217D31">
        <w:rPr>
          <w:rFonts w:ascii="Times New Roman" w:eastAsia="Calibri" w:hAnsi="Times New Roman" w:cs="Times New Roman"/>
          <w:b/>
          <w:sz w:val="28"/>
          <w:szCs w:val="28"/>
        </w:rPr>
        <w:t xml:space="preserve">- </w:t>
      </w:r>
      <w:r w:rsidRPr="00217D31">
        <w:rPr>
          <w:rFonts w:ascii="Times New Roman" w:eastAsia="Calibri" w:hAnsi="Times New Roman" w:cs="Times New Roman"/>
          <w:bCs/>
          <w:sz w:val="28"/>
          <w:szCs w:val="28"/>
        </w:rPr>
        <w:t>«Родной язык – душа народа!»;</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bCs/>
          <w:sz w:val="28"/>
          <w:szCs w:val="28"/>
        </w:rPr>
        <w:t xml:space="preserve">- </w:t>
      </w:r>
      <w:r w:rsidRPr="00217D31">
        <w:rPr>
          <w:rFonts w:ascii="Times New Roman" w:eastAsia="Calibri" w:hAnsi="Times New Roman" w:cs="Times New Roman"/>
          <w:sz w:val="28"/>
          <w:szCs w:val="28"/>
        </w:rPr>
        <w:t>«Тропами заповедника «Бастак».</w:t>
      </w:r>
    </w:p>
    <w:p w:rsidR="00217D31" w:rsidRPr="00217D31" w:rsidRDefault="00217D31" w:rsidP="00E54989">
      <w:pPr>
        <w:spacing w:after="0" w:line="240" w:lineRule="auto"/>
        <w:rPr>
          <w:rFonts w:ascii="Times New Roman" w:eastAsia="Calibri" w:hAnsi="Times New Roman" w:cs="Times New Roman"/>
          <w:sz w:val="28"/>
          <w:szCs w:val="28"/>
        </w:rPr>
      </w:pPr>
    </w:p>
    <w:p w:rsidR="00217D31" w:rsidRPr="00217D31" w:rsidRDefault="00217D31" w:rsidP="00E54989">
      <w:pPr>
        <w:framePr w:hSpace="180" w:wrap="around" w:vAnchor="text" w:hAnchor="text"/>
        <w:spacing w:after="0" w:line="240" w:lineRule="auto"/>
        <w:jc w:val="both"/>
        <w:textAlignment w:val="baseline"/>
        <w:rPr>
          <w:rFonts w:ascii="Times New Roman" w:eastAsia="Times New Roman" w:hAnsi="Times New Roman" w:cs="Times New Roman"/>
          <w:bCs/>
          <w:sz w:val="28"/>
          <w:szCs w:val="28"/>
          <w:lang w:eastAsia="ru-RU"/>
        </w:rPr>
      </w:pPr>
      <w:r w:rsidRPr="00217D31">
        <w:rPr>
          <w:rFonts w:ascii="Times New Roman" w:eastAsia="Times New Roman" w:hAnsi="Times New Roman" w:cs="Times New Roman"/>
          <w:bCs/>
          <w:sz w:val="28"/>
          <w:szCs w:val="28"/>
          <w:lang w:eastAsia="ru-RU"/>
        </w:rPr>
        <w:lastRenderedPageBreak/>
        <w:t>Состоялись Часы литературного общения для учащихся 5-7 классов, посвященные:</w:t>
      </w:r>
    </w:p>
    <w:p w:rsidR="00217D31" w:rsidRPr="00217D31" w:rsidRDefault="00217D31" w:rsidP="00E54989">
      <w:pPr>
        <w:framePr w:hSpace="180" w:wrap="around" w:vAnchor="text" w:hAnchor="text"/>
        <w:spacing w:after="0" w:line="240" w:lineRule="auto"/>
        <w:jc w:val="both"/>
        <w:textAlignment w:val="baseline"/>
        <w:rPr>
          <w:rFonts w:ascii="Times New Roman" w:eastAsia="Times New Roman" w:hAnsi="Times New Roman" w:cs="Times New Roman"/>
          <w:sz w:val="28"/>
          <w:szCs w:val="28"/>
          <w:lang w:eastAsia="ru-RU"/>
        </w:rPr>
      </w:pPr>
      <w:r w:rsidRPr="00217D31">
        <w:rPr>
          <w:rFonts w:ascii="Times New Roman" w:eastAsia="Times New Roman" w:hAnsi="Times New Roman" w:cs="Times New Roman"/>
          <w:bCs/>
          <w:sz w:val="28"/>
          <w:szCs w:val="28"/>
          <w:lang w:eastAsia="ru-RU"/>
        </w:rPr>
        <w:t>75 - летию  «Повесть о настоящем человеке» Б. Полевого (1947), </w:t>
      </w:r>
    </w:p>
    <w:p w:rsidR="00217D31" w:rsidRPr="00217D31" w:rsidRDefault="00217D31" w:rsidP="00E54989">
      <w:pPr>
        <w:framePr w:hSpace="180" w:wrap="around" w:vAnchor="text" w:hAnchor="text"/>
        <w:spacing w:after="0" w:line="240" w:lineRule="auto"/>
        <w:jc w:val="both"/>
        <w:textAlignment w:val="baseline"/>
        <w:rPr>
          <w:rFonts w:ascii="Times New Roman" w:eastAsia="Times New Roman" w:hAnsi="Times New Roman" w:cs="Times New Roman"/>
          <w:sz w:val="28"/>
          <w:szCs w:val="28"/>
          <w:lang w:eastAsia="ru-RU"/>
        </w:rPr>
      </w:pPr>
      <w:r w:rsidRPr="00217D31">
        <w:rPr>
          <w:rFonts w:ascii="Times New Roman" w:eastAsia="Times New Roman" w:hAnsi="Times New Roman" w:cs="Times New Roman"/>
          <w:bCs/>
          <w:sz w:val="28"/>
          <w:szCs w:val="28"/>
          <w:lang w:eastAsia="ru-RU"/>
        </w:rPr>
        <w:t>80 - летию  стихотворения «Родина» К. Симонова  (1942),</w:t>
      </w:r>
    </w:p>
    <w:p w:rsidR="00217D31" w:rsidRPr="00217D31" w:rsidRDefault="00217D31" w:rsidP="00E54989">
      <w:pPr>
        <w:framePr w:hSpace="180" w:wrap="around" w:vAnchor="text" w:hAnchor="text"/>
        <w:spacing w:after="0" w:line="240" w:lineRule="auto"/>
        <w:jc w:val="both"/>
        <w:textAlignment w:val="baseline"/>
        <w:rPr>
          <w:rFonts w:ascii="Times New Roman" w:eastAsia="Times New Roman" w:hAnsi="Times New Roman" w:cs="Times New Roman"/>
          <w:bCs/>
          <w:sz w:val="28"/>
          <w:szCs w:val="28"/>
          <w:lang w:eastAsia="ru-RU"/>
        </w:rPr>
      </w:pPr>
      <w:r w:rsidRPr="00217D31">
        <w:rPr>
          <w:rFonts w:ascii="Times New Roman" w:eastAsia="Times New Roman" w:hAnsi="Times New Roman" w:cs="Times New Roman"/>
          <w:bCs/>
          <w:sz w:val="28"/>
          <w:szCs w:val="28"/>
          <w:lang w:eastAsia="ru-RU"/>
        </w:rPr>
        <w:t xml:space="preserve">80 - летию – 4 сентября 1942 года – в газете Западного фронта «Красноармейская правда» начата публикация поэмы А.Т. Твардовского «Василий Тёркин». </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Times New Roman" w:hAnsi="Times New Roman" w:cs="Times New Roman"/>
          <w:sz w:val="28"/>
          <w:szCs w:val="28"/>
          <w:lang w:eastAsia="ru-RU"/>
        </w:rPr>
        <w:t xml:space="preserve">Просмотр художественного фильма </w:t>
      </w:r>
      <w:r w:rsidRPr="00217D31">
        <w:rPr>
          <w:rFonts w:ascii="Times New Roman" w:eastAsia="Times New Roman" w:hAnsi="Times New Roman" w:cs="Times New Roman"/>
          <w:bCs/>
          <w:sz w:val="28"/>
          <w:szCs w:val="28"/>
          <w:lang w:eastAsia="ru-RU"/>
        </w:rPr>
        <w:t>«Повесть о настоящем человеке».</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Обучающиеся приняли активное участие в 2 викторинах:</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 «Символы Родины»;</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 «Что за прелесть эти сказки!».</w:t>
      </w:r>
    </w:p>
    <w:p w:rsidR="00217D31" w:rsidRPr="00217D31" w:rsidRDefault="00217D31" w:rsidP="00E54989">
      <w:pPr>
        <w:spacing w:after="0" w:line="240" w:lineRule="auto"/>
        <w:rPr>
          <w:rFonts w:ascii="Times New Roman" w:eastAsia="Calibri" w:hAnsi="Times New Roman" w:cs="Times New Roman"/>
          <w:sz w:val="28"/>
          <w:szCs w:val="28"/>
        </w:rPr>
      </w:pP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Игровые и конкурсные программы – 1: «Праздник юного читателя».</w:t>
      </w:r>
    </w:p>
    <w:p w:rsidR="00217D31" w:rsidRPr="00217D31" w:rsidRDefault="00217D31" w:rsidP="00E54989">
      <w:pPr>
        <w:spacing w:after="0" w:line="240" w:lineRule="auto"/>
        <w:rPr>
          <w:rFonts w:ascii="Times New Roman" w:eastAsia="Calibri" w:hAnsi="Times New Roman" w:cs="Times New Roman"/>
          <w:sz w:val="28"/>
          <w:szCs w:val="28"/>
        </w:rPr>
      </w:pP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Конкурсы чтецов-1: «Осенняя пора – очей очарованье!».</w:t>
      </w:r>
    </w:p>
    <w:p w:rsidR="00217D31" w:rsidRPr="00217D31" w:rsidRDefault="00217D31" w:rsidP="00E54989">
      <w:pPr>
        <w:spacing w:after="0" w:line="240" w:lineRule="auto"/>
        <w:rPr>
          <w:rFonts w:ascii="Times New Roman" w:eastAsia="Calibri" w:hAnsi="Times New Roman" w:cs="Times New Roman"/>
          <w:sz w:val="28"/>
          <w:szCs w:val="28"/>
        </w:rPr>
      </w:pP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Проведён 1 мастер – класс по изготовлению закладок для книг.</w:t>
      </w:r>
    </w:p>
    <w:p w:rsidR="00217D31" w:rsidRPr="00217D31" w:rsidRDefault="00217D31" w:rsidP="00E54989">
      <w:pPr>
        <w:spacing w:after="0" w:line="240" w:lineRule="auto"/>
        <w:rPr>
          <w:rFonts w:ascii="Times New Roman" w:eastAsia="Calibri" w:hAnsi="Times New Roman" w:cs="Times New Roman"/>
          <w:sz w:val="28"/>
          <w:szCs w:val="28"/>
        </w:rPr>
      </w:pP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В день освобождения Ленинграда от блокады проведен урок – хроника «Дети блокады» и акции «Блокадный хлеб», «Свеча Памяти», «Георгиевская ленточка».</w:t>
      </w:r>
    </w:p>
    <w:p w:rsidR="00217D31" w:rsidRPr="00217D31" w:rsidRDefault="00217D31" w:rsidP="00E54989">
      <w:pPr>
        <w:spacing w:after="0" w:line="240" w:lineRule="auto"/>
        <w:jc w:val="both"/>
        <w:rPr>
          <w:rFonts w:ascii="Times New Roman" w:eastAsia="Calibri" w:hAnsi="Times New Roman" w:cs="Times New Roman"/>
          <w:sz w:val="28"/>
          <w:szCs w:val="28"/>
        </w:rPr>
      </w:pP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«Здравствуй, лето!»</w:t>
      </w:r>
      <w:r w:rsidRPr="00217D31">
        <w:rPr>
          <w:rFonts w:ascii="Times New Roman" w:eastAsia="Calibri" w:hAnsi="Times New Roman" w:cs="Times New Roman"/>
          <w:b/>
          <w:sz w:val="28"/>
          <w:szCs w:val="28"/>
        </w:rPr>
        <w:t xml:space="preserve"> </w:t>
      </w:r>
      <w:r w:rsidRPr="00217D31">
        <w:rPr>
          <w:rFonts w:ascii="Times New Roman" w:eastAsia="Calibri" w:hAnsi="Times New Roman" w:cs="Times New Roman"/>
          <w:sz w:val="28"/>
          <w:szCs w:val="28"/>
        </w:rPr>
        <w:t>- выданы рекомендации для ребят «Что читать летом?»</w:t>
      </w:r>
    </w:p>
    <w:p w:rsidR="00217D31" w:rsidRPr="00217D31" w:rsidRDefault="00217D31" w:rsidP="00E54989">
      <w:pPr>
        <w:spacing w:after="0" w:line="240" w:lineRule="auto"/>
        <w:rPr>
          <w:rFonts w:ascii="Times New Roman" w:eastAsia="Calibri" w:hAnsi="Times New Roman" w:cs="Times New Roman"/>
          <w:sz w:val="28"/>
          <w:szCs w:val="28"/>
        </w:rPr>
      </w:pPr>
      <w:r w:rsidRPr="00217D31">
        <w:rPr>
          <w:rFonts w:ascii="Times New Roman" w:eastAsia="Calibri" w:hAnsi="Times New Roman" w:cs="Times New Roman"/>
          <w:sz w:val="28"/>
          <w:szCs w:val="28"/>
        </w:rPr>
        <w:t>Информационный стенд в библиотеке -1: «Русские и советские писатели и поэты».</w:t>
      </w:r>
    </w:p>
    <w:p w:rsidR="00217D31" w:rsidRPr="00217D31" w:rsidRDefault="00217D31" w:rsidP="00E54989">
      <w:pPr>
        <w:spacing w:after="0" w:line="240" w:lineRule="auto"/>
        <w:rPr>
          <w:rFonts w:ascii="Times New Roman" w:eastAsia="Calibri" w:hAnsi="Times New Roman" w:cs="Times New Roman"/>
          <w:sz w:val="28"/>
          <w:szCs w:val="28"/>
        </w:rPr>
      </w:pPr>
    </w:p>
    <w:p w:rsidR="00217D31" w:rsidRPr="00217D31" w:rsidRDefault="00217D31" w:rsidP="00E54989">
      <w:pPr>
        <w:spacing w:after="0" w:line="240" w:lineRule="auto"/>
        <w:ind w:firstLine="426"/>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На осенних, зимних и весенних каникулах проводились мероприятия по ремонту книг, работала Книжкина больница.</w:t>
      </w:r>
    </w:p>
    <w:p w:rsidR="00217D31" w:rsidRPr="00217D31" w:rsidRDefault="00217D31" w:rsidP="00E54989">
      <w:pPr>
        <w:numPr>
          <w:ilvl w:val="0"/>
          <w:numId w:val="19"/>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Справочно-библиографическая работа:</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течение учебного года для учащихся с 1 по 9 классы проводились библиотечные уроки с целью ознакомления пользователей с минимумом библиотечно-библиографических знаний:</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Знакомство с библиотекой;</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История библиотек;</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lastRenderedPageBreak/>
        <w:t>- Выбор книги в библиотеке;</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Структура книги;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Сведения об элементах книги;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Справочный аппарат книги;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Справочная литература;</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Информационный поиск литературы для доклада, сочинения;</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Методы самостоятельной работы с литературой;</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Справочно-библиографический аппарат библиотеки.</w:t>
      </w:r>
    </w:p>
    <w:p w:rsidR="00217D31" w:rsidRPr="00217D31" w:rsidRDefault="00217D31" w:rsidP="00E54989">
      <w:pPr>
        <w:numPr>
          <w:ilvl w:val="0"/>
          <w:numId w:val="19"/>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Взаимодействие с другими организациями, школами, библиотеками:</w:t>
      </w:r>
    </w:p>
    <w:p w:rsidR="00217D31" w:rsidRPr="00217D31" w:rsidRDefault="00217D31" w:rsidP="00E54989">
      <w:pPr>
        <w:spacing w:after="0" w:line="240" w:lineRule="auto"/>
        <w:ind w:left="-142" w:firstLine="142"/>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Школьная библиотека взаимодействует с другими библиотеками школ района по обмену книжным и учебным фондом, раддевской сельской библиотекой  по подбору книг для тематических выставок, комплектов книг для чтения детьми в каникулярное время.</w:t>
      </w:r>
    </w:p>
    <w:p w:rsidR="00217D31" w:rsidRPr="00217D31" w:rsidRDefault="00217D31" w:rsidP="00E54989">
      <w:pPr>
        <w:numPr>
          <w:ilvl w:val="0"/>
          <w:numId w:val="19"/>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Повышение квалификации и самообразования:</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течение учебного года педагогом-библиотекарем были  прослушаны различные вебинары по новому Федеральному перечню учебников в соответствии с новыми ФГОС.</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декабре, феврале педагог-библиотекарь Рыбакова С.Я. принимала участие в вебинарах  для школьных библиотекарей по теме «О работе автоматизированной библиотечной системы в общеобразовательных организациях».</w:t>
      </w:r>
    </w:p>
    <w:p w:rsidR="00217D31" w:rsidRPr="00217D31" w:rsidRDefault="00217D31" w:rsidP="00E54989">
      <w:pPr>
        <w:numPr>
          <w:ilvl w:val="0"/>
          <w:numId w:val="21"/>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Работа с локальными актами, документами:</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течение учебного года педагогом-библиотекарем были разработаны образцы дефектной ведомости, акта приёма – передачи материальных ценностей на ответственное хранение, акта о списании исключённой из библиотеки учебной литературы.</w:t>
      </w:r>
    </w:p>
    <w:p w:rsidR="00217D31" w:rsidRPr="00217D31" w:rsidRDefault="00217D31" w:rsidP="00E54989">
      <w:pPr>
        <w:numPr>
          <w:ilvl w:val="0"/>
          <w:numId w:val="21"/>
        </w:numPr>
        <w:spacing w:after="0" w:line="240" w:lineRule="auto"/>
        <w:contextualSpacing/>
        <w:jc w:val="center"/>
        <w:rPr>
          <w:rFonts w:ascii="Times New Roman" w:eastAsia="Calibri" w:hAnsi="Times New Roman" w:cs="Times New Roman"/>
          <w:b/>
          <w:sz w:val="28"/>
          <w:szCs w:val="28"/>
        </w:rPr>
      </w:pPr>
      <w:r w:rsidRPr="00217D31">
        <w:rPr>
          <w:rFonts w:ascii="Times New Roman" w:eastAsia="Calibri" w:hAnsi="Times New Roman" w:cs="Times New Roman"/>
          <w:b/>
          <w:sz w:val="28"/>
          <w:szCs w:val="28"/>
        </w:rPr>
        <w:t>Укрепление материально-технической базы, хозяйственная работа:</w:t>
      </w:r>
    </w:p>
    <w:p w:rsidR="00217D31" w:rsidRPr="00217D31" w:rsidRDefault="00217D31" w:rsidP="00E54989">
      <w:pPr>
        <w:spacing w:after="0" w:line="240" w:lineRule="auto"/>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           В течение учебного года в последнюю пятницу каждого месяца проводился санитарный день. Ежедневно проводилась влажная уборка.</w:t>
      </w:r>
    </w:p>
    <w:p w:rsidR="00217D31" w:rsidRPr="00217D31" w:rsidRDefault="00217D31" w:rsidP="00E54989">
      <w:pPr>
        <w:spacing w:after="0" w:line="240" w:lineRule="auto"/>
        <w:ind w:firstLine="708"/>
        <w:jc w:val="both"/>
        <w:rPr>
          <w:rFonts w:ascii="Times New Roman" w:eastAsia="Calibri" w:hAnsi="Times New Roman" w:cs="Times New Roman"/>
          <w:sz w:val="28"/>
          <w:szCs w:val="28"/>
        </w:rPr>
      </w:pPr>
      <w:r w:rsidRPr="00217D31">
        <w:rPr>
          <w:rFonts w:ascii="Times New Roman" w:eastAsia="Calibri" w:hAnsi="Times New Roman" w:cs="Times New Roman"/>
          <w:sz w:val="28"/>
          <w:szCs w:val="28"/>
        </w:rPr>
        <w:t xml:space="preserve">Осуществлен долгожданный косметический ремонт библиотеки. Были зашпаклеваны и покрашены потолок, стены, батареи. Наклеены обои, заменены два выключателя, установлена дополнительная розетка. Библиотека преобразилась. С целью создания комфортной среды для читателей и посетителей библиотеки на стенах размещены информационные баннеры. </w:t>
      </w:r>
    </w:p>
    <w:p w:rsidR="00217D31" w:rsidRDefault="00217D31" w:rsidP="00E54989">
      <w:pPr>
        <w:spacing w:after="0" w:line="240" w:lineRule="auto"/>
        <w:rPr>
          <w:rFonts w:ascii="Times New Roman" w:hAnsi="Times New Roman" w:cs="Times New Roman"/>
          <w:b/>
          <w:sz w:val="28"/>
          <w:szCs w:val="28"/>
          <w:u w:val="single"/>
        </w:rPr>
      </w:pPr>
    </w:p>
    <w:p w:rsidR="00566107" w:rsidRPr="001F7036" w:rsidRDefault="00566107" w:rsidP="00566107">
      <w:pPr>
        <w:spacing w:after="0" w:line="240" w:lineRule="auto"/>
        <w:jc w:val="both"/>
        <w:rPr>
          <w:rFonts w:ascii="Times New Roman" w:eastAsia="Calibri" w:hAnsi="Times New Roman" w:cs="Times New Roman"/>
          <w:sz w:val="28"/>
          <w:szCs w:val="28"/>
        </w:rPr>
      </w:pPr>
      <w:r w:rsidRPr="001F7036">
        <w:rPr>
          <w:rFonts w:ascii="Times New Roman" w:eastAsia="Calibri" w:hAnsi="Times New Roman" w:cs="Times New Roman"/>
          <w:sz w:val="28"/>
          <w:szCs w:val="28"/>
        </w:rPr>
        <w:lastRenderedPageBreak/>
        <w:t xml:space="preserve">Проведенный анализ – отчет показал, что школьная библиотека основные задачи, поставленные на прошедший учебный год, в целом выполнила. </w:t>
      </w:r>
    </w:p>
    <w:p w:rsidR="00566107" w:rsidRPr="001F7036" w:rsidRDefault="00566107" w:rsidP="00566107">
      <w:pPr>
        <w:spacing w:after="0" w:line="240" w:lineRule="auto"/>
        <w:jc w:val="both"/>
        <w:rPr>
          <w:rFonts w:ascii="Times New Roman" w:eastAsia="Calibri" w:hAnsi="Times New Roman" w:cs="Times New Roman"/>
          <w:sz w:val="28"/>
          <w:szCs w:val="28"/>
        </w:rPr>
      </w:pPr>
      <w:r w:rsidRPr="001F7036">
        <w:rPr>
          <w:rFonts w:ascii="Times New Roman" w:eastAsia="Calibri" w:hAnsi="Times New Roman" w:cs="Times New Roman"/>
          <w:sz w:val="28"/>
          <w:szCs w:val="28"/>
        </w:rPr>
        <w:t xml:space="preserve">           Но анализ выявил и следующие </w:t>
      </w:r>
      <w:r w:rsidRPr="001F7036">
        <w:rPr>
          <w:rFonts w:ascii="Times New Roman" w:eastAsia="Calibri" w:hAnsi="Times New Roman" w:cs="Times New Roman"/>
          <w:b/>
          <w:sz w:val="28"/>
          <w:szCs w:val="28"/>
        </w:rPr>
        <w:t>проблемы,</w:t>
      </w:r>
      <w:r w:rsidRPr="001F7036">
        <w:rPr>
          <w:rFonts w:ascii="Times New Roman" w:eastAsia="Calibri" w:hAnsi="Times New Roman" w:cs="Times New Roman"/>
          <w:sz w:val="28"/>
          <w:szCs w:val="28"/>
        </w:rPr>
        <w:t xml:space="preserve"> над которыми надо работать в </w:t>
      </w:r>
      <w:r w:rsidRPr="001F7036">
        <w:rPr>
          <w:rFonts w:ascii="Times New Roman" w:eastAsia="Calibri" w:hAnsi="Times New Roman" w:cs="Times New Roman"/>
          <w:b/>
          <w:sz w:val="28"/>
          <w:szCs w:val="28"/>
        </w:rPr>
        <w:t>2023-2024 учебном  году</w:t>
      </w:r>
      <w:r w:rsidRPr="001F7036">
        <w:rPr>
          <w:rFonts w:ascii="Times New Roman" w:eastAsia="Calibri" w:hAnsi="Times New Roman" w:cs="Times New Roman"/>
          <w:sz w:val="28"/>
          <w:szCs w:val="28"/>
        </w:rPr>
        <w:t xml:space="preserve"> и не только:</w:t>
      </w:r>
    </w:p>
    <w:p w:rsidR="00566107" w:rsidRPr="001F7036" w:rsidRDefault="00566107" w:rsidP="00566107">
      <w:pPr>
        <w:numPr>
          <w:ilvl w:val="0"/>
          <w:numId w:val="20"/>
        </w:numPr>
        <w:spacing w:after="0" w:line="240" w:lineRule="auto"/>
        <w:contextualSpacing/>
        <w:jc w:val="both"/>
        <w:rPr>
          <w:rFonts w:ascii="Times New Roman" w:eastAsia="Calibri" w:hAnsi="Times New Roman" w:cs="Times New Roman"/>
          <w:sz w:val="28"/>
          <w:szCs w:val="28"/>
        </w:rPr>
      </w:pPr>
      <w:r w:rsidRPr="001F7036">
        <w:rPr>
          <w:rFonts w:ascii="Times New Roman" w:eastAsia="Calibri" w:hAnsi="Times New Roman" w:cs="Times New Roman"/>
          <w:sz w:val="28"/>
          <w:szCs w:val="28"/>
        </w:rPr>
        <w:t>Необходимо обновление и пополнение фонда учебной литературы;</w:t>
      </w:r>
    </w:p>
    <w:p w:rsidR="00566107" w:rsidRPr="001F7036" w:rsidRDefault="00566107" w:rsidP="00566107">
      <w:pPr>
        <w:numPr>
          <w:ilvl w:val="0"/>
          <w:numId w:val="20"/>
        </w:numPr>
        <w:spacing w:after="0" w:line="240" w:lineRule="auto"/>
        <w:contextualSpacing/>
        <w:jc w:val="both"/>
        <w:rPr>
          <w:rFonts w:ascii="Times New Roman" w:eastAsia="Calibri" w:hAnsi="Times New Roman" w:cs="Times New Roman"/>
          <w:sz w:val="28"/>
          <w:szCs w:val="28"/>
        </w:rPr>
      </w:pPr>
      <w:r w:rsidRPr="001F7036">
        <w:rPr>
          <w:rFonts w:ascii="Times New Roman" w:eastAsia="Calibri" w:hAnsi="Times New Roman" w:cs="Times New Roman"/>
          <w:sz w:val="28"/>
          <w:szCs w:val="28"/>
        </w:rPr>
        <w:t>Необходимо обновление и пополнение фонда художественной литературы;</w:t>
      </w:r>
    </w:p>
    <w:p w:rsidR="00566107" w:rsidRPr="001F7036" w:rsidRDefault="00566107" w:rsidP="00566107">
      <w:pPr>
        <w:numPr>
          <w:ilvl w:val="0"/>
          <w:numId w:val="20"/>
        </w:numPr>
        <w:spacing w:after="0" w:line="240" w:lineRule="auto"/>
        <w:contextualSpacing/>
        <w:jc w:val="both"/>
        <w:rPr>
          <w:rFonts w:ascii="Times New Roman" w:eastAsia="Calibri" w:hAnsi="Times New Roman" w:cs="Times New Roman"/>
          <w:sz w:val="28"/>
          <w:szCs w:val="28"/>
        </w:rPr>
      </w:pPr>
      <w:r w:rsidRPr="001F7036">
        <w:rPr>
          <w:rFonts w:ascii="Times New Roman" w:eastAsia="Calibri" w:hAnsi="Times New Roman" w:cs="Times New Roman"/>
          <w:sz w:val="28"/>
          <w:szCs w:val="28"/>
        </w:rPr>
        <w:t>Необходимо пополнение фонда периодической печати (газет и журналов).</w:t>
      </w:r>
    </w:p>
    <w:p w:rsidR="00566107" w:rsidRPr="001F7036" w:rsidRDefault="00566107" w:rsidP="00566107">
      <w:pPr>
        <w:numPr>
          <w:ilvl w:val="0"/>
          <w:numId w:val="20"/>
        </w:numPr>
        <w:spacing w:after="0" w:line="240" w:lineRule="auto"/>
        <w:contextualSpacing/>
        <w:jc w:val="both"/>
        <w:rPr>
          <w:rFonts w:ascii="Times New Roman" w:eastAsia="Calibri" w:hAnsi="Times New Roman" w:cs="Times New Roman"/>
          <w:sz w:val="28"/>
          <w:szCs w:val="28"/>
        </w:rPr>
      </w:pPr>
      <w:r w:rsidRPr="001F7036">
        <w:rPr>
          <w:rFonts w:ascii="Times New Roman" w:eastAsia="Calibri" w:hAnsi="Times New Roman" w:cs="Times New Roman"/>
          <w:sz w:val="28"/>
          <w:szCs w:val="28"/>
        </w:rPr>
        <w:t>Необходимо активизировать читательскую активность обучающихся;</w:t>
      </w:r>
    </w:p>
    <w:p w:rsidR="00566107" w:rsidRPr="001F7036" w:rsidRDefault="00566107" w:rsidP="00566107">
      <w:pPr>
        <w:numPr>
          <w:ilvl w:val="0"/>
          <w:numId w:val="20"/>
        </w:numPr>
        <w:spacing w:after="0" w:line="240" w:lineRule="auto"/>
        <w:contextualSpacing/>
        <w:jc w:val="both"/>
        <w:rPr>
          <w:rFonts w:ascii="Times New Roman" w:eastAsia="Calibri" w:hAnsi="Times New Roman" w:cs="Times New Roman"/>
          <w:sz w:val="28"/>
          <w:szCs w:val="28"/>
        </w:rPr>
      </w:pPr>
      <w:r w:rsidRPr="001F7036">
        <w:rPr>
          <w:rFonts w:ascii="Times New Roman" w:eastAsia="Calibri" w:hAnsi="Times New Roman" w:cs="Times New Roman"/>
          <w:sz w:val="28"/>
          <w:szCs w:val="28"/>
        </w:rPr>
        <w:t>Продолжить работу по сохранности и обновлению учебного фонда.</w:t>
      </w:r>
    </w:p>
    <w:p w:rsidR="00566107" w:rsidRDefault="00566107" w:rsidP="00E54989">
      <w:pPr>
        <w:spacing w:after="0" w:line="240" w:lineRule="auto"/>
        <w:rPr>
          <w:rFonts w:ascii="Times New Roman" w:hAnsi="Times New Roman" w:cs="Times New Roman"/>
          <w:b/>
          <w:sz w:val="28"/>
          <w:szCs w:val="28"/>
          <w:u w:val="single"/>
        </w:rPr>
      </w:pPr>
    </w:p>
    <w:p w:rsidR="003009DF" w:rsidRDefault="003009DF" w:rsidP="00E5498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Раздел 5</w:t>
      </w:r>
    </w:p>
    <w:p w:rsidR="003009DF" w:rsidRPr="003009DF" w:rsidRDefault="003009DF" w:rsidP="00E54989">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                                                                      </w:t>
      </w:r>
      <w:r w:rsidRPr="003009DF">
        <w:rPr>
          <w:rFonts w:ascii="Times New Roman" w:eastAsia="Times New Roman" w:hAnsi="Times New Roman" w:cs="Times New Roman"/>
          <w:b/>
          <w:sz w:val="28"/>
          <w:szCs w:val="28"/>
          <w:lang w:eastAsia="ru-RU"/>
        </w:rPr>
        <w:t>Оценка материально-технической базы</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МАТЕРИАЛЬНО-ТЕХНИЧЕСКОЕ ОБЕСПЕЧЕНИЕ:</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Для обеспечения образовательного процесса в школе имеется:</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 xml:space="preserve">1. Библиотека </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2. Компьютерный класс, оборудованный 1 компьютер, 30 ноутбуков</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3. Спутниковый интернет - скорость 100 Мб/сек</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4. Интерактивная доска.</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5. 2 кабинета начальных классов, оборудованных компьютерной техникой.</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 </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УСЛОВИЯ ПИТАНИЯ:</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Место для питания школьников - школьная столовая с одновременной посадкой на 32 человек</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 xml:space="preserve">Количество обучающихся, </w:t>
      </w:r>
      <w:r>
        <w:rPr>
          <w:rFonts w:ascii="Times New Roman" w:eastAsia="Times New Roman" w:hAnsi="Times New Roman" w:cs="Times New Roman"/>
          <w:sz w:val="28"/>
          <w:szCs w:val="28"/>
          <w:lang w:eastAsia="ru-RU"/>
        </w:rPr>
        <w:t>охваченных горячим питанием - 42 чел. (95,5 %) (2</w:t>
      </w:r>
      <w:r w:rsidRPr="003009DF">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а</w:t>
      </w:r>
      <w:r w:rsidRPr="003009DF">
        <w:rPr>
          <w:rFonts w:ascii="Times New Roman" w:eastAsia="Times New Roman" w:hAnsi="Times New Roman" w:cs="Times New Roman"/>
          <w:sz w:val="28"/>
          <w:szCs w:val="28"/>
          <w:lang w:eastAsia="ru-RU"/>
        </w:rPr>
        <w:t xml:space="preserve"> находится на индивидуальном обучении на дому и получает компенсацию)</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Количество обучающихся, получающих двухразовое го</w:t>
      </w:r>
      <w:r>
        <w:rPr>
          <w:rFonts w:ascii="Times New Roman" w:eastAsia="Times New Roman" w:hAnsi="Times New Roman" w:cs="Times New Roman"/>
          <w:sz w:val="28"/>
          <w:szCs w:val="28"/>
          <w:lang w:eastAsia="ru-RU"/>
        </w:rPr>
        <w:t>рячее питание - 42 чел. (95,5</w:t>
      </w:r>
      <w:r w:rsidRPr="003009DF">
        <w:rPr>
          <w:rFonts w:ascii="Times New Roman" w:eastAsia="Times New Roman" w:hAnsi="Times New Roman" w:cs="Times New Roman"/>
          <w:sz w:val="28"/>
          <w:szCs w:val="28"/>
          <w:lang w:eastAsia="ru-RU"/>
        </w:rPr>
        <w:t> %)</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МЕДИЦИНСКОЕ ОБСЛУЖИВАНИЕ:</w:t>
      </w:r>
    </w:p>
    <w:p w:rsidR="003009DF" w:rsidRPr="003009DF" w:rsidRDefault="003009DF" w:rsidP="00E54989">
      <w:pPr>
        <w:spacing w:after="0" w:line="240" w:lineRule="auto"/>
        <w:jc w:val="both"/>
        <w:rPr>
          <w:rFonts w:ascii="Times New Roman" w:eastAsia="Calibri" w:hAnsi="Times New Roman" w:cs="Times New Roman"/>
          <w:sz w:val="28"/>
          <w:szCs w:val="28"/>
        </w:rPr>
      </w:pPr>
      <w:r w:rsidRPr="003009DF">
        <w:rPr>
          <w:rFonts w:ascii="Times New Roman" w:eastAsia="Times New Roman" w:hAnsi="Times New Roman" w:cs="Times New Roman"/>
          <w:sz w:val="28"/>
          <w:szCs w:val="28"/>
          <w:lang w:eastAsia="ru-RU"/>
        </w:rPr>
        <w:t>Медицинского кабинета нет, обслуживание проводит фельдшер ФАПа.</w:t>
      </w:r>
    </w:p>
    <w:p w:rsidR="003009DF" w:rsidRPr="003009DF" w:rsidRDefault="003009DF" w:rsidP="00E54989">
      <w:pPr>
        <w:spacing w:after="0" w:line="240" w:lineRule="auto"/>
        <w:jc w:val="both"/>
        <w:rPr>
          <w:rFonts w:ascii="Times New Roman" w:eastAsia="Calibri" w:hAnsi="Times New Roman" w:cs="Times New Roman"/>
          <w:sz w:val="28"/>
          <w:szCs w:val="28"/>
        </w:rPr>
      </w:pPr>
    </w:p>
    <w:p w:rsidR="003009DF" w:rsidRDefault="00B44A60"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СОСТОЯНИЕ ШКОЛЫ:</w:t>
      </w:r>
    </w:p>
    <w:p w:rsidR="00B44A60" w:rsidRDefault="00B44A60"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2023 году был произведён капитальный ремонт школы:</w:t>
      </w:r>
    </w:p>
    <w:p w:rsidR="00B44A60" w:rsidRDefault="00B44A60"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замена кровли, полов, окон</w:t>
      </w:r>
      <w:r w:rsidR="0078231F">
        <w:rPr>
          <w:rFonts w:ascii="Times New Roman" w:eastAsia="Times New Roman" w:hAnsi="Times New Roman" w:cs="Times New Roman"/>
          <w:sz w:val="28"/>
          <w:szCs w:val="28"/>
          <w:lang w:eastAsia="ru-RU"/>
        </w:rPr>
        <w:t>, отопления;</w:t>
      </w:r>
    </w:p>
    <w:p w:rsidR="0078231F" w:rsidRDefault="0078231F"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выравнивание потолка, стен;</w:t>
      </w:r>
    </w:p>
    <w:p w:rsidR="0078231F" w:rsidRDefault="0078231F"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увеличено классных комнат (за счёт деления площади одного класса на два), что позволит учащимся учиться в одну смену;</w:t>
      </w:r>
    </w:p>
    <w:p w:rsidR="0078231F" w:rsidRDefault="0078231F"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сделан теплый коридор (переход) в  столовую;</w:t>
      </w:r>
    </w:p>
    <w:p w:rsidR="0078231F" w:rsidRDefault="0078231F"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установлены раковины, унитазы;</w:t>
      </w:r>
    </w:p>
    <w:p w:rsidR="0078231F" w:rsidRDefault="0078231F"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установлена и </w:t>
      </w:r>
      <w:r w:rsidR="00711D73">
        <w:rPr>
          <w:rFonts w:ascii="Times New Roman" w:eastAsia="Times New Roman" w:hAnsi="Times New Roman" w:cs="Times New Roman"/>
          <w:sz w:val="28"/>
          <w:szCs w:val="28"/>
          <w:lang w:eastAsia="ru-RU"/>
        </w:rPr>
        <w:t>подведена холодная/горячая вода;</w:t>
      </w:r>
    </w:p>
    <w:p w:rsidR="00711D73" w:rsidRDefault="00711D73"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отремонтировано крыльцо, установлен пандус, установлен козырёк;</w:t>
      </w:r>
    </w:p>
    <w:p w:rsidR="00711D73" w:rsidRDefault="00711D73"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нанесена штукатурка и произведена покраска фасада;</w:t>
      </w:r>
    </w:p>
    <w:p w:rsidR="00711D73" w:rsidRDefault="00711D73" w:rsidP="00E5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приведена в соответствии с нормами безопасности отмо</w:t>
      </w:r>
      <w:bookmarkStart w:id="0" w:name="_GoBack"/>
      <w:bookmarkEnd w:id="0"/>
      <w:r>
        <w:rPr>
          <w:rFonts w:ascii="Times New Roman" w:eastAsia="Times New Roman" w:hAnsi="Times New Roman" w:cs="Times New Roman"/>
          <w:sz w:val="28"/>
          <w:szCs w:val="28"/>
          <w:lang w:eastAsia="ru-RU"/>
        </w:rPr>
        <w:t>стка  школы.</w:t>
      </w:r>
    </w:p>
    <w:p w:rsidR="00711D73" w:rsidRDefault="00711D73" w:rsidP="00E54989">
      <w:pPr>
        <w:spacing w:after="0" w:line="240" w:lineRule="auto"/>
        <w:jc w:val="both"/>
        <w:rPr>
          <w:rFonts w:ascii="Times New Roman" w:eastAsia="Times New Roman" w:hAnsi="Times New Roman" w:cs="Times New Roman"/>
          <w:sz w:val="28"/>
          <w:szCs w:val="28"/>
          <w:lang w:eastAsia="ru-RU"/>
        </w:rPr>
      </w:pPr>
    </w:p>
    <w:p w:rsidR="00B44A60" w:rsidRDefault="00B44A60" w:rsidP="00E54989">
      <w:pPr>
        <w:spacing w:after="0" w:line="240" w:lineRule="auto"/>
        <w:jc w:val="both"/>
        <w:rPr>
          <w:rFonts w:ascii="Times New Roman" w:eastAsia="Times New Roman" w:hAnsi="Times New Roman" w:cs="Times New Roman"/>
          <w:sz w:val="28"/>
          <w:szCs w:val="28"/>
          <w:lang w:eastAsia="ru-RU"/>
        </w:rPr>
      </w:pPr>
    </w:p>
    <w:p w:rsidR="00566107" w:rsidRPr="003009DF" w:rsidRDefault="00566107" w:rsidP="00E54989">
      <w:pPr>
        <w:spacing w:after="0" w:line="240" w:lineRule="auto"/>
        <w:jc w:val="both"/>
        <w:rPr>
          <w:rFonts w:ascii="Times New Roman" w:eastAsia="Calibri" w:hAnsi="Times New Roman" w:cs="Times New Roman"/>
          <w:sz w:val="28"/>
          <w:szCs w:val="28"/>
        </w:rPr>
      </w:pPr>
    </w:p>
    <w:p w:rsidR="003009DF" w:rsidRDefault="003009DF" w:rsidP="00E54989">
      <w:pPr>
        <w:spacing w:after="0" w:line="240" w:lineRule="auto"/>
        <w:jc w:val="both"/>
        <w:rPr>
          <w:rFonts w:ascii="Times New Roman" w:eastAsia="Calibri" w:hAnsi="Times New Roman" w:cs="Times New Roman"/>
          <w:sz w:val="28"/>
          <w:szCs w:val="28"/>
        </w:rPr>
      </w:pPr>
    </w:p>
    <w:p w:rsidR="001F7036" w:rsidRPr="001F7036" w:rsidRDefault="001F7036" w:rsidP="00E54989">
      <w:pPr>
        <w:spacing w:after="0" w:line="240" w:lineRule="auto"/>
        <w:rPr>
          <w:rFonts w:ascii="Times New Roman" w:hAnsi="Times New Roman" w:cs="Times New Roman"/>
          <w:b/>
          <w:sz w:val="28"/>
          <w:szCs w:val="28"/>
        </w:rPr>
      </w:pPr>
    </w:p>
    <w:sectPr w:rsidR="001F7036" w:rsidRPr="001F7036" w:rsidSect="00093EA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18" w:rsidRDefault="00937818" w:rsidP="00093EA2">
      <w:pPr>
        <w:spacing w:after="0" w:line="240" w:lineRule="auto"/>
      </w:pPr>
      <w:r>
        <w:separator/>
      </w:r>
    </w:p>
  </w:endnote>
  <w:endnote w:type="continuationSeparator" w:id="0">
    <w:p w:rsidR="00937818" w:rsidRDefault="00937818" w:rsidP="0009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charset w:val="00"/>
    <w:family w:val="roman"/>
    <w:pitch w:val="variable"/>
  </w:font>
  <w:font w:name="DejaVu Sans2">
    <w:charset w:val="00"/>
    <w:family w:val="auto"/>
    <w:pitch w:val="variable"/>
  </w:font>
  <w:font w:name="Segoe UI">
    <w:panose1 w:val="020B0502040204020203"/>
    <w:charset w:val="CC"/>
    <w:family w:val="swiss"/>
    <w:pitch w:val="variable"/>
    <w:sig w:usb0="E4002EFF" w:usb1="C000E47F" w:usb2="00000009" w:usb3="00000000" w:csb0="000001FF" w:csb1="00000000"/>
  </w:font>
  <w:font w:name="Droid San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18" w:rsidRDefault="00937818" w:rsidP="00093EA2">
      <w:pPr>
        <w:spacing w:after="0" w:line="240" w:lineRule="auto"/>
      </w:pPr>
      <w:r>
        <w:separator/>
      </w:r>
    </w:p>
  </w:footnote>
  <w:footnote w:type="continuationSeparator" w:id="0">
    <w:p w:rsidR="00937818" w:rsidRDefault="00937818" w:rsidP="00093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CFD"/>
    <w:multiLevelType w:val="hybridMultilevel"/>
    <w:tmpl w:val="920C792A"/>
    <w:lvl w:ilvl="0" w:tplc="9BAA3A4C">
      <w:start w:val="1"/>
      <w:numFmt w:val="bullet"/>
      <w:lvlText w:val="•"/>
      <w:lvlJc w:val="left"/>
    </w:lvl>
    <w:lvl w:ilvl="1" w:tplc="E7041344">
      <w:numFmt w:val="decimal"/>
      <w:lvlText w:val=""/>
      <w:lvlJc w:val="left"/>
    </w:lvl>
    <w:lvl w:ilvl="2" w:tplc="713A4B96">
      <w:numFmt w:val="decimal"/>
      <w:lvlText w:val=""/>
      <w:lvlJc w:val="left"/>
    </w:lvl>
    <w:lvl w:ilvl="3" w:tplc="14B25FA8">
      <w:numFmt w:val="decimal"/>
      <w:lvlText w:val=""/>
      <w:lvlJc w:val="left"/>
    </w:lvl>
    <w:lvl w:ilvl="4" w:tplc="25E886A4">
      <w:numFmt w:val="decimal"/>
      <w:lvlText w:val=""/>
      <w:lvlJc w:val="left"/>
    </w:lvl>
    <w:lvl w:ilvl="5" w:tplc="AD5E7474">
      <w:numFmt w:val="decimal"/>
      <w:lvlText w:val=""/>
      <w:lvlJc w:val="left"/>
    </w:lvl>
    <w:lvl w:ilvl="6" w:tplc="E5C40C5C">
      <w:numFmt w:val="decimal"/>
      <w:lvlText w:val=""/>
      <w:lvlJc w:val="left"/>
    </w:lvl>
    <w:lvl w:ilvl="7" w:tplc="9E6643D2">
      <w:numFmt w:val="decimal"/>
      <w:lvlText w:val=""/>
      <w:lvlJc w:val="left"/>
    </w:lvl>
    <w:lvl w:ilvl="8" w:tplc="4F4C81A4">
      <w:numFmt w:val="decimal"/>
      <w:lvlText w:val=""/>
      <w:lvlJc w:val="left"/>
    </w:lvl>
  </w:abstractNum>
  <w:abstractNum w:abstractNumId="1"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2" w15:restartNumberingAfterBreak="0">
    <w:nsid w:val="1C786AF0"/>
    <w:multiLevelType w:val="multilevel"/>
    <w:tmpl w:val="7C08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31CA9"/>
    <w:multiLevelType w:val="multilevel"/>
    <w:tmpl w:val="475852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mbria" w:hAnsi="Cambria" w:cs="Cambria" w:hint="default"/>
      </w:rPr>
    </w:lvl>
    <w:lvl w:ilvl="2">
      <w:start w:val="1"/>
      <w:numFmt w:val="decimal"/>
      <w:isLgl/>
      <w:lvlText w:val="%1.%2.%3."/>
      <w:lvlJc w:val="left"/>
      <w:pPr>
        <w:ind w:left="1080" w:hanging="720"/>
      </w:pPr>
      <w:rPr>
        <w:rFonts w:ascii="Cambria" w:hAnsi="Cambria" w:cs="Cambria" w:hint="default"/>
      </w:rPr>
    </w:lvl>
    <w:lvl w:ilvl="3">
      <w:start w:val="1"/>
      <w:numFmt w:val="decimal"/>
      <w:isLgl/>
      <w:lvlText w:val="%1.%2.%3.%4."/>
      <w:lvlJc w:val="left"/>
      <w:pPr>
        <w:ind w:left="1440" w:hanging="1080"/>
      </w:pPr>
      <w:rPr>
        <w:rFonts w:ascii="Cambria" w:hAnsi="Cambria" w:cs="Cambria" w:hint="default"/>
      </w:rPr>
    </w:lvl>
    <w:lvl w:ilvl="4">
      <w:start w:val="1"/>
      <w:numFmt w:val="decimal"/>
      <w:isLgl/>
      <w:lvlText w:val="%1.%2.%3.%4.%5."/>
      <w:lvlJc w:val="left"/>
      <w:pPr>
        <w:ind w:left="1440" w:hanging="1080"/>
      </w:pPr>
      <w:rPr>
        <w:rFonts w:ascii="Cambria" w:hAnsi="Cambria" w:cs="Cambria" w:hint="default"/>
      </w:rPr>
    </w:lvl>
    <w:lvl w:ilvl="5">
      <w:start w:val="1"/>
      <w:numFmt w:val="decimal"/>
      <w:isLgl/>
      <w:lvlText w:val="%1.%2.%3.%4.%5.%6."/>
      <w:lvlJc w:val="left"/>
      <w:pPr>
        <w:ind w:left="1800" w:hanging="1440"/>
      </w:pPr>
      <w:rPr>
        <w:rFonts w:ascii="Cambria" w:hAnsi="Cambria" w:cs="Cambria" w:hint="default"/>
      </w:rPr>
    </w:lvl>
    <w:lvl w:ilvl="6">
      <w:start w:val="1"/>
      <w:numFmt w:val="decimal"/>
      <w:isLgl/>
      <w:lvlText w:val="%1.%2.%3.%4.%5.%6.%7."/>
      <w:lvlJc w:val="left"/>
      <w:pPr>
        <w:ind w:left="2160" w:hanging="1800"/>
      </w:pPr>
      <w:rPr>
        <w:rFonts w:ascii="Cambria" w:hAnsi="Cambria" w:cs="Cambria" w:hint="default"/>
      </w:rPr>
    </w:lvl>
    <w:lvl w:ilvl="7">
      <w:start w:val="1"/>
      <w:numFmt w:val="decimal"/>
      <w:isLgl/>
      <w:lvlText w:val="%1.%2.%3.%4.%5.%6.%7.%8."/>
      <w:lvlJc w:val="left"/>
      <w:pPr>
        <w:ind w:left="2160" w:hanging="1800"/>
      </w:pPr>
      <w:rPr>
        <w:rFonts w:ascii="Cambria" w:hAnsi="Cambria" w:cs="Cambria" w:hint="default"/>
      </w:rPr>
    </w:lvl>
    <w:lvl w:ilvl="8">
      <w:start w:val="1"/>
      <w:numFmt w:val="decimal"/>
      <w:isLgl/>
      <w:lvlText w:val="%1.%2.%3.%4.%5.%6.%7.%8.%9."/>
      <w:lvlJc w:val="left"/>
      <w:pPr>
        <w:ind w:left="2520" w:hanging="2160"/>
      </w:pPr>
      <w:rPr>
        <w:rFonts w:ascii="Cambria" w:hAnsi="Cambria" w:cs="Cambria" w:hint="default"/>
      </w:rPr>
    </w:lvl>
  </w:abstractNum>
  <w:abstractNum w:abstractNumId="4" w15:restartNumberingAfterBreak="0">
    <w:nsid w:val="1DF56A8D"/>
    <w:multiLevelType w:val="hybridMultilevel"/>
    <w:tmpl w:val="5C5EF86E"/>
    <w:lvl w:ilvl="0" w:tplc="266AF68E">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38532DA"/>
    <w:multiLevelType w:val="multilevel"/>
    <w:tmpl w:val="5268DF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63057"/>
    <w:multiLevelType w:val="hybridMultilevel"/>
    <w:tmpl w:val="7C043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8C2586"/>
    <w:multiLevelType w:val="hybridMultilevel"/>
    <w:tmpl w:val="DF124F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8C0FBC"/>
    <w:multiLevelType w:val="hybridMultilevel"/>
    <w:tmpl w:val="CF241CB6"/>
    <w:lvl w:ilvl="0" w:tplc="04190001">
      <w:start w:val="1"/>
      <w:numFmt w:val="bullet"/>
      <w:lvlText w:val=""/>
      <w:lvlJc w:val="left"/>
      <w:pPr>
        <w:ind w:left="1854" w:hanging="360"/>
      </w:pPr>
      <w:rPr>
        <w:rFonts w:ascii="Symbol" w:hAnsi="Symbol" w:hint="default"/>
      </w:rPr>
    </w:lvl>
    <w:lvl w:ilvl="1" w:tplc="C4D23038">
      <w:start w:val="2"/>
      <w:numFmt w:val="bullet"/>
      <w:lvlText w:val="•"/>
      <w:lvlJc w:val="left"/>
      <w:pPr>
        <w:ind w:left="2922" w:hanging="708"/>
      </w:pPr>
      <w:rPr>
        <w:rFonts w:ascii="Times New Roman" w:eastAsiaTheme="minorHAnsi" w:hAnsi="Times New Roman" w:cs="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4BE37F79"/>
    <w:multiLevelType w:val="hybridMultilevel"/>
    <w:tmpl w:val="00B22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24915"/>
    <w:multiLevelType w:val="hybridMultilevel"/>
    <w:tmpl w:val="6214255C"/>
    <w:lvl w:ilvl="0" w:tplc="A678E8B2">
      <w:start w:val="1"/>
      <w:numFmt w:val="decimal"/>
      <w:lvlText w:val="%1."/>
      <w:lvlJc w:val="left"/>
      <w:pPr>
        <w:ind w:left="21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FF775EC"/>
    <w:multiLevelType w:val="hybridMultilevel"/>
    <w:tmpl w:val="5D54BB2E"/>
    <w:lvl w:ilvl="0" w:tplc="6066AD5A">
      <w:start w:val="8"/>
      <w:numFmt w:val="decimal"/>
      <w:lvlText w:val="%1."/>
      <w:lvlJc w:val="left"/>
      <w:pPr>
        <w:ind w:left="720" w:hanging="360"/>
      </w:pPr>
      <w:rPr>
        <w:rFonts w:ascii="Cambria" w:hAnsi="Cambria" w:cs="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4557BD"/>
    <w:multiLevelType w:val="hybridMultilevel"/>
    <w:tmpl w:val="DFB605C6"/>
    <w:lvl w:ilvl="0" w:tplc="898070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04D83"/>
    <w:multiLevelType w:val="multilevel"/>
    <w:tmpl w:val="1BBEB02A"/>
    <w:lvl w:ilvl="0">
      <w:start w:val="1"/>
      <w:numFmt w:val="decimal"/>
      <w:lvlText w:val="%1."/>
      <w:lvlJc w:val="left"/>
      <w:pPr>
        <w:ind w:left="645"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3045" w:hanging="2160"/>
      </w:pPr>
      <w:rPr>
        <w:rFonts w:hint="default"/>
      </w:rPr>
    </w:lvl>
  </w:abstractNum>
  <w:abstractNum w:abstractNumId="14" w15:restartNumberingAfterBreak="0">
    <w:nsid w:val="5FDD7B45"/>
    <w:multiLevelType w:val="hybridMultilevel"/>
    <w:tmpl w:val="F07A05E0"/>
    <w:lvl w:ilvl="0" w:tplc="6E0E6974">
      <w:start w:val="1"/>
      <w:numFmt w:val="decimal"/>
      <w:lvlText w:val="%1."/>
      <w:lvlJc w:val="left"/>
      <w:pPr>
        <w:ind w:left="795" w:hanging="435"/>
      </w:pPr>
      <w:rPr>
        <w:rFonts w:ascii="Baskerville Old Face" w:hAnsi="Baskerville Old Fac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C22B97"/>
    <w:multiLevelType w:val="hybridMultilevel"/>
    <w:tmpl w:val="E5A46C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6CCB65E6"/>
    <w:multiLevelType w:val="multilevel"/>
    <w:tmpl w:val="079E7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937199"/>
    <w:multiLevelType w:val="multilevel"/>
    <w:tmpl w:val="1BBEB02A"/>
    <w:lvl w:ilvl="0">
      <w:start w:val="1"/>
      <w:numFmt w:val="decimal"/>
      <w:lvlText w:val="%1."/>
      <w:lvlJc w:val="left"/>
      <w:pPr>
        <w:ind w:left="645"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3045" w:hanging="2160"/>
      </w:pPr>
      <w:rPr>
        <w:rFonts w:hint="default"/>
      </w:rPr>
    </w:lvl>
  </w:abstractNum>
  <w:abstractNum w:abstractNumId="18" w15:restartNumberingAfterBreak="0">
    <w:nsid w:val="712D0BD9"/>
    <w:multiLevelType w:val="multilevel"/>
    <w:tmpl w:val="45C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E10D9F"/>
    <w:multiLevelType w:val="hybridMultilevel"/>
    <w:tmpl w:val="9F18E78C"/>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7D7C5145"/>
    <w:multiLevelType w:val="hybridMultilevel"/>
    <w:tmpl w:val="1F4872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E7CB4"/>
    <w:multiLevelType w:val="hybridMultilevel"/>
    <w:tmpl w:val="69AC83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13"/>
  </w:num>
  <w:num w:numId="5">
    <w:abstractNumId w:val="17"/>
  </w:num>
  <w:num w:numId="6">
    <w:abstractNumId w:val="7"/>
  </w:num>
  <w:num w:numId="7">
    <w:abstractNumId w:val="5"/>
  </w:num>
  <w:num w:numId="8">
    <w:abstractNumId w:val="18"/>
  </w:num>
  <w:num w:numId="9">
    <w:abstractNumId w:val="16"/>
  </w:num>
  <w:num w:numId="10">
    <w:abstractNumId w:val="9"/>
  </w:num>
  <w:num w:numId="11">
    <w:abstractNumId w:val="12"/>
  </w:num>
  <w:num w:numId="12">
    <w:abstractNumId w:val="1"/>
  </w:num>
  <w:num w:numId="13">
    <w:abstractNumId w:val="8"/>
  </w:num>
  <w:num w:numId="14">
    <w:abstractNumId w:val="15"/>
  </w:num>
  <w:num w:numId="15">
    <w:abstractNumId w:val="6"/>
  </w:num>
  <w:num w:numId="16">
    <w:abstractNumId w:val="20"/>
  </w:num>
  <w:num w:numId="17">
    <w:abstractNumId w:val="19"/>
  </w:num>
  <w:num w:numId="18">
    <w:abstractNumId w:val="0"/>
  </w:num>
  <w:num w:numId="19">
    <w:abstractNumId w:val="3"/>
  </w:num>
  <w:num w:numId="20">
    <w:abstractNumId w:val="14"/>
  </w:num>
  <w:num w:numId="21">
    <w:abstractNumId w:val="11"/>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B0"/>
    <w:rsid w:val="00027886"/>
    <w:rsid w:val="00065533"/>
    <w:rsid w:val="0009280B"/>
    <w:rsid w:val="00093EA2"/>
    <w:rsid w:val="000F4C15"/>
    <w:rsid w:val="001F7036"/>
    <w:rsid w:val="00217D31"/>
    <w:rsid w:val="003009DF"/>
    <w:rsid w:val="00316082"/>
    <w:rsid w:val="004235BA"/>
    <w:rsid w:val="00477FD6"/>
    <w:rsid w:val="004C7332"/>
    <w:rsid w:val="00566107"/>
    <w:rsid w:val="00583FC5"/>
    <w:rsid w:val="005D0376"/>
    <w:rsid w:val="00616350"/>
    <w:rsid w:val="00680E43"/>
    <w:rsid w:val="006D465E"/>
    <w:rsid w:val="006F1F6B"/>
    <w:rsid w:val="00706257"/>
    <w:rsid w:val="00711D73"/>
    <w:rsid w:val="007306E6"/>
    <w:rsid w:val="0078231F"/>
    <w:rsid w:val="007D0A9E"/>
    <w:rsid w:val="007F58C8"/>
    <w:rsid w:val="00937818"/>
    <w:rsid w:val="0099710A"/>
    <w:rsid w:val="00A92FEB"/>
    <w:rsid w:val="00AB5CEA"/>
    <w:rsid w:val="00AC1B59"/>
    <w:rsid w:val="00B44A60"/>
    <w:rsid w:val="00BA17B0"/>
    <w:rsid w:val="00C74E2B"/>
    <w:rsid w:val="00CD6FEE"/>
    <w:rsid w:val="00D634C5"/>
    <w:rsid w:val="00D72A0F"/>
    <w:rsid w:val="00E13BDF"/>
    <w:rsid w:val="00E23DD2"/>
    <w:rsid w:val="00E54989"/>
    <w:rsid w:val="00EC107E"/>
    <w:rsid w:val="00F718C1"/>
    <w:rsid w:val="00F8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E968"/>
  <w15:docId w15:val="{4EFAA524-E628-419B-A441-F5F7B1D1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EA2"/>
  </w:style>
  <w:style w:type="paragraph" w:customStyle="1" w:styleId="10">
    <w:name w:val="Абзац списка1"/>
    <w:basedOn w:val="a"/>
    <w:next w:val="a3"/>
    <w:uiPriority w:val="34"/>
    <w:qFormat/>
    <w:rsid w:val="00093EA2"/>
    <w:pPr>
      <w:spacing w:after="200" w:line="276" w:lineRule="auto"/>
      <w:ind w:left="720"/>
      <w:contextualSpacing/>
    </w:pPr>
  </w:style>
  <w:style w:type="table" w:customStyle="1" w:styleId="11">
    <w:name w:val="Сетка таблицы1"/>
    <w:basedOn w:val="a1"/>
    <w:next w:val="a4"/>
    <w:uiPriority w:val="39"/>
    <w:rsid w:val="00093E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Текст выноски1"/>
    <w:basedOn w:val="a"/>
    <w:next w:val="a5"/>
    <w:link w:val="a6"/>
    <w:uiPriority w:val="99"/>
    <w:semiHidden/>
    <w:unhideWhenUsed/>
    <w:rsid w:val="00093EA2"/>
    <w:pPr>
      <w:spacing w:after="0" w:line="240" w:lineRule="auto"/>
    </w:pPr>
    <w:rPr>
      <w:rFonts w:ascii="Tahoma" w:eastAsia="Calibri" w:hAnsi="Tahoma" w:cs="Tahoma"/>
      <w:sz w:val="16"/>
      <w:szCs w:val="16"/>
    </w:rPr>
  </w:style>
  <w:style w:type="character" w:customStyle="1" w:styleId="a6">
    <w:name w:val="Текст выноски Знак"/>
    <w:basedOn w:val="a0"/>
    <w:link w:val="12"/>
    <w:uiPriority w:val="99"/>
    <w:semiHidden/>
    <w:rsid w:val="00093EA2"/>
    <w:rPr>
      <w:rFonts w:ascii="Tahoma" w:eastAsia="Calibri" w:hAnsi="Tahoma" w:cs="Tahoma"/>
      <w:sz w:val="16"/>
      <w:szCs w:val="16"/>
      <w:lang w:eastAsia="en-US"/>
    </w:rPr>
  </w:style>
  <w:style w:type="paragraph" w:customStyle="1" w:styleId="Standard">
    <w:name w:val="Standard"/>
    <w:basedOn w:val="a"/>
    <w:rsid w:val="00093EA2"/>
    <w:pPr>
      <w:widowControl w:val="0"/>
      <w:adjustRightInd w:val="0"/>
      <w:spacing w:after="0" w:line="240" w:lineRule="auto"/>
    </w:pPr>
    <w:rPr>
      <w:rFonts w:ascii="DejaVu Sans" w:eastAsia="DejaVu Sans2" w:hAnsi="DejaVu Sans" w:cs="DejaVu Sans2"/>
      <w:sz w:val="24"/>
      <w:szCs w:val="20"/>
      <w:lang w:eastAsia="ru-RU"/>
    </w:rPr>
  </w:style>
  <w:style w:type="paragraph" w:styleId="a7">
    <w:name w:val="Normal (Web)"/>
    <w:basedOn w:val="a"/>
    <w:uiPriority w:val="99"/>
    <w:unhideWhenUsed/>
    <w:rsid w:val="00093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093E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1"/>
    <w:unhideWhenUsed/>
    <w:qFormat/>
    <w:rsid w:val="00093EA2"/>
    <w:pPr>
      <w:widowControl w:val="0"/>
      <w:autoSpaceDE w:val="0"/>
      <w:autoSpaceDN w:val="0"/>
      <w:spacing w:after="0" w:line="240" w:lineRule="auto"/>
    </w:pPr>
    <w:rPr>
      <w:rFonts w:ascii="Times New Roman" w:eastAsia="Times New Roman" w:hAnsi="Times New Roman" w:cs="Times New Roman"/>
      <w:sz w:val="27"/>
      <w:szCs w:val="27"/>
      <w:lang w:eastAsia="ru-RU" w:bidi="ru-RU"/>
    </w:rPr>
  </w:style>
  <w:style w:type="character" w:customStyle="1" w:styleId="aa">
    <w:name w:val="Основной текст Знак"/>
    <w:basedOn w:val="a0"/>
    <w:link w:val="a9"/>
    <w:uiPriority w:val="1"/>
    <w:rsid w:val="00093EA2"/>
    <w:rPr>
      <w:rFonts w:ascii="Times New Roman" w:eastAsia="Times New Roman" w:hAnsi="Times New Roman" w:cs="Times New Roman"/>
      <w:sz w:val="27"/>
      <w:szCs w:val="27"/>
      <w:lang w:eastAsia="ru-RU" w:bidi="ru-RU"/>
    </w:rPr>
  </w:style>
  <w:style w:type="paragraph" w:customStyle="1" w:styleId="western">
    <w:name w:val="western"/>
    <w:basedOn w:val="a"/>
    <w:uiPriority w:val="99"/>
    <w:rsid w:val="00093EA2"/>
    <w:pPr>
      <w:spacing w:before="100" w:beforeAutospacing="1" w:after="142" w:line="288" w:lineRule="auto"/>
    </w:pPr>
    <w:rPr>
      <w:rFonts w:ascii="Times New Roman" w:eastAsia="Times New Roman" w:hAnsi="Times New Roman" w:cs="Times New Roman"/>
      <w:color w:val="000000"/>
      <w:sz w:val="20"/>
      <w:szCs w:val="20"/>
      <w:lang w:eastAsia="ru-RU"/>
    </w:rPr>
  </w:style>
  <w:style w:type="table" w:customStyle="1" w:styleId="110">
    <w:name w:val="Сетка таблицы11"/>
    <w:basedOn w:val="a1"/>
    <w:next w:val="a4"/>
    <w:uiPriority w:val="59"/>
    <w:rsid w:val="0009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93EA2"/>
  </w:style>
  <w:style w:type="table" w:customStyle="1" w:styleId="2">
    <w:name w:val="Сетка таблицы2"/>
    <w:basedOn w:val="a1"/>
    <w:next w:val="a4"/>
    <w:uiPriority w:val="59"/>
    <w:rsid w:val="00093E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59"/>
    <w:rsid w:val="00093E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List Paragraph"/>
    <w:basedOn w:val="a"/>
    <w:uiPriority w:val="34"/>
    <w:qFormat/>
    <w:rsid w:val="00093EA2"/>
    <w:pPr>
      <w:ind w:left="720"/>
      <w:contextualSpacing/>
    </w:pPr>
  </w:style>
  <w:style w:type="table" w:styleId="a4">
    <w:name w:val="Table Grid"/>
    <w:basedOn w:val="a1"/>
    <w:uiPriority w:val="39"/>
    <w:rsid w:val="0009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13"/>
    <w:uiPriority w:val="99"/>
    <w:semiHidden/>
    <w:unhideWhenUsed/>
    <w:rsid w:val="00093EA2"/>
    <w:pPr>
      <w:spacing w:after="0" w:line="240" w:lineRule="auto"/>
    </w:pPr>
    <w:rPr>
      <w:rFonts w:ascii="Segoe UI" w:hAnsi="Segoe UI" w:cs="Segoe UI"/>
      <w:sz w:val="18"/>
      <w:szCs w:val="18"/>
    </w:rPr>
  </w:style>
  <w:style w:type="character" w:customStyle="1" w:styleId="13">
    <w:name w:val="Текст выноски Знак1"/>
    <w:basedOn w:val="a0"/>
    <w:link w:val="a5"/>
    <w:uiPriority w:val="99"/>
    <w:semiHidden/>
    <w:rsid w:val="00093EA2"/>
    <w:rPr>
      <w:rFonts w:ascii="Segoe UI" w:hAnsi="Segoe UI" w:cs="Segoe UI"/>
      <w:sz w:val="18"/>
      <w:szCs w:val="18"/>
    </w:rPr>
  </w:style>
  <w:style w:type="paragraph" w:styleId="ab">
    <w:name w:val="header"/>
    <w:basedOn w:val="a"/>
    <w:link w:val="ac"/>
    <w:uiPriority w:val="99"/>
    <w:unhideWhenUsed/>
    <w:rsid w:val="00093EA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3EA2"/>
  </w:style>
  <w:style w:type="paragraph" w:styleId="ad">
    <w:name w:val="footer"/>
    <w:basedOn w:val="a"/>
    <w:link w:val="ae"/>
    <w:uiPriority w:val="99"/>
    <w:unhideWhenUsed/>
    <w:rsid w:val="00093E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3EA2"/>
  </w:style>
  <w:style w:type="table" w:customStyle="1" w:styleId="120">
    <w:name w:val="Сетка таблицы12"/>
    <w:basedOn w:val="a1"/>
    <w:next w:val="a4"/>
    <w:uiPriority w:val="39"/>
    <w:rsid w:val="0021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39"/>
    <w:rsid w:val="0021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217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65</Pages>
  <Words>16289</Words>
  <Characters>92851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Radde</dc:creator>
  <cp:lastModifiedBy>School Radde</cp:lastModifiedBy>
  <cp:revision>9</cp:revision>
  <dcterms:created xsi:type="dcterms:W3CDTF">2024-04-21T22:38:00Z</dcterms:created>
  <dcterms:modified xsi:type="dcterms:W3CDTF">2024-04-25T06:04:00Z</dcterms:modified>
</cp:coreProperties>
</file>