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78" w:rsidRPr="0080165B" w:rsidRDefault="00A63978">
      <w:pPr>
        <w:rPr>
          <w:lang w:val="ru-RU"/>
        </w:rPr>
        <w:sectPr w:rsidR="00A63978" w:rsidRPr="0080165B">
          <w:pgSz w:w="11900" w:h="16840"/>
          <w:pgMar w:top="298" w:right="744" w:bottom="1440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A63978" w:rsidRPr="0080165B" w:rsidRDefault="00A63978">
      <w:pPr>
        <w:autoSpaceDE w:val="0"/>
        <w:autoSpaceDN w:val="0"/>
        <w:spacing w:after="78" w:line="220" w:lineRule="exact"/>
        <w:rPr>
          <w:lang w:val="ru-RU"/>
        </w:rPr>
      </w:pPr>
    </w:p>
    <w:p w:rsidR="002B0076" w:rsidRDefault="002B0076" w:rsidP="006F4C18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6CCF" w:rsidRDefault="00086CCF" w:rsidP="006F4C18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6CCF" w:rsidRDefault="00086CCF" w:rsidP="006F4C18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6CCF" w:rsidRDefault="00086CCF" w:rsidP="006F4C18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86CCF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lastRenderedPageBreak/>
        <w:drawing>
          <wp:inline distT="0" distB="0" distL="0" distR="0">
            <wp:extent cx="6691630" cy="9195257"/>
            <wp:effectExtent l="0" t="0" r="0" b="6350"/>
            <wp:docPr id="1" name="Рисунок 1" descr="C:\Users\School Radde\Desktop\рабочие программы школы 2022-2023\Гу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Гук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919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CCF" w:rsidRDefault="00086CCF" w:rsidP="006F4C18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86CCF" w:rsidRDefault="00086CCF" w:rsidP="006F4C18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A63978" w:rsidRPr="0080165B" w:rsidRDefault="0080165B" w:rsidP="006F4C18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80165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СОДЕРЖАНИЕ УЧЕБНОГО ПРЕДМЕТА</w:t>
      </w:r>
    </w:p>
    <w:p w:rsidR="0080165B" w:rsidRDefault="0080165B" w:rsidP="0080165B">
      <w:pPr>
        <w:tabs>
          <w:tab w:val="left" w:pos="180"/>
        </w:tabs>
        <w:autoSpaceDE w:val="0"/>
        <w:autoSpaceDN w:val="0"/>
        <w:spacing w:after="0" w:line="271" w:lineRule="auto"/>
        <w:ind w:right="14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Растительный организм </w:t>
      </w:r>
    </w:p>
    <w:p w:rsidR="00A63978" w:rsidRPr="0080165B" w:rsidRDefault="0080165B" w:rsidP="0080165B">
      <w:pPr>
        <w:tabs>
          <w:tab w:val="left" w:pos="180"/>
        </w:tabs>
        <w:autoSpaceDE w:val="0"/>
        <w:autoSpaceDN w:val="0"/>
        <w:spacing w:after="0" w:line="271" w:lineRule="auto"/>
        <w:ind w:right="144"/>
        <w:jc w:val="both"/>
        <w:rPr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Ботаника — наука о растениях. Разделы ботаники. Связь ботаники с другими науками и техникой. Общие признаки растений.</w:t>
      </w:r>
    </w:p>
    <w:p w:rsidR="00A63978" w:rsidRPr="0080165B" w:rsidRDefault="0080165B" w:rsidP="0080165B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A63978" w:rsidRPr="0080165B" w:rsidRDefault="0080165B" w:rsidP="0080165B">
      <w:pPr>
        <w:autoSpaceDE w:val="0"/>
        <w:autoSpaceDN w:val="0"/>
        <w:spacing w:before="70" w:after="0" w:line="271" w:lineRule="auto"/>
        <w:ind w:right="432" w:firstLine="180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A63978" w:rsidRPr="0080165B" w:rsidRDefault="0080165B" w:rsidP="0080165B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jc w:val="both"/>
        <w:rPr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A63978" w:rsidRPr="0080165B" w:rsidRDefault="0080165B">
      <w:pPr>
        <w:tabs>
          <w:tab w:val="left" w:pos="180"/>
        </w:tabs>
        <w:autoSpaceDE w:val="0"/>
        <w:autoSpaceDN w:val="0"/>
        <w:spacing w:before="70" w:after="0" w:line="262" w:lineRule="auto"/>
        <w:ind w:right="2880"/>
        <w:rPr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0165B">
        <w:rPr>
          <w:lang w:val="ru-RU"/>
        </w:rPr>
        <w:br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1. Изучение микроскопического строения листа водного растения элодеи.</w:t>
      </w:r>
    </w:p>
    <w:p w:rsidR="00A63978" w:rsidRPr="0080165B" w:rsidRDefault="0080165B">
      <w:pPr>
        <w:autoSpaceDE w:val="0"/>
        <w:autoSpaceDN w:val="0"/>
        <w:spacing w:before="70" w:after="0" w:line="230" w:lineRule="auto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2. Изучение строения растительных тканей (использование микропрепаратов).</w:t>
      </w:r>
    </w:p>
    <w:p w:rsidR="00A63978" w:rsidRPr="0080165B" w:rsidRDefault="0080165B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3. 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др.).</w:t>
      </w:r>
    </w:p>
    <w:p w:rsidR="0065294B" w:rsidRDefault="0080165B" w:rsidP="0065294B">
      <w:pPr>
        <w:tabs>
          <w:tab w:val="left" w:pos="5529"/>
          <w:tab w:val="left" w:pos="6946"/>
          <w:tab w:val="left" w:pos="7371"/>
        </w:tabs>
        <w:autoSpaceDE w:val="0"/>
        <w:autoSpaceDN w:val="0"/>
        <w:spacing w:before="70" w:after="0" w:line="262" w:lineRule="auto"/>
        <w:ind w:left="180" w:right="5040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80165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Экскурсии или видеоэкскурсии </w:t>
      </w:r>
    </w:p>
    <w:p w:rsidR="00A63978" w:rsidRPr="0080165B" w:rsidRDefault="0065294B" w:rsidP="0065294B">
      <w:pPr>
        <w:tabs>
          <w:tab w:val="left" w:pos="5529"/>
          <w:tab w:val="left" w:pos="6946"/>
          <w:tab w:val="left" w:pos="7371"/>
        </w:tabs>
        <w:autoSpaceDE w:val="0"/>
        <w:autoSpaceDN w:val="0"/>
        <w:spacing w:before="70" w:after="0" w:line="262" w:lineRule="auto"/>
        <w:ind w:left="180" w:right="5040"/>
        <w:rPr>
          <w:lang w:val="ru-RU"/>
        </w:rPr>
      </w:pPr>
      <w:r w:rsidRPr="0065294B">
        <w:rPr>
          <w:rFonts w:ascii="Times New Roman" w:eastAsia="Times New Roman" w:hAnsi="Times New Roman"/>
          <w:color w:val="000000"/>
          <w:sz w:val="24"/>
          <w:lang w:val="ru-RU"/>
        </w:rPr>
        <w:t>Ознакомление в природе с цветковыми растениями</w:t>
      </w:r>
    </w:p>
    <w:p w:rsidR="0065294B" w:rsidRDefault="0080165B" w:rsidP="0065294B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Строение и жизнедеятельность растительного организма </w:t>
      </w:r>
    </w:p>
    <w:p w:rsidR="0065294B" w:rsidRDefault="0080165B" w:rsidP="0065294B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Питание растения </w:t>
      </w:r>
    </w:p>
    <w:p w:rsidR="00A63978" w:rsidRPr="0080165B" w:rsidRDefault="0080165B" w:rsidP="0065294B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jc w:val="both"/>
        <w:rPr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Корень — орган почвенного (минерального) питания. Корни и корневые системы. Виды корней и типы корневых систем.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A63978" w:rsidRPr="0080165B" w:rsidRDefault="0080165B" w:rsidP="0065294B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— орган воздушного питания. Фотосинтез. Значение фотосинтеза в природе и в жизни человека.</w:t>
      </w:r>
    </w:p>
    <w:p w:rsidR="0065294B" w:rsidRDefault="0080165B">
      <w:pPr>
        <w:autoSpaceDE w:val="0"/>
        <w:autoSpaceDN w:val="0"/>
        <w:spacing w:before="72" w:after="0" w:line="271" w:lineRule="auto"/>
        <w:ind w:right="1296" w:firstLine="180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80165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</w:p>
    <w:p w:rsidR="00A63978" w:rsidRPr="0065294B" w:rsidRDefault="0065294B" w:rsidP="0065294B">
      <w:pPr>
        <w:autoSpaceDE w:val="0"/>
        <w:autoSpaceDN w:val="0"/>
        <w:spacing w:before="72" w:after="0" w:line="271" w:lineRule="auto"/>
        <w:ind w:right="1296"/>
        <w:jc w:val="both"/>
        <w:rPr>
          <w:lang w:val="ru-RU"/>
        </w:rPr>
      </w:pPr>
      <w:r w:rsidRPr="0065294B">
        <w:rPr>
          <w:rFonts w:ascii="Times New Roman" w:eastAsia="Times New Roman" w:hAnsi="Times New Roman"/>
          <w:color w:val="000000"/>
          <w:sz w:val="24"/>
          <w:lang w:val="ru-RU"/>
        </w:rPr>
        <w:t>1. Изучение строения корневых систем (стержневой и мочковатой) на примере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5294B">
        <w:rPr>
          <w:rFonts w:ascii="Times New Roman" w:eastAsia="Times New Roman" w:hAnsi="Times New Roman"/>
          <w:color w:val="000000"/>
          <w:sz w:val="24"/>
          <w:lang w:val="ru-RU"/>
        </w:rPr>
        <w:t>гербарных экземпляров или живых растений</w:t>
      </w:r>
    </w:p>
    <w:p w:rsidR="00A63978" w:rsidRPr="0080165B" w:rsidRDefault="0080165B">
      <w:pPr>
        <w:autoSpaceDE w:val="0"/>
        <w:autoSpaceDN w:val="0"/>
        <w:spacing w:before="70" w:after="0" w:line="230" w:lineRule="auto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2. Изучение микропрепарата клеток корня.</w:t>
      </w:r>
    </w:p>
    <w:p w:rsidR="00A63978" w:rsidRPr="0080165B" w:rsidRDefault="0080165B" w:rsidP="0065294B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3. Изучение строения вегетативных и генеративных почек (на примере сирени, тополя и др.).</w:t>
      </w:r>
    </w:p>
    <w:p w:rsidR="0065294B" w:rsidRDefault="0080165B" w:rsidP="0065294B">
      <w:pPr>
        <w:autoSpaceDE w:val="0"/>
        <w:autoSpaceDN w:val="0"/>
        <w:spacing w:before="70" w:after="0" w:line="262" w:lineRule="auto"/>
        <w:ind w:right="43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 xml:space="preserve">4. Ознакомление с внешним строением листьев и листорасположением (на комнатных растениях). </w:t>
      </w:r>
    </w:p>
    <w:p w:rsidR="00A63978" w:rsidRPr="0080165B" w:rsidRDefault="0080165B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5. Изучение микроскопического строения листа (на готовых микропрепаратах).</w:t>
      </w:r>
    </w:p>
    <w:p w:rsidR="00A63978" w:rsidRPr="0080165B" w:rsidRDefault="0080165B">
      <w:pPr>
        <w:autoSpaceDE w:val="0"/>
        <w:autoSpaceDN w:val="0"/>
        <w:spacing w:before="70" w:after="0" w:line="230" w:lineRule="auto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6. Наблюдение процесса выделения кислорода на свету аквариумными растениями.</w:t>
      </w:r>
    </w:p>
    <w:p w:rsidR="006F4C18" w:rsidRDefault="0080165B" w:rsidP="006F4C18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Дыхание растения </w:t>
      </w:r>
    </w:p>
    <w:p w:rsidR="006F4C18" w:rsidRPr="0065294B" w:rsidRDefault="0080165B" w:rsidP="0065294B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jc w:val="both"/>
        <w:rPr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 xml:space="preserve"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</w:t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воздуха. Сильная запылённость воздуха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A63978" w:rsidRPr="0080165B" w:rsidRDefault="0080165B" w:rsidP="006F4C1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0165B">
        <w:rPr>
          <w:rFonts w:ascii="Times New Roman" w:eastAsia="Times New Roman" w:hAnsi="Times New Roman"/>
          <w:i/>
          <w:color w:val="000000"/>
          <w:sz w:val="24"/>
          <w:lang w:val="ru-RU"/>
        </w:rPr>
        <w:t>Лабораторные и практические работы</w:t>
      </w:r>
    </w:p>
    <w:p w:rsidR="00A63978" w:rsidRPr="0080165B" w:rsidRDefault="0080165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Изучение роли рыхления для дыхания корней.</w:t>
      </w:r>
    </w:p>
    <w:p w:rsidR="006F4C18" w:rsidRDefault="0080165B" w:rsidP="006F4C18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Транспорт веществ в растении </w:t>
      </w:r>
    </w:p>
    <w:p w:rsidR="00A63978" w:rsidRPr="0080165B" w:rsidRDefault="0080165B" w:rsidP="006F4C18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Неорганические (вода, минеральные соли) и органические вещества (белки, жиры, углеводы, нуклеиновые кислоты, витамины и др.) растения. 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—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—</w:t>
      </w:r>
      <w:r w:rsidRPr="0080165B">
        <w:rPr>
          <w:lang w:val="ru-RU"/>
        </w:rPr>
        <w:br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нисходящий ток. Перераспределение и запасание веществ в растении. Видоизменённые побеги: корневище, клубень, луковица. Их строение; биологическое и хозяйственное значение.</w:t>
      </w:r>
    </w:p>
    <w:p w:rsidR="00A63978" w:rsidRPr="0080165B" w:rsidRDefault="0080165B">
      <w:pPr>
        <w:tabs>
          <w:tab w:val="left" w:pos="180"/>
        </w:tabs>
        <w:autoSpaceDE w:val="0"/>
        <w:autoSpaceDN w:val="0"/>
        <w:spacing w:before="70" w:after="0" w:line="262" w:lineRule="auto"/>
        <w:ind w:right="3312"/>
        <w:rPr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0165B">
        <w:rPr>
          <w:lang w:val="ru-RU"/>
        </w:rPr>
        <w:br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1. Обнаружение неорганических и органических веществ в растении.</w:t>
      </w:r>
    </w:p>
    <w:p w:rsidR="00A63978" w:rsidRPr="0080165B" w:rsidRDefault="0080165B">
      <w:pPr>
        <w:autoSpaceDE w:val="0"/>
        <w:autoSpaceDN w:val="0"/>
        <w:spacing w:before="70" w:after="0" w:line="230" w:lineRule="auto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2. Рассматривание микроскопического строения ветки дерева (на готовом микропрепарате).</w:t>
      </w:r>
    </w:p>
    <w:p w:rsidR="00A63978" w:rsidRPr="0080165B" w:rsidRDefault="0080165B">
      <w:pPr>
        <w:autoSpaceDE w:val="0"/>
        <w:autoSpaceDN w:val="0"/>
        <w:spacing w:before="70" w:after="0" w:line="230" w:lineRule="auto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3. Выявление передвижения воды и минеральных веществ по древесине.</w:t>
      </w:r>
    </w:p>
    <w:p w:rsidR="00A63978" w:rsidRPr="0080165B" w:rsidRDefault="0080165B">
      <w:pPr>
        <w:autoSpaceDE w:val="0"/>
        <w:autoSpaceDN w:val="0"/>
        <w:spacing w:before="70" w:after="0" w:line="230" w:lineRule="auto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4. Исследование строения корневища, клубня, луковицы.</w:t>
      </w:r>
    </w:p>
    <w:p w:rsidR="006F4C18" w:rsidRDefault="0080165B" w:rsidP="006F4C18">
      <w:pPr>
        <w:tabs>
          <w:tab w:val="left" w:pos="180"/>
        </w:tabs>
        <w:autoSpaceDE w:val="0"/>
        <w:autoSpaceDN w:val="0"/>
        <w:spacing w:before="190" w:after="0" w:line="271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Рост растения </w:t>
      </w:r>
    </w:p>
    <w:p w:rsidR="00A63978" w:rsidRPr="0080165B" w:rsidRDefault="0080165B" w:rsidP="006F4C18">
      <w:pPr>
        <w:tabs>
          <w:tab w:val="left" w:pos="180"/>
        </w:tabs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</w:t>
      </w:r>
    </w:p>
    <w:p w:rsidR="00A63978" w:rsidRPr="0080165B" w:rsidRDefault="0080165B" w:rsidP="006F4C18">
      <w:pPr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Влияние фитогормонов на рост растения. Ростовые движения растений. Развитие побега из почки. Ветвление побегов. Управление ростом растения. Формирование кроны. Применение знаний о росте растения в сельском хозяйстве. Развитие боковых побегов.</w:t>
      </w:r>
    </w:p>
    <w:p w:rsidR="00A63978" w:rsidRPr="0080165B" w:rsidRDefault="0080165B">
      <w:pPr>
        <w:tabs>
          <w:tab w:val="left" w:pos="180"/>
        </w:tabs>
        <w:autoSpaceDE w:val="0"/>
        <w:autoSpaceDN w:val="0"/>
        <w:spacing w:before="70" w:after="0" w:line="262" w:lineRule="auto"/>
        <w:ind w:right="6192"/>
        <w:rPr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0165B">
        <w:rPr>
          <w:lang w:val="ru-RU"/>
        </w:rPr>
        <w:br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1. Наблюдение за ростом корня.</w:t>
      </w:r>
    </w:p>
    <w:p w:rsidR="00A63978" w:rsidRPr="0080165B" w:rsidRDefault="0080165B">
      <w:pPr>
        <w:autoSpaceDE w:val="0"/>
        <w:autoSpaceDN w:val="0"/>
        <w:spacing w:before="70" w:after="0" w:line="230" w:lineRule="auto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2. Наблюдение за ростом побега.</w:t>
      </w:r>
    </w:p>
    <w:p w:rsidR="00A63978" w:rsidRPr="0080165B" w:rsidRDefault="0080165B">
      <w:pPr>
        <w:autoSpaceDE w:val="0"/>
        <w:autoSpaceDN w:val="0"/>
        <w:spacing w:before="70" w:after="0" w:line="230" w:lineRule="auto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3. Определение возраста дерева по спилу.</w:t>
      </w:r>
    </w:p>
    <w:p w:rsidR="006F4C18" w:rsidRDefault="0080165B" w:rsidP="006F4C18">
      <w:pPr>
        <w:tabs>
          <w:tab w:val="left" w:pos="180"/>
        </w:tabs>
        <w:autoSpaceDE w:val="0"/>
        <w:autoSpaceDN w:val="0"/>
        <w:spacing w:before="190" w:after="0"/>
        <w:ind w:right="144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Размножение растения </w:t>
      </w:r>
    </w:p>
    <w:p w:rsidR="00A63978" w:rsidRPr="0080165B" w:rsidRDefault="0080165B" w:rsidP="006F4C18">
      <w:pPr>
        <w:tabs>
          <w:tab w:val="left" w:pos="180"/>
        </w:tabs>
        <w:autoSpaceDE w:val="0"/>
        <w:autoSpaceDN w:val="0"/>
        <w:spacing w:before="190" w:after="0"/>
        <w:ind w:right="144"/>
        <w:jc w:val="both"/>
        <w:rPr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 xml:space="preserve"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</w:t>
      </w:r>
      <w:r w:rsidRPr="0080165B">
        <w:rPr>
          <w:lang w:val="ru-RU"/>
        </w:rPr>
        <w:br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вегетативного размножения. Семенное (генеративное) размножение растений. Цветки и соцветия.</w:t>
      </w:r>
    </w:p>
    <w:p w:rsidR="00A63978" w:rsidRPr="0080165B" w:rsidRDefault="0080165B" w:rsidP="006F4C18">
      <w:pPr>
        <w:autoSpaceDE w:val="0"/>
        <w:autoSpaceDN w:val="0"/>
        <w:spacing w:before="72" w:after="0"/>
        <w:ind w:right="144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Опыление. Перекрёстное опыление (ветром, животными, водой) и самоопыление. Двойное оплодотворение. Наследование признаков обоих растений. Образование плодов и семян. Типы плодов. Распространение плодов и семян в природе. Состав и строение семян. Условия прорастания семян. Подготовка семян к посеву. Развитие проростков.</w:t>
      </w:r>
    </w:p>
    <w:p w:rsidR="00A63978" w:rsidRPr="0080165B" w:rsidRDefault="0080165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0165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0165B">
        <w:rPr>
          <w:lang w:val="ru-RU"/>
        </w:rPr>
        <w:br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 xml:space="preserve">1. Овладение приёмами вегетативного размножения растений (черенкование побегов, черенкование </w:t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листьев и др.) на примере комнатных растений (традесканция, сенполия, бегония, сансевьера и др.). 2. Изучение строения цветков.</w:t>
      </w:r>
    </w:p>
    <w:p w:rsidR="00A63978" w:rsidRPr="0080165B" w:rsidRDefault="0080165B">
      <w:pPr>
        <w:autoSpaceDE w:val="0"/>
        <w:autoSpaceDN w:val="0"/>
        <w:spacing w:before="70" w:after="0" w:line="230" w:lineRule="auto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3. Ознакомление с различными типами соцветий.</w:t>
      </w:r>
    </w:p>
    <w:p w:rsidR="00A63978" w:rsidRPr="0080165B" w:rsidRDefault="0080165B">
      <w:pPr>
        <w:autoSpaceDE w:val="0"/>
        <w:autoSpaceDN w:val="0"/>
        <w:spacing w:before="70" w:after="0" w:line="230" w:lineRule="auto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4. Изучение строения семян двудольных растений.</w:t>
      </w:r>
    </w:p>
    <w:p w:rsidR="00A63978" w:rsidRPr="0080165B" w:rsidRDefault="0080165B">
      <w:pPr>
        <w:autoSpaceDE w:val="0"/>
        <w:autoSpaceDN w:val="0"/>
        <w:spacing w:before="70" w:after="0" w:line="230" w:lineRule="auto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5. Изучение строения семян однодольных растений.</w:t>
      </w:r>
    </w:p>
    <w:p w:rsidR="00A63978" w:rsidRPr="0080165B" w:rsidRDefault="0080165B">
      <w:pPr>
        <w:autoSpaceDE w:val="0"/>
        <w:autoSpaceDN w:val="0"/>
        <w:spacing w:before="70" w:after="0" w:line="230" w:lineRule="auto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6. Определение всхожести семян культурных растений и посев их в грунт.</w:t>
      </w:r>
    </w:p>
    <w:p w:rsidR="00A63978" w:rsidRPr="0080165B" w:rsidRDefault="0080165B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Развитие растения </w:t>
      </w:r>
      <w:r w:rsidRPr="0080165B">
        <w:rPr>
          <w:lang w:val="ru-RU"/>
        </w:rPr>
        <w:br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Развитие цветкового растения. Основные периоды развития. Цикл развития цветкового растения.</w:t>
      </w:r>
    </w:p>
    <w:p w:rsidR="00A63978" w:rsidRPr="0080165B" w:rsidRDefault="00A63978">
      <w:pPr>
        <w:autoSpaceDE w:val="0"/>
        <w:autoSpaceDN w:val="0"/>
        <w:spacing w:after="66" w:line="220" w:lineRule="exact"/>
        <w:rPr>
          <w:lang w:val="ru-RU"/>
        </w:rPr>
      </w:pPr>
    </w:p>
    <w:p w:rsidR="00A63978" w:rsidRPr="0080165B" w:rsidRDefault="0080165B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Влияние факторов внешней среды на развитие цветковых растений. Жизненные формы цветковых растений.</w:t>
      </w:r>
    </w:p>
    <w:p w:rsidR="00A63978" w:rsidRPr="0080165B" w:rsidRDefault="0080165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0165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0165B">
        <w:rPr>
          <w:lang w:val="ru-RU"/>
        </w:rPr>
        <w:br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1. Наблюдение за ростом и развитием цветкового растения в комнатных условиях (на примере фасоли или посевного гороха).</w:t>
      </w:r>
    </w:p>
    <w:p w:rsidR="00A63978" w:rsidRPr="0080165B" w:rsidRDefault="0080165B">
      <w:pPr>
        <w:autoSpaceDE w:val="0"/>
        <w:autoSpaceDN w:val="0"/>
        <w:spacing w:before="70" w:after="0" w:line="230" w:lineRule="auto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2. Определение условий прорастания семян.</w:t>
      </w:r>
    </w:p>
    <w:p w:rsidR="00A63978" w:rsidRPr="0080165B" w:rsidRDefault="00A63978">
      <w:pPr>
        <w:rPr>
          <w:lang w:val="ru-RU"/>
        </w:rPr>
        <w:sectPr w:rsidR="00A63978" w:rsidRPr="0080165B">
          <w:pgSz w:w="11900" w:h="16840"/>
          <w:pgMar w:top="286" w:right="696" w:bottom="1440" w:left="666" w:header="720" w:footer="720" w:gutter="0"/>
          <w:cols w:space="720" w:equalWidth="0">
            <w:col w:w="10538" w:space="0"/>
          </w:cols>
          <w:docGrid w:linePitch="360"/>
        </w:sectPr>
      </w:pPr>
    </w:p>
    <w:p w:rsidR="00A63978" w:rsidRPr="0080165B" w:rsidRDefault="00A63978" w:rsidP="0080165B">
      <w:pPr>
        <w:autoSpaceDE w:val="0"/>
        <w:autoSpaceDN w:val="0"/>
        <w:spacing w:after="78" w:line="220" w:lineRule="exact"/>
        <w:jc w:val="center"/>
        <w:rPr>
          <w:lang w:val="ru-RU"/>
        </w:rPr>
      </w:pPr>
    </w:p>
    <w:p w:rsidR="00A63978" w:rsidRPr="0080165B" w:rsidRDefault="0080165B" w:rsidP="0080165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80165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63978" w:rsidRPr="0080165B" w:rsidRDefault="0080165B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предмета «Биология»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результатов:</w:t>
      </w:r>
    </w:p>
    <w:p w:rsidR="00A63978" w:rsidRPr="0080165B" w:rsidRDefault="0080165B">
      <w:pPr>
        <w:autoSpaceDE w:val="0"/>
        <w:autoSpaceDN w:val="0"/>
        <w:spacing w:before="262" w:after="0" w:line="230" w:lineRule="auto"/>
        <w:rPr>
          <w:lang w:val="ru-RU"/>
        </w:rPr>
      </w:pPr>
      <w:r w:rsidRPr="0080165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63978" w:rsidRPr="0080165B" w:rsidRDefault="0080165B" w:rsidP="00D00F48">
      <w:pPr>
        <w:autoSpaceDE w:val="0"/>
        <w:autoSpaceDN w:val="0"/>
        <w:spacing w:before="166" w:after="0" w:line="240" w:lineRule="auto"/>
        <w:ind w:left="180"/>
        <w:rPr>
          <w:lang w:val="ru-RU"/>
        </w:rPr>
      </w:pP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Патриотическое воспитание:</w:t>
      </w:r>
    </w:p>
    <w:p w:rsidR="00A63978" w:rsidRPr="0080165B" w:rsidRDefault="0080165B" w:rsidP="00D00F48">
      <w:pPr>
        <w:autoSpaceDE w:val="0"/>
        <w:autoSpaceDN w:val="0"/>
        <w:spacing w:before="178" w:after="0" w:line="240" w:lineRule="auto"/>
        <w:ind w:left="420" w:right="144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A63978" w:rsidRPr="0080165B" w:rsidRDefault="0080165B" w:rsidP="00D00F48">
      <w:pPr>
        <w:autoSpaceDE w:val="0"/>
        <w:autoSpaceDN w:val="0"/>
        <w:spacing w:before="300" w:after="0" w:line="240" w:lineRule="auto"/>
        <w:ind w:left="180"/>
        <w:rPr>
          <w:lang w:val="ru-RU"/>
        </w:rPr>
      </w:pP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Гражданское воспитание:</w:t>
      </w:r>
    </w:p>
    <w:p w:rsidR="00A63978" w:rsidRPr="0080165B" w:rsidRDefault="0080165B" w:rsidP="00D00F48">
      <w:pPr>
        <w:autoSpaceDE w:val="0"/>
        <w:autoSpaceDN w:val="0"/>
        <w:spacing w:before="180" w:after="0" w:line="240" w:lineRule="auto"/>
        <w:ind w:left="420" w:right="576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A63978" w:rsidRPr="0080165B" w:rsidRDefault="0080165B" w:rsidP="00D00F48">
      <w:pPr>
        <w:autoSpaceDE w:val="0"/>
        <w:autoSpaceDN w:val="0"/>
        <w:spacing w:before="298" w:after="0" w:line="240" w:lineRule="auto"/>
        <w:ind w:left="180"/>
        <w:rPr>
          <w:lang w:val="ru-RU"/>
        </w:rPr>
      </w:pP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Духовно-нравственное воспитание:</w:t>
      </w:r>
    </w:p>
    <w:p w:rsidR="00A63978" w:rsidRPr="0080165B" w:rsidRDefault="0080165B" w:rsidP="00D00F48">
      <w:pPr>
        <w:autoSpaceDE w:val="0"/>
        <w:autoSpaceDN w:val="0"/>
        <w:spacing w:after="0" w:line="240" w:lineRule="auto"/>
        <w:ind w:left="420" w:right="1296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поведение и поступки с позиции нравственных норм и норм экологической культуры;</w:t>
      </w:r>
    </w:p>
    <w:p w:rsidR="00A63978" w:rsidRPr="0080165B" w:rsidRDefault="0080165B" w:rsidP="00D00F48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понимание значимости нравственного аспекта деятельности человека в медицине и биологии.</w:t>
      </w:r>
    </w:p>
    <w:p w:rsidR="00A63978" w:rsidRPr="0080165B" w:rsidRDefault="0080165B" w:rsidP="00D00F48">
      <w:pPr>
        <w:autoSpaceDE w:val="0"/>
        <w:autoSpaceDN w:val="0"/>
        <w:spacing w:before="298" w:after="0" w:line="240" w:lineRule="auto"/>
        <w:ind w:left="180"/>
        <w:rPr>
          <w:lang w:val="ru-RU"/>
        </w:rPr>
      </w:pP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Эстетическое воспитание:</w:t>
      </w:r>
    </w:p>
    <w:p w:rsidR="00A63978" w:rsidRPr="0080165B" w:rsidRDefault="0080165B" w:rsidP="00D00F48">
      <w:pPr>
        <w:autoSpaceDE w:val="0"/>
        <w:autoSpaceDN w:val="0"/>
        <w:spacing w:before="178" w:after="0" w:line="240" w:lineRule="auto"/>
        <w:ind w:left="42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биологии в формировании эстетической культуры личности.</w:t>
      </w:r>
    </w:p>
    <w:p w:rsidR="00A63978" w:rsidRPr="0080165B" w:rsidRDefault="0080165B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420" w:right="432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биологической науки в формировании научного мировоззрения;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420" w:right="1584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развитие научной любознательности, интереса к биологической науке, навыков исследовательской деятельности.</w:t>
      </w:r>
    </w:p>
    <w:p w:rsidR="00A63978" w:rsidRPr="0080165B" w:rsidRDefault="0080165B">
      <w:pPr>
        <w:autoSpaceDE w:val="0"/>
        <w:autoSpaceDN w:val="0"/>
        <w:spacing w:before="300" w:after="0" w:line="230" w:lineRule="auto"/>
        <w:ind w:left="180"/>
        <w:rPr>
          <w:lang w:val="ru-RU"/>
        </w:rPr>
      </w:pP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здоровья:</w:t>
      </w:r>
    </w:p>
    <w:p w:rsidR="00A63978" w:rsidRPr="0080165B" w:rsidRDefault="0080165B" w:rsidP="0080165B">
      <w:pPr>
        <w:autoSpaceDE w:val="0"/>
        <w:autoSpaceDN w:val="0"/>
        <w:spacing w:before="180" w:after="0" w:line="271" w:lineRule="auto"/>
        <w:ind w:left="420" w:right="162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420" w:right="432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безопасности, в том числе навыки безопасного поведения в природной среде;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рефлексии, управление собственным эмоциональным состоянием.</w:t>
      </w:r>
    </w:p>
    <w:p w:rsidR="00A63978" w:rsidRPr="0080165B" w:rsidRDefault="0080165B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:rsidR="00A63978" w:rsidRPr="0080165B" w:rsidRDefault="0080165B" w:rsidP="0080165B">
      <w:pPr>
        <w:autoSpaceDE w:val="0"/>
        <w:autoSpaceDN w:val="0"/>
        <w:spacing w:before="178" w:after="0" w:line="262" w:lineRule="auto"/>
        <w:ind w:left="420"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связанных с биологией.</w:t>
      </w:r>
    </w:p>
    <w:p w:rsidR="00A63978" w:rsidRPr="0080165B" w:rsidRDefault="0080165B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lastRenderedPageBreak/>
        <w:t>Экологическое воспитание: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биологических знаний при решении задач в области окружающей среды;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осознание экологических проблем и путей их решения;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A63978" w:rsidRPr="0080165B" w:rsidRDefault="0080165B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Адаптация обучающегося к изменяющимся условиям социальной и природной среды: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адекватная оценка изменяющихся условий;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420" w:right="576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принятие решения (индивидуальное, в группе) в изменяющихся условиях на основании анализа биологической информации;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420" w:right="1584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планирование действий в новой ситуации на основании знаний биологических закономерностей. </w:t>
      </w:r>
    </w:p>
    <w:p w:rsidR="00A63978" w:rsidRPr="0080165B" w:rsidRDefault="0080165B">
      <w:pPr>
        <w:autoSpaceDE w:val="0"/>
        <w:autoSpaceDN w:val="0"/>
        <w:spacing w:before="322" w:after="0" w:line="230" w:lineRule="auto"/>
        <w:rPr>
          <w:lang w:val="ru-RU"/>
        </w:rPr>
      </w:pPr>
      <w:r w:rsidRPr="0080165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63978" w:rsidRPr="0080165B" w:rsidRDefault="0080165B">
      <w:pPr>
        <w:autoSpaceDE w:val="0"/>
        <w:autoSpaceDN w:val="0"/>
        <w:spacing w:before="166" w:after="0" w:line="262" w:lineRule="auto"/>
        <w:ind w:left="180" w:right="5616"/>
        <w:rPr>
          <w:lang w:val="ru-RU"/>
        </w:rPr>
      </w:pPr>
      <w:r w:rsidRPr="008016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  <w:r w:rsidRPr="0080165B">
        <w:rPr>
          <w:lang w:val="ru-RU"/>
        </w:rPr>
        <w:br/>
      </w: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биологических объектов (явлений);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420" w:right="432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A63978" w:rsidRPr="0080165B" w:rsidRDefault="0080165B" w:rsidP="0080165B">
      <w:pPr>
        <w:autoSpaceDE w:val="0"/>
        <w:autoSpaceDN w:val="0"/>
        <w:spacing w:after="0" w:line="271" w:lineRule="auto"/>
        <w:ind w:left="420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задачи;</w:t>
      </w:r>
    </w:p>
    <w:p w:rsidR="00A63978" w:rsidRPr="0080165B" w:rsidRDefault="0080165B" w:rsidP="0080165B">
      <w:pPr>
        <w:autoSpaceDE w:val="0"/>
        <w:autoSpaceDN w:val="0"/>
        <w:spacing w:after="0" w:line="271" w:lineRule="auto"/>
        <w:ind w:left="420" w:right="144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63978" w:rsidRPr="0080165B" w:rsidRDefault="0080165B" w:rsidP="0080165B">
      <w:pPr>
        <w:autoSpaceDE w:val="0"/>
        <w:autoSpaceDN w:val="0"/>
        <w:spacing w:after="0" w:line="271" w:lineRule="auto"/>
        <w:ind w:left="420" w:right="720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63978" w:rsidRPr="0080165B" w:rsidRDefault="0080165B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420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420" w:right="864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суждений, аргументировать свою позицию, мнение;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288" w:right="144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</w:t>
      </w:r>
    </w:p>
    <w:p w:rsidR="00A63978" w:rsidRPr="0080165B" w:rsidRDefault="0080165B" w:rsidP="0080165B">
      <w:pPr>
        <w:autoSpaceDE w:val="0"/>
        <w:autoSpaceDN w:val="0"/>
        <w:spacing w:after="0" w:line="240" w:lineRule="auto"/>
        <w:ind w:left="240" w:right="288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(процесса) изучения, причинно-следственных связей и зависимостей биологических объектов между собой;</w:t>
      </w:r>
    </w:p>
    <w:p w:rsidR="00A63978" w:rsidRPr="0080165B" w:rsidRDefault="0080165B" w:rsidP="0080165B">
      <w:pPr>
        <w:autoSpaceDE w:val="0"/>
        <w:autoSpaceDN w:val="0"/>
        <w:spacing w:after="0" w:line="240" w:lineRule="auto"/>
        <w:ind w:left="24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наблюдения и эксперимента;</w:t>
      </w:r>
    </w:p>
    <w:p w:rsidR="00D00F48" w:rsidRDefault="0080165B" w:rsidP="00D00F48">
      <w:pPr>
        <w:autoSpaceDE w:val="0"/>
        <w:autoSpaceDN w:val="0"/>
        <w:spacing w:after="0" w:line="240" w:lineRule="auto"/>
        <w:ind w:left="240"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A63978" w:rsidRPr="00D00F48" w:rsidRDefault="0080165B" w:rsidP="00D00F48">
      <w:pPr>
        <w:autoSpaceDE w:val="0"/>
        <w:autoSpaceDN w:val="0"/>
        <w:spacing w:after="0" w:line="240" w:lineRule="auto"/>
        <w:ind w:left="240"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63978" w:rsidRPr="0080165B" w:rsidRDefault="0080165B">
      <w:pPr>
        <w:autoSpaceDE w:val="0"/>
        <w:autoSpaceDN w:val="0"/>
        <w:spacing w:before="300" w:after="0" w:line="230" w:lineRule="auto"/>
        <w:rPr>
          <w:lang w:val="ru-RU"/>
        </w:rPr>
      </w:pP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240" w:right="1296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240" w:right="576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24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биологической информации по критериям, предложенным учителем или сформулированным самостоятельно;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запоминать и систематизировать биологическую информацию.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right="5328"/>
        <w:rPr>
          <w:lang w:val="ru-RU"/>
        </w:rPr>
      </w:pPr>
      <w:r w:rsidRPr="008016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коммуникативные действия </w:t>
      </w:r>
      <w:r w:rsidRPr="0080165B">
        <w:rPr>
          <w:lang w:val="ru-RU"/>
        </w:rPr>
        <w:br/>
      </w: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</w:t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процессе выполнения практических и лабораторных работ;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24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240" w:right="1008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63978" w:rsidRPr="0080165B" w:rsidRDefault="0080165B" w:rsidP="0080165B">
      <w:pPr>
        <w:autoSpaceDE w:val="0"/>
        <w:autoSpaceDN w:val="0"/>
        <w:spacing w:after="0" w:line="271" w:lineRule="auto"/>
        <w:ind w:left="240" w:right="144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биологического опыта (эксперимента,</w:t>
      </w:r>
    </w:p>
    <w:p w:rsidR="00A63978" w:rsidRPr="0080165B" w:rsidRDefault="0080165B" w:rsidP="0080165B">
      <w:pPr>
        <w:autoSpaceDE w:val="0"/>
        <w:autoSpaceDN w:val="0"/>
        <w:spacing w:after="0" w:line="240" w:lineRule="auto"/>
        <w:rPr>
          <w:lang w:val="ru-RU"/>
        </w:rPr>
      </w:pPr>
      <w:r>
        <w:rPr>
          <w:lang w:val="ru-RU"/>
        </w:rPr>
        <w:t xml:space="preserve">    </w:t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исследования, проекта);</w:t>
      </w:r>
    </w:p>
    <w:p w:rsidR="00A63978" w:rsidRPr="0080165B" w:rsidRDefault="0080165B" w:rsidP="0080165B">
      <w:pPr>
        <w:autoSpaceDE w:val="0"/>
        <w:autoSpaceDN w:val="0"/>
        <w:spacing w:after="0" w:line="240" w:lineRule="auto"/>
        <w:ind w:left="240" w:right="288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63978" w:rsidRPr="0080165B" w:rsidRDefault="0080165B" w:rsidP="00D00F48">
      <w:pPr>
        <w:autoSpaceDE w:val="0"/>
        <w:autoSpaceDN w:val="0"/>
        <w:spacing w:before="298" w:after="0" w:line="240" w:lineRule="auto"/>
        <w:rPr>
          <w:lang w:val="ru-RU"/>
        </w:rPr>
      </w:pP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 (сотрудничество):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конкретной биологической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проблемы, обосновывать необходимость применения групповых форм взаимодействия при решении поставленной учебной задачи;</w:t>
      </w:r>
    </w:p>
    <w:p w:rsidR="00A63978" w:rsidRPr="0080165B" w:rsidRDefault="0080165B" w:rsidP="0080165B">
      <w:pPr>
        <w:autoSpaceDE w:val="0"/>
        <w:autoSpaceDN w:val="0"/>
        <w:spacing w:after="0"/>
        <w:ind w:left="240" w:right="144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A63978" w:rsidRPr="0080165B" w:rsidRDefault="0080165B" w:rsidP="0080165B">
      <w:pPr>
        <w:autoSpaceDE w:val="0"/>
        <w:autoSpaceDN w:val="0"/>
        <w:spacing w:after="0"/>
        <w:ind w:left="24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</w:t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членами команды, участвовать в групповых формах работы (обсуждения, обмен мнениями, мозговые штурмы и иные);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24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63978" w:rsidRPr="0080165B" w:rsidRDefault="0080165B" w:rsidP="0080165B">
      <w:pPr>
        <w:autoSpaceDE w:val="0"/>
        <w:autoSpaceDN w:val="0"/>
        <w:spacing w:after="0"/>
        <w:ind w:left="240" w:right="144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80165B">
        <w:rPr>
          <w:lang w:val="ru-RU"/>
        </w:rPr>
        <w:br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</w:t>
      </w:r>
    </w:p>
    <w:p w:rsidR="00A63978" w:rsidRPr="0080165B" w:rsidRDefault="0080165B">
      <w:pPr>
        <w:autoSpaceDE w:val="0"/>
        <w:autoSpaceDN w:val="0"/>
        <w:spacing w:before="298" w:after="0" w:line="262" w:lineRule="auto"/>
        <w:ind w:right="5904"/>
        <w:rPr>
          <w:lang w:val="ru-RU"/>
        </w:rPr>
      </w:pPr>
      <w:r w:rsidRPr="008016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действия </w:t>
      </w:r>
      <w:r w:rsidRPr="0080165B">
        <w:rPr>
          <w:lang w:val="ru-RU"/>
        </w:rPr>
        <w:br/>
      </w: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240" w:right="1440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жизненных и учебных ситуациях, используя биологические знания;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240" w:right="720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63978" w:rsidRPr="0080165B" w:rsidRDefault="0080165B" w:rsidP="0080165B">
      <w:pPr>
        <w:autoSpaceDE w:val="0"/>
        <w:autoSpaceDN w:val="0"/>
        <w:spacing w:after="0" w:line="271" w:lineRule="auto"/>
        <w:ind w:left="240" w:right="576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A63978" w:rsidRPr="0080165B" w:rsidRDefault="0080165B" w:rsidP="0080165B">
      <w:pPr>
        <w:autoSpaceDE w:val="0"/>
        <w:autoSpaceDN w:val="0"/>
        <w:spacing w:after="0" w:line="271" w:lineRule="auto"/>
        <w:ind w:left="240" w:right="288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действий (план реализации намеченного алгоритма решения), </w:t>
      </w:r>
      <w:r w:rsidRPr="0080165B">
        <w:rPr>
          <w:lang w:val="ru-RU"/>
        </w:rPr>
        <w:br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корректировать предложенный алгоритм с учётом получения новых биологических знаний об изучаемом биологическом объекте;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240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A63978" w:rsidRPr="0080165B" w:rsidRDefault="00A63978">
      <w:pPr>
        <w:autoSpaceDE w:val="0"/>
        <w:autoSpaceDN w:val="0"/>
        <w:spacing w:after="78" w:line="220" w:lineRule="exact"/>
        <w:rPr>
          <w:lang w:val="ru-RU"/>
        </w:rPr>
      </w:pPr>
    </w:p>
    <w:p w:rsidR="00A63978" w:rsidRPr="0080165B" w:rsidRDefault="0080165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 (рефлексия):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самоконтроля, самомотивации и рефлексии;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давать адекватную оценку ситуации и предлагать план её изменения;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A63978" w:rsidRPr="0080165B" w:rsidRDefault="0080165B" w:rsidP="0080165B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A63978" w:rsidRPr="0080165B" w:rsidRDefault="0080165B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различать, называть и управлять собственными эмоциями и эмоциями других;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другого;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эмоций.</w:t>
      </w:r>
    </w:p>
    <w:p w:rsidR="00A63978" w:rsidRPr="0080165B" w:rsidRDefault="0080165B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 и других: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другого;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открытость себе и другим;</w:t>
      </w:r>
    </w:p>
    <w:p w:rsidR="00A63978" w:rsidRPr="0080165B" w:rsidRDefault="0080165B" w:rsidP="0080165B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вокруг;</w:t>
      </w:r>
    </w:p>
    <w:p w:rsidR="00A63978" w:rsidRPr="0080165B" w:rsidRDefault="0080165B" w:rsidP="0080165B">
      <w:pPr>
        <w:autoSpaceDE w:val="0"/>
        <w:autoSpaceDN w:val="0"/>
        <w:spacing w:after="0" w:line="271" w:lineRule="auto"/>
        <w:ind w:left="420" w:right="288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овладеть системой универсальных учебных регулятивных действий, которая обеспечивает формирование смысловых установок личности (внутренняя позиция </w:t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личности), и жизненных навыков личности (управления собой, самодисциплины, устойчивого поведения).</w:t>
      </w:r>
    </w:p>
    <w:p w:rsidR="00A63978" w:rsidRPr="0080165B" w:rsidRDefault="0080165B">
      <w:pPr>
        <w:autoSpaceDE w:val="0"/>
        <w:autoSpaceDN w:val="0"/>
        <w:spacing w:before="324" w:after="0" w:line="230" w:lineRule="auto"/>
        <w:rPr>
          <w:lang w:val="ru-RU"/>
        </w:rPr>
      </w:pPr>
      <w:r w:rsidRPr="0080165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63978" w:rsidRPr="0080165B" w:rsidRDefault="0080165B" w:rsidP="00D00F48">
      <w:pPr>
        <w:autoSpaceDE w:val="0"/>
        <w:autoSpaceDN w:val="0"/>
        <w:spacing w:after="0" w:line="262" w:lineRule="auto"/>
        <w:ind w:left="420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ботанику как биологическую науку, её разделы и связи с другими науками и техникой;</w:t>
      </w:r>
    </w:p>
    <w:p w:rsidR="00A63978" w:rsidRPr="0080165B" w:rsidRDefault="0080165B" w:rsidP="00D00F48">
      <w:pPr>
        <w:autoSpaceDE w:val="0"/>
        <w:autoSpaceDN w:val="0"/>
        <w:spacing w:after="0" w:line="271" w:lineRule="auto"/>
        <w:ind w:left="420" w:right="576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вклада российских (в том числе В. В. Докучаев, К. А. Тимирязев, С. Г. Навашин) и зарубежных учёных (в том числе Р. Гук, М. Мальпиги) в развитие наук о растениях;</w:t>
      </w:r>
    </w:p>
    <w:p w:rsidR="00A63978" w:rsidRPr="0080165B" w:rsidRDefault="0080165B" w:rsidP="00D00F48">
      <w:pPr>
        <w:autoSpaceDE w:val="0"/>
        <w:autoSpaceDN w:val="0"/>
        <w:spacing w:after="0" w:line="281" w:lineRule="auto"/>
        <w:ind w:left="420" w:right="288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A63978" w:rsidRPr="0080165B" w:rsidRDefault="0080165B" w:rsidP="00D00F48">
      <w:pPr>
        <w:autoSpaceDE w:val="0"/>
        <w:autoSpaceDN w:val="0"/>
        <w:spacing w:after="0" w:line="262" w:lineRule="auto"/>
        <w:ind w:left="420" w:right="720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</w:t>
      </w:r>
      <w:r>
        <w:rPr>
          <w:lang w:val="ru-RU"/>
        </w:rPr>
        <w:t xml:space="preserve"> </w:t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дыхание, транспорт веществ, рост, размножение, развитие; связь строения вегетативных и генеративных органов растений с их функциями;</w:t>
      </w:r>
    </w:p>
    <w:p w:rsidR="00A63978" w:rsidRPr="0080165B" w:rsidRDefault="0080165B" w:rsidP="00D00F48">
      <w:pPr>
        <w:autoSpaceDE w:val="0"/>
        <w:autoSpaceDN w:val="0"/>
        <w:spacing w:after="0" w:line="262" w:lineRule="auto"/>
        <w:ind w:left="426" w:right="14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</w:t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описывать живые и гербарные экземпляры растений по заданному плану,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</w:t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части растений по изображениям, схемам, моделям, муляжам, рельефным таблицам;</w:t>
      </w:r>
    </w:p>
    <w:p w:rsidR="00A63978" w:rsidRPr="0080165B" w:rsidRDefault="0080165B" w:rsidP="00D00F48">
      <w:pPr>
        <w:autoSpaceDE w:val="0"/>
        <w:autoSpaceDN w:val="0"/>
        <w:spacing w:after="0" w:line="262" w:lineRule="auto"/>
        <w:ind w:left="426" w:right="432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D00F48" w:rsidRDefault="0080165B" w:rsidP="00D00F48">
      <w:pPr>
        <w:autoSpaceDE w:val="0"/>
        <w:autoSpaceDN w:val="0"/>
        <w:spacing w:after="0" w:line="230" w:lineRule="auto"/>
        <w:ind w:left="42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растительные ткани и органы растений между собой;</w:t>
      </w:r>
    </w:p>
    <w:p w:rsidR="00A63978" w:rsidRPr="00D00F48" w:rsidRDefault="0080165B" w:rsidP="00D00F48">
      <w:pPr>
        <w:autoSpaceDE w:val="0"/>
        <w:autoSpaceDN w:val="0"/>
        <w:spacing w:after="0" w:line="230" w:lineRule="auto"/>
        <w:ind w:left="42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</w:t>
      </w:r>
      <w:r w:rsidRPr="0080165B">
        <w:rPr>
          <w:lang w:val="ru-RU"/>
        </w:rPr>
        <w:br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микропрепаратами, исследовательские работы с использованием приборов и инструментов цифровой лаборатории;</w:t>
      </w:r>
    </w:p>
    <w:p w:rsidR="00A63978" w:rsidRPr="0080165B" w:rsidRDefault="0080165B" w:rsidP="00D00F48">
      <w:pPr>
        <w:autoSpaceDE w:val="0"/>
        <w:autoSpaceDN w:val="0"/>
        <w:spacing w:after="0"/>
        <w:ind w:left="426" w:right="288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цветковых);</w:t>
      </w:r>
    </w:p>
    <w:p w:rsidR="00A63978" w:rsidRPr="0080165B" w:rsidRDefault="0080165B" w:rsidP="00D00F48">
      <w:pPr>
        <w:autoSpaceDE w:val="0"/>
        <w:autoSpaceDN w:val="0"/>
        <w:spacing w:after="0" w:line="262" w:lineRule="auto"/>
        <w:ind w:left="426" w:right="432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A63978" w:rsidRPr="0080165B" w:rsidRDefault="0080165B" w:rsidP="00D00F48">
      <w:pPr>
        <w:autoSpaceDE w:val="0"/>
        <w:autoSpaceDN w:val="0"/>
        <w:spacing w:after="0" w:line="230" w:lineRule="auto"/>
        <w:ind w:left="426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растения и их части по разным основаниям;</w:t>
      </w:r>
    </w:p>
    <w:p w:rsidR="00A63978" w:rsidRPr="0080165B" w:rsidRDefault="0080165B" w:rsidP="00D00F48">
      <w:pPr>
        <w:autoSpaceDE w:val="0"/>
        <w:autoSpaceDN w:val="0"/>
        <w:spacing w:after="0" w:line="271" w:lineRule="auto"/>
        <w:ind w:left="426" w:right="288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роль растений в природе и жизни человека: значение фотосинтеза в природе и в жизни человека; биологическое и хозяйственное значение видоизменённых побегов; </w:t>
      </w:r>
      <w:r w:rsidRPr="0080165B">
        <w:rPr>
          <w:lang w:val="ru-RU"/>
        </w:rPr>
        <w:br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хозяйственное значение вегетативного размножения;</w:t>
      </w:r>
    </w:p>
    <w:p w:rsidR="00A63978" w:rsidRPr="0080165B" w:rsidRDefault="0080165B" w:rsidP="00D00F48">
      <w:pPr>
        <w:autoSpaceDE w:val="0"/>
        <w:autoSpaceDN w:val="0"/>
        <w:spacing w:after="0" w:line="230" w:lineRule="auto"/>
        <w:ind w:left="426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полученные знания для выращивания и размножения культурных растений;</w:t>
      </w:r>
    </w:p>
    <w:p w:rsidR="00A63978" w:rsidRPr="0080165B" w:rsidRDefault="0080165B" w:rsidP="00D00F48">
      <w:pPr>
        <w:autoSpaceDE w:val="0"/>
        <w:autoSpaceDN w:val="0"/>
        <w:spacing w:after="0" w:line="262" w:lineRule="auto"/>
        <w:ind w:left="426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A63978" w:rsidRPr="0080165B" w:rsidRDefault="0080165B" w:rsidP="00D00F48">
      <w:pPr>
        <w:autoSpaceDE w:val="0"/>
        <w:autoSpaceDN w:val="0"/>
        <w:spacing w:after="0" w:line="262" w:lineRule="auto"/>
        <w:ind w:left="426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A63978" w:rsidRPr="0080165B" w:rsidRDefault="0080165B" w:rsidP="00D00F48">
      <w:pPr>
        <w:autoSpaceDE w:val="0"/>
        <w:autoSpaceDN w:val="0"/>
        <w:spacing w:after="0" w:line="274" w:lineRule="auto"/>
        <w:ind w:left="426" w:right="720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A63978" w:rsidRPr="0080165B" w:rsidRDefault="0080165B" w:rsidP="00D00F48">
      <w:pPr>
        <w:autoSpaceDE w:val="0"/>
        <w:autoSpaceDN w:val="0"/>
        <w:spacing w:after="0" w:line="271" w:lineRule="auto"/>
        <w:ind w:left="426" w:right="432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—  владеть приёмами работы с биологической информацией: формулировать основания для извлечения и обобщения информации из двух источников; преобразовывать информацию из одной знаковой системы в другую;</w:t>
      </w:r>
    </w:p>
    <w:p w:rsidR="00A63978" w:rsidRPr="0080165B" w:rsidRDefault="0080165B" w:rsidP="00D00F48">
      <w:pPr>
        <w:autoSpaceDE w:val="0"/>
        <w:autoSpaceDN w:val="0"/>
        <w:spacing w:after="0" w:line="262" w:lineRule="auto"/>
        <w:ind w:left="426" w:right="864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создавать письменные и устные сообщения, грамотно используя понятийный аппарат изучаемого раздела биологии.</w:t>
      </w:r>
    </w:p>
    <w:p w:rsidR="00A63978" w:rsidRPr="0080165B" w:rsidRDefault="00A63978">
      <w:pPr>
        <w:rPr>
          <w:lang w:val="ru-RU"/>
        </w:rPr>
        <w:sectPr w:rsidR="00A63978" w:rsidRPr="0080165B">
          <w:pgSz w:w="11900" w:h="16840"/>
          <w:pgMar w:top="286" w:right="770" w:bottom="1440" w:left="1086" w:header="720" w:footer="720" w:gutter="0"/>
          <w:cols w:space="720" w:equalWidth="0">
            <w:col w:w="10044" w:space="0"/>
          </w:cols>
          <w:docGrid w:linePitch="360"/>
        </w:sectPr>
      </w:pPr>
    </w:p>
    <w:p w:rsidR="00A63978" w:rsidRPr="0080165B" w:rsidRDefault="00A63978">
      <w:pPr>
        <w:autoSpaceDE w:val="0"/>
        <w:autoSpaceDN w:val="0"/>
        <w:spacing w:after="64" w:line="220" w:lineRule="exact"/>
        <w:rPr>
          <w:lang w:val="ru-RU"/>
        </w:rPr>
      </w:pPr>
    </w:p>
    <w:p w:rsidR="00A63978" w:rsidRDefault="0080165B" w:rsidP="006F4C18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90"/>
        <w:gridCol w:w="528"/>
        <w:gridCol w:w="1104"/>
        <w:gridCol w:w="1140"/>
        <w:gridCol w:w="866"/>
        <w:gridCol w:w="6748"/>
        <w:gridCol w:w="1080"/>
        <w:gridCol w:w="97"/>
        <w:gridCol w:w="1753"/>
      </w:tblGrid>
      <w:tr w:rsidR="00A63978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Default="0080165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Pr="00737DE1" w:rsidRDefault="00737DE1" w:rsidP="00737DE1">
            <w:pPr>
              <w:autoSpaceDE w:val="0"/>
              <w:autoSpaceDN w:val="0"/>
              <w:spacing w:after="0" w:line="240" w:lineRule="auto"/>
              <w:ind w:left="72" w:right="20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37D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</w:t>
            </w:r>
          </w:p>
          <w:p w:rsidR="00737DE1" w:rsidRPr="00737DE1" w:rsidRDefault="00737DE1" w:rsidP="00737DE1">
            <w:pPr>
              <w:autoSpaceDE w:val="0"/>
              <w:autoSpaceDN w:val="0"/>
              <w:spacing w:after="0" w:line="240" w:lineRule="auto"/>
              <w:ind w:left="72" w:right="20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7D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3978" w:rsidRPr="00737DE1" w:rsidRDefault="00737DE1" w:rsidP="00737DE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37DE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Pr="00737DE1" w:rsidRDefault="00737DE1">
            <w:pPr>
              <w:autoSpaceDE w:val="0"/>
              <w:autoSpaceDN w:val="0"/>
              <w:spacing w:before="78" w:after="0" w:line="245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E1">
              <w:rPr>
                <w:rFonts w:ascii="Times New Roman" w:hAnsi="Times New Roman" w:cs="Times New Roman"/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6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Pr="00737DE1" w:rsidRDefault="00737DE1" w:rsidP="00737DE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b/>
                <w:sz w:val="20"/>
                <w:szCs w:val="20"/>
              </w:rPr>
            </w:pPr>
            <w:r w:rsidRPr="00737DE1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Pr="00737DE1" w:rsidRDefault="00737DE1" w:rsidP="00737DE1">
            <w:pPr>
              <w:tabs>
                <w:tab w:val="decimal" w:pos="185"/>
                <w:tab w:val="decimal" w:pos="1080"/>
              </w:tabs>
              <w:autoSpaceDE w:val="0"/>
              <w:autoSpaceDN w:val="0"/>
              <w:spacing w:before="78" w:after="0" w:line="247" w:lineRule="auto"/>
              <w:ind w:right="1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E1">
              <w:rPr>
                <w:rFonts w:ascii="Times New Roman" w:hAnsi="Times New Roman" w:cs="Times New Roman"/>
                <w:b/>
                <w:sz w:val="20"/>
                <w:szCs w:val="20"/>
              </w:rPr>
              <w:t>Виды, формы контроля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Default="00737DE1" w:rsidP="00737DE1">
            <w:pPr>
              <w:autoSpaceDE w:val="0"/>
              <w:autoSpaceDN w:val="0"/>
              <w:spacing w:before="78" w:after="0" w:line="250" w:lineRule="auto"/>
              <w:ind w:left="72" w:right="194"/>
            </w:pPr>
            <w:r w:rsidRPr="00737DE1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(цифровые) образовательные</w:t>
            </w:r>
            <w:r>
              <w:t xml:space="preserve"> </w:t>
            </w:r>
            <w:r w:rsidRPr="00737DE1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A63978" w:rsidTr="00737DE1">
        <w:trPr>
          <w:trHeight w:hRule="exact" w:val="75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8" w:rsidRDefault="00A63978"/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8" w:rsidRDefault="00A6397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Default="008016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Default="0080165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3978" w:rsidRDefault="0080165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3978" w:rsidRDefault="00A63978"/>
        </w:tc>
        <w:tc>
          <w:tcPr>
            <w:tcW w:w="6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8" w:rsidRDefault="00A63978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8" w:rsidRDefault="00A63978"/>
        </w:tc>
        <w:tc>
          <w:tcPr>
            <w:tcW w:w="1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8" w:rsidRDefault="00A63978"/>
        </w:tc>
      </w:tr>
      <w:tr w:rsidR="00A63978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Pr="00737DE1" w:rsidRDefault="00D00F4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r w:rsidRPr="00737DE1">
              <w:rPr>
                <w:rFonts w:ascii="Times New Roman" w:hAnsi="Times New Roman" w:cs="Times New Roman"/>
                <w:b/>
              </w:rPr>
              <w:t>Раздел 1. Растительный организм</w:t>
            </w:r>
          </w:p>
        </w:tc>
      </w:tr>
      <w:tr w:rsidR="00737DE1" w:rsidTr="00D00F48">
        <w:trPr>
          <w:trHeight w:hRule="exact" w:val="237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737DE1" w:rsidRDefault="00737DE1">
            <w:pPr>
              <w:rPr>
                <w:rFonts w:ascii="Times New Roman" w:hAnsi="Times New Roman" w:cs="Times New Roman"/>
                <w:lang w:val="ru-RU"/>
              </w:rPr>
            </w:pPr>
            <w:r w:rsidRPr="00737DE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737DE1" w:rsidRDefault="00737DE1">
            <w:pPr>
              <w:rPr>
                <w:rFonts w:ascii="Times New Roman" w:hAnsi="Times New Roman" w:cs="Times New Roman"/>
                <w:lang w:val="ru-RU"/>
              </w:rPr>
            </w:pPr>
            <w:r w:rsidRPr="00737DE1">
              <w:rPr>
                <w:rFonts w:ascii="Times New Roman" w:hAnsi="Times New Roman" w:cs="Times New Roman"/>
                <w:lang w:val="ru-RU"/>
              </w:rPr>
              <w:t xml:space="preserve"> Растительный организм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737DE1" w:rsidRDefault="00737DE1">
            <w:pPr>
              <w:rPr>
                <w:rFonts w:ascii="Times New Roman" w:hAnsi="Times New Roman" w:cs="Times New Roman"/>
                <w:lang w:val="ru-RU"/>
              </w:rPr>
            </w:pPr>
            <w:r w:rsidRPr="00737DE1">
              <w:rPr>
                <w:rFonts w:ascii="Times New Roman" w:hAnsi="Times New Roman" w:cs="Times New Roman"/>
                <w:lang w:val="ru-RU"/>
              </w:rPr>
              <w:t xml:space="preserve"> 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D00F48" w:rsidRDefault="00511A22" w:rsidP="00511A22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37DE1" w:rsidRPr="00737DE1" w:rsidRDefault="00511A22" w:rsidP="00511A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D00F48" w:rsidRDefault="00737DE1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67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D00F48" w:rsidRDefault="00737DE1" w:rsidP="00D00F48">
            <w:pPr>
              <w:autoSpaceDE w:val="0"/>
              <w:autoSpaceDN w:val="0"/>
              <w:spacing w:before="76" w:after="0" w:line="254" w:lineRule="auto"/>
              <w:ind w:left="72" w:right="288"/>
              <w:jc w:val="both"/>
              <w:rPr>
                <w:lang w:val="ru-RU"/>
              </w:rPr>
            </w:pPr>
            <w:r w:rsidRPr="00D00F48">
              <w:rPr>
                <w:lang w:val="ru-RU"/>
              </w:rPr>
              <w:t xml:space="preserve">Раскрытие сущности понятия ботаники как науки о растениях; </w:t>
            </w:r>
            <w:r>
              <w:rPr>
                <w:lang w:val="ru-RU"/>
              </w:rPr>
              <w:t>п</w:t>
            </w:r>
            <w:r w:rsidRPr="00D00F48">
              <w:rPr>
                <w:lang w:val="ru-RU"/>
              </w:rPr>
              <w:t xml:space="preserve">рименение биологических терминов и понятий: растительная клетка, ткань, органы растений, система органов растения, корень, побег, почка, лист и др.; </w:t>
            </w:r>
            <w:r>
              <w:rPr>
                <w:lang w:val="ru-RU"/>
              </w:rPr>
              <w:t>в</w:t>
            </w:r>
            <w:r w:rsidRPr="00D00F48">
              <w:rPr>
                <w:lang w:val="ru-RU"/>
              </w:rPr>
              <w:t xml:space="preserve">ыявление общих признаков растения; </w:t>
            </w:r>
            <w:r>
              <w:rPr>
                <w:lang w:val="ru-RU"/>
              </w:rPr>
              <w:t>в</w:t>
            </w:r>
            <w:r w:rsidRPr="00D00F48">
              <w:rPr>
                <w:lang w:val="ru-RU"/>
              </w:rPr>
              <w:t xml:space="preserve">ыполнение практических и лабораторных работ с микроскопом с готовыми и временными микропрепаратами; </w:t>
            </w:r>
            <w:r>
              <w:rPr>
                <w:lang w:val="ru-RU"/>
              </w:rPr>
              <w:t>с</w:t>
            </w:r>
            <w:r w:rsidRPr="00D00F48">
              <w:rPr>
                <w:lang w:val="ru-RU"/>
              </w:rPr>
              <w:t>равнение растительных тканей</w:t>
            </w:r>
            <w:r>
              <w:rPr>
                <w:lang w:val="ru-RU"/>
              </w:rPr>
              <w:t xml:space="preserve"> и органов растений между собой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BA5A27" w:rsidRDefault="00BA5A27" w:rsidP="00BA5A27">
            <w:pPr>
              <w:autoSpaceDE w:val="0"/>
              <w:autoSpaceDN w:val="0"/>
              <w:spacing w:before="76" w:after="0" w:line="245" w:lineRule="auto"/>
              <w:rPr>
                <w:lang w:val="ru-RU"/>
              </w:rPr>
            </w:pPr>
            <w:r w:rsidRPr="00BA5A27">
              <w:rPr>
                <w:rFonts w:ascii="Times New Roman" w:hAnsi="Times New Roman" w:cs="Times New Roman"/>
                <w:lang w:val="ru-RU"/>
              </w:rPr>
              <w:t>Устный опрос, практическая работа</w:t>
            </w:r>
          </w:p>
        </w:tc>
        <w:tc>
          <w:tcPr>
            <w:tcW w:w="18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Default="00737DE1"/>
        </w:tc>
      </w:tr>
      <w:tr w:rsidR="00A63978" w:rsidRPr="00086CCF">
        <w:trPr>
          <w:trHeight w:hRule="exact" w:val="32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Pr="00737DE1" w:rsidRDefault="00D00F4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737DE1">
              <w:rPr>
                <w:rFonts w:ascii="Times New Roman" w:hAnsi="Times New Roman" w:cs="Times New Roman"/>
                <w:b/>
                <w:lang w:val="ru-RU"/>
              </w:rPr>
              <w:t>Раздел 2. Строение и жизнедеятельность растительного организма</w:t>
            </w:r>
          </w:p>
        </w:tc>
      </w:tr>
      <w:tr w:rsidR="00737DE1" w:rsidRPr="00D00F48" w:rsidTr="00511A22">
        <w:trPr>
          <w:trHeight w:hRule="exact" w:val="37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737DE1" w:rsidRDefault="00737DE1">
            <w:pPr>
              <w:rPr>
                <w:rFonts w:ascii="Times New Roman" w:hAnsi="Times New Roman" w:cs="Times New Roman"/>
                <w:lang w:val="ru-RU"/>
              </w:rPr>
            </w:pPr>
            <w:r w:rsidRPr="00737DE1">
              <w:rPr>
                <w:rFonts w:ascii="Times New Roman" w:hAnsi="Times New Roman" w:cs="Times New Roman"/>
              </w:rPr>
              <w:t>2.</w:t>
            </w:r>
            <w:r w:rsidRPr="00737DE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737DE1" w:rsidRDefault="00737DE1">
            <w:pPr>
              <w:rPr>
                <w:rFonts w:ascii="Times New Roman" w:hAnsi="Times New Roman" w:cs="Times New Roman"/>
                <w:lang w:val="ru-RU"/>
              </w:rPr>
            </w:pPr>
            <w:r w:rsidRPr="00737DE1">
              <w:rPr>
                <w:rFonts w:ascii="Times New Roman" w:hAnsi="Times New Roman" w:cs="Times New Roman"/>
                <w:lang w:val="ru-RU"/>
              </w:rPr>
              <w:t xml:space="preserve"> Питание растений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737DE1" w:rsidRDefault="00737DE1">
            <w:pPr>
              <w:rPr>
                <w:rFonts w:ascii="Times New Roman" w:hAnsi="Times New Roman" w:cs="Times New Roman"/>
                <w:lang w:val="ru-RU"/>
              </w:rPr>
            </w:pPr>
            <w:r w:rsidRPr="00737DE1">
              <w:rPr>
                <w:rFonts w:ascii="Times New Roman" w:hAnsi="Times New Roman" w:cs="Times New Roman"/>
                <w:lang w:val="ru-RU"/>
              </w:rPr>
              <w:t xml:space="preserve"> 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D00F48" w:rsidRDefault="00511A22" w:rsidP="00511A22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37DE1" w:rsidRPr="00D00F48" w:rsidRDefault="00511A22" w:rsidP="00511A22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D00F48" w:rsidRDefault="00737DE1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D00F48" w:rsidRDefault="00737DE1" w:rsidP="00D00F48">
            <w:pPr>
              <w:autoSpaceDE w:val="0"/>
              <w:autoSpaceDN w:val="0"/>
              <w:spacing w:before="78" w:after="0" w:line="257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D00F48">
              <w:rPr>
                <w:rFonts w:ascii="Times New Roman" w:hAnsi="Times New Roman" w:cs="Times New Roman"/>
                <w:lang w:val="ru-RU"/>
              </w:rPr>
              <w:t xml:space="preserve">Применение биологических терминов и понятий: побег, лист, корень, растительный организм, минеральное питание, фотосинтез;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D00F48">
              <w:rPr>
                <w:rFonts w:ascii="Times New Roman" w:hAnsi="Times New Roman" w:cs="Times New Roman"/>
                <w:lang w:val="ru-RU"/>
              </w:rPr>
              <w:t xml:space="preserve">сследование на живых объектах или на гербарных образцах внешнего строения растений, описание их органов: корней, стеблей, листьев, побегов;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D00F48">
              <w:rPr>
                <w:rFonts w:ascii="Times New Roman" w:hAnsi="Times New Roman" w:cs="Times New Roman"/>
                <w:lang w:val="ru-RU"/>
              </w:rPr>
              <w:t xml:space="preserve">писание процессов жизнедеятельности растительного организма: минерального питания, фотосинтеза;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D00F48">
              <w:rPr>
                <w:rFonts w:ascii="Times New Roman" w:hAnsi="Times New Roman" w:cs="Times New Roman"/>
                <w:lang w:val="ru-RU"/>
              </w:rPr>
              <w:t xml:space="preserve">сследование с помощью светового микроскопа строения корневых волосков, внутреннего строения листа;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D00F48">
              <w:rPr>
                <w:rFonts w:ascii="Times New Roman" w:hAnsi="Times New Roman" w:cs="Times New Roman"/>
                <w:lang w:val="ru-RU"/>
              </w:rPr>
              <w:t xml:space="preserve">ыявление причинно-следственных связей между строением и функциями тканей, строением органов растений и их жизнедеятельностью;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D00F48">
              <w:rPr>
                <w:rFonts w:ascii="Times New Roman" w:hAnsi="Times New Roman" w:cs="Times New Roman"/>
                <w:lang w:val="ru-RU"/>
              </w:rPr>
              <w:t xml:space="preserve">бъяснение значения фотосинтеза в природе и в жизни человека;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D00F48">
              <w:rPr>
                <w:rFonts w:ascii="Times New Roman" w:hAnsi="Times New Roman" w:cs="Times New Roman"/>
                <w:lang w:val="ru-RU"/>
              </w:rPr>
              <w:t>боснование необходимости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рационального землепользования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D00F48" w:rsidRDefault="00BA5A27" w:rsidP="00BA5A27">
            <w:pPr>
              <w:autoSpaceDE w:val="0"/>
              <w:autoSpaceDN w:val="0"/>
              <w:spacing w:before="78" w:after="0" w:line="245" w:lineRule="auto"/>
              <w:ind w:left="43"/>
              <w:rPr>
                <w:lang w:val="ru-RU"/>
              </w:rPr>
            </w:pPr>
            <w:r w:rsidRPr="00BA5A27">
              <w:rPr>
                <w:rFonts w:ascii="Times New Roman" w:hAnsi="Times New Roman" w:cs="Times New Roman"/>
                <w:lang w:val="ru-RU"/>
              </w:rPr>
              <w:t>Устный опрос, практическая работа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D00F48" w:rsidRDefault="00737DE1">
            <w:pPr>
              <w:rPr>
                <w:lang w:val="ru-RU"/>
              </w:rPr>
            </w:pPr>
          </w:p>
        </w:tc>
      </w:tr>
    </w:tbl>
    <w:p w:rsidR="00A63978" w:rsidRPr="00D00F48" w:rsidRDefault="00A63978">
      <w:pPr>
        <w:autoSpaceDE w:val="0"/>
        <w:autoSpaceDN w:val="0"/>
        <w:spacing w:after="0" w:line="14" w:lineRule="exact"/>
        <w:rPr>
          <w:lang w:val="ru-RU"/>
        </w:rPr>
      </w:pPr>
    </w:p>
    <w:p w:rsidR="00A63978" w:rsidRPr="00D00F48" w:rsidRDefault="00A63978">
      <w:pPr>
        <w:rPr>
          <w:lang w:val="ru-RU"/>
        </w:rPr>
        <w:sectPr w:rsidR="00A63978" w:rsidRPr="00D00F48">
          <w:pgSz w:w="16840" w:h="11900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63978" w:rsidRPr="00D00F48" w:rsidRDefault="00A6397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90"/>
        <w:gridCol w:w="528"/>
        <w:gridCol w:w="1104"/>
        <w:gridCol w:w="1140"/>
        <w:gridCol w:w="866"/>
        <w:gridCol w:w="6748"/>
        <w:gridCol w:w="1177"/>
        <w:gridCol w:w="1753"/>
      </w:tblGrid>
      <w:tr w:rsidR="00737DE1" w:rsidRPr="00BA5A27" w:rsidTr="00A558AE">
        <w:trPr>
          <w:trHeight w:hRule="exact" w:val="18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BA5A27" w:rsidRDefault="00737DE1" w:rsidP="00BA5A27">
            <w:pPr>
              <w:rPr>
                <w:rFonts w:ascii="Times New Roman" w:hAnsi="Times New Roman" w:cs="Times New Roman"/>
                <w:lang w:val="ru-RU"/>
              </w:rPr>
            </w:pPr>
            <w:r w:rsidRPr="00BA5A27">
              <w:rPr>
                <w:rFonts w:ascii="Times New Roman" w:hAnsi="Times New Roman" w:cs="Times New Roman"/>
                <w:lang w:val="ru-RU"/>
              </w:rPr>
              <w:t xml:space="preserve">2.2.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BA5A27" w:rsidRDefault="00BA5A27" w:rsidP="00BA5A2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Дыхание растений</w:t>
            </w:r>
            <w:r w:rsidR="00737DE1" w:rsidRPr="00BA5A2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BA5A27" w:rsidRDefault="00737DE1" w:rsidP="00BA5A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5A2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BA5A27" w:rsidRDefault="00737DE1" w:rsidP="00A558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5A27">
              <w:rPr>
                <w:rFonts w:ascii="Times New Roman" w:hAnsi="Times New Roman" w:cs="Times New Roman"/>
                <w:lang w:val="ru-RU"/>
              </w:rPr>
              <w:t>2.2.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37DE1" w:rsidRPr="00BA5A27" w:rsidRDefault="00737DE1" w:rsidP="00A558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5A27">
              <w:rPr>
                <w:rFonts w:ascii="Times New Roman" w:hAnsi="Times New Roman" w:cs="Times New Roman"/>
                <w:lang w:val="ru-RU"/>
              </w:rPr>
              <w:t>2.2.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BA5A27" w:rsidRDefault="00737D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BA5A27" w:rsidRDefault="00737DE1" w:rsidP="00BA5A27">
            <w:pPr>
              <w:rPr>
                <w:rFonts w:ascii="Times New Roman" w:hAnsi="Times New Roman" w:cs="Times New Roman"/>
                <w:lang w:val="ru-RU"/>
              </w:rPr>
            </w:pPr>
            <w:r w:rsidRPr="00BA5A27">
              <w:rPr>
                <w:rFonts w:ascii="Times New Roman" w:hAnsi="Times New Roman" w:cs="Times New Roman"/>
                <w:lang w:val="ru-RU"/>
              </w:rPr>
              <w:t xml:space="preserve">Раскрытие сущности биологического понятия «дыхание»; </w:t>
            </w:r>
            <w:r w:rsidR="00BA5A27" w:rsidRPr="00BA5A27">
              <w:rPr>
                <w:rFonts w:ascii="Times New Roman" w:hAnsi="Times New Roman" w:cs="Times New Roman"/>
                <w:lang w:val="ru-RU"/>
              </w:rPr>
              <w:t>о</w:t>
            </w:r>
            <w:r w:rsidRPr="00BA5A27">
              <w:rPr>
                <w:rFonts w:ascii="Times New Roman" w:hAnsi="Times New Roman" w:cs="Times New Roman"/>
                <w:lang w:val="ru-RU"/>
              </w:rPr>
              <w:t>бъяснение значения в процес</w:t>
            </w:r>
            <w:r w:rsidR="00BA5A27">
              <w:rPr>
                <w:rFonts w:ascii="Times New Roman" w:hAnsi="Times New Roman" w:cs="Times New Roman"/>
                <w:lang w:val="ru-RU"/>
              </w:rPr>
              <w:t>се дыхания устьиц и чечевичек; с</w:t>
            </w:r>
            <w:r w:rsidRPr="00BA5A27">
              <w:rPr>
                <w:rFonts w:ascii="Times New Roman" w:hAnsi="Times New Roman" w:cs="Times New Roman"/>
                <w:lang w:val="ru-RU"/>
              </w:rPr>
              <w:t>равнение пр</w:t>
            </w:r>
            <w:r w:rsidR="00BA5A27" w:rsidRPr="00BA5A27">
              <w:rPr>
                <w:rFonts w:ascii="Times New Roman" w:hAnsi="Times New Roman" w:cs="Times New Roman"/>
                <w:lang w:val="ru-RU"/>
              </w:rPr>
              <w:t>оцессов дыхания и фотосинтеза; и</w:t>
            </w:r>
            <w:r w:rsidRPr="00BA5A27">
              <w:rPr>
                <w:rFonts w:ascii="Times New Roman" w:hAnsi="Times New Roman" w:cs="Times New Roman"/>
                <w:lang w:val="ru-RU"/>
              </w:rPr>
              <w:t>сс</w:t>
            </w:r>
            <w:r w:rsidR="00BA5A27" w:rsidRPr="00BA5A27">
              <w:rPr>
                <w:rFonts w:ascii="Times New Roman" w:hAnsi="Times New Roman" w:cs="Times New Roman"/>
                <w:lang w:val="ru-RU"/>
              </w:rPr>
              <w:t>ледование роли рыхления почвы; и</w:t>
            </w:r>
            <w:r w:rsidRPr="00BA5A27">
              <w:rPr>
                <w:rFonts w:ascii="Times New Roman" w:hAnsi="Times New Roman" w:cs="Times New Roman"/>
                <w:lang w:val="ru-RU"/>
              </w:rPr>
              <w:t>сследование процесса испарения воды листьями (транспирация), объясне</w:t>
            </w:r>
            <w:r w:rsidR="00BA5A27" w:rsidRPr="00BA5A27">
              <w:rPr>
                <w:rFonts w:ascii="Times New Roman" w:hAnsi="Times New Roman" w:cs="Times New Roman"/>
                <w:lang w:val="ru-RU"/>
              </w:rPr>
              <w:t>ние его роли в жизни растения; о</w:t>
            </w:r>
            <w:r w:rsidRPr="00BA5A27">
              <w:rPr>
                <w:rFonts w:ascii="Times New Roman" w:hAnsi="Times New Roman" w:cs="Times New Roman"/>
                <w:lang w:val="ru-RU"/>
              </w:rPr>
              <w:t>пределение влияния факторов среды на ин</w:t>
            </w:r>
            <w:r w:rsidR="00BA5A27" w:rsidRPr="00BA5A27">
              <w:rPr>
                <w:rFonts w:ascii="Times New Roman" w:hAnsi="Times New Roman" w:cs="Times New Roman"/>
                <w:lang w:val="ru-RU"/>
              </w:rPr>
              <w:t>тенсивность транспирации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BA5A27" w:rsidRDefault="00737DE1" w:rsidP="00737DE1">
            <w:pPr>
              <w:rPr>
                <w:rFonts w:ascii="Times New Roman" w:hAnsi="Times New Roman" w:cs="Times New Roman"/>
                <w:lang w:val="ru-RU"/>
              </w:rPr>
            </w:pPr>
            <w:r w:rsidRPr="00BA5A27">
              <w:rPr>
                <w:rFonts w:ascii="Times New Roman" w:hAnsi="Times New Roman" w:cs="Times New Roman"/>
                <w:lang w:val="ru-RU"/>
              </w:rPr>
              <w:t>Устный опрос, практическая работа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7DE1" w:rsidRPr="00BA5A27" w:rsidRDefault="00737DE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63978" w:rsidRPr="00737DE1" w:rsidRDefault="00A63978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90"/>
        <w:gridCol w:w="528"/>
        <w:gridCol w:w="1104"/>
        <w:gridCol w:w="1140"/>
        <w:gridCol w:w="866"/>
        <w:gridCol w:w="6748"/>
        <w:gridCol w:w="1177"/>
        <w:gridCol w:w="1753"/>
      </w:tblGrid>
      <w:tr w:rsidR="00A558AE" w:rsidTr="00A558AE">
        <w:trPr>
          <w:trHeight w:hRule="exact" w:val="21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BA5A27" w:rsidRDefault="00A558A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Default="00A558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cs="Times New Roman"/>
                <w:lang w:val="ru-RU"/>
              </w:rPr>
              <w:t>Транспорт веществ у растений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Default="00A558AE" w:rsidP="00A558AE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Default="00A558AE" w:rsidP="00A558AE">
            <w:pPr>
              <w:jc w:val="center"/>
            </w:pPr>
            <w:r w:rsidRPr="00B6262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558AE" w:rsidRDefault="00A558AE" w:rsidP="00A558AE">
            <w:pPr>
              <w:jc w:val="center"/>
            </w:pPr>
            <w:r w:rsidRPr="00B6262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Default="00A558AE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BA5A27" w:rsidRDefault="00A558AE" w:rsidP="00BA5A27">
            <w:pPr>
              <w:autoSpaceDE w:val="0"/>
              <w:autoSpaceDN w:val="0"/>
              <w:spacing w:before="78" w:after="0" w:line="257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5A27">
              <w:rPr>
                <w:rFonts w:ascii="Times New Roman" w:hAnsi="Times New Roman" w:cs="Times New Roman"/>
                <w:lang w:val="ru-RU"/>
              </w:rPr>
              <w:t>Обоснование причин транспорта веществ в растении; исследование и анализ поперечного спила ствола растений; овладение приёмами работы с биологической информацией и её преобразование; объяснение роли образовательной ткани, её сравнение с другими растительными тканями; определение местоположения образовательных тканей: конус нарастания побега, кончик корня, основания междоузлий зла</w:t>
            </w:r>
            <w:r>
              <w:rPr>
                <w:rFonts w:ascii="Times New Roman" w:hAnsi="Times New Roman" w:cs="Times New Roman"/>
                <w:lang w:val="ru-RU"/>
              </w:rPr>
              <w:t>ков, стебель древесных растений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Default="00A558AE" w:rsidP="00BA5A27">
            <w:pPr>
              <w:autoSpaceDE w:val="0"/>
              <w:autoSpaceDN w:val="0"/>
              <w:spacing w:before="78" w:after="0" w:line="245" w:lineRule="auto"/>
              <w:ind w:left="43" w:firstLine="29"/>
            </w:pPr>
            <w:r w:rsidRPr="00BA5A27">
              <w:rPr>
                <w:rFonts w:ascii="Times New Roman" w:hAnsi="Times New Roman" w:cs="Times New Roman"/>
                <w:lang w:val="ru-RU"/>
              </w:rPr>
              <w:t>Устный опрос, практическая работа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Default="00A558AE"/>
        </w:tc>
      </w:tr>
      <w:tr w:rsidR="00A558AE" w:rsidRPr="00A558AE" w:rsidTr="00A558AE">
        <w:trPr>
          <w:trHeight w:hRule="exact" w:val="12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8AE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 w:rsidP="0065444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lang w:val="ru-RU"/>
              </w:rPr>
            </w:pPr>
            <w:r w:rsidRPr="00A558AE">
              <w:rPr>
                <w:rFonts w:ascii="Times New Roman" w:hAnsi="Times New Roman" w:cs="Times New Roman"/>
              </w:rPr>
              <w:t>Рост растени</w:t>
            </w:r>
            <w:r w:rsidRPr="00A558AE">
              <w:rPr>
                <w:rFonts w:ascii="Times New Roman" w:hAnsi="Times New Roman" w:cs="Times New Roman"/>
                <w:lang w:val="ru-RU"/>
              </w:rPr>
              <w:t>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Default="00A558AE" w:rsidP="00A558AE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Default="00A558AE" w:rsidP="00A558AE">
            <w:pPr>
              <w:jc w:val="center"/>
            </w:pPr>
            <w:r w:rsidRPr="0009515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558AE" w:rsidRDefault="00A558AE" w:rsidP="00A558AE">
            <w:pPr>
              <w:jc w:val="center"/>
            </w:pPr>
            <w:r w:rsidRPr="0009515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A558AE">
              <w:rPr>
                <w:rFonts w:ascii="Times New Roman" w:hAnsi="Times New Roman" w:cs="Times New Roman"/>
                <w:lang w:val="ru-RU"/>
              </w:rPr>
              <w:t>Описание роли фитогормонов на рост растения; обоснование удаления боковых побегов у овощных культур для повышения урожайности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A558AE">
              <w:rPr>
                <w:rFonts w:ascii="Times New Roman" w:hAnsi="Times New Roman" w:cs="Times New Roman"/>
                <w:lang w:val="ru-RU"/>
              </w:rPr>
              <w:t>Устный опрос, практическая работа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>
            <w:pPr>
              <w:rPr>
                <w:rFonts w:ascii="Times New Roman" w:hAnsi="Times New Roman" w:cs="Times New Roman"/>
              </w:rPr>
            </w:pPr>
          </w:p>
        </w:tc>
      </w:tr>
    </w:tbl>
    <w:p w:rsidR="00A63978" w:rsidRPr="00A558AE" w:rsidRDefault="00A6397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90"/>
        <w:gridCol w:w="528"/>
        <w:gridCol w:w="1104"/>
        <w:gridCol w:w="1140"/>
        <w:gridCol w:w="866"/>
        <w:gridCol w:w="6748"/>
        <w:gridCol w:w="1177"/>
        <w:gridCol w:w="1753"/>
      </w:tblGrid>
      <w:tr w:rsidR="00A558AE" w:rsidRPr="00086CCF" w:rsidTr="00A558AE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8AE">
              <w:rPr>
                <w:rFonts w:ascii="Times New Roman" w:hAnsi="Times New Roman" w:cs="Times New Roman"/>
                <w:lang w:val="ru-RU"/>
              </w:rPr>
              <w:t>2.5</w:t>
            </w:r>
            <w:r w:rsidRPr="00A558A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558AE">
              <w:rPr>
                <w:rFonts w:ascii="Times New Roman" w:hAnsi="Times New Roman" w:cs="Times New Roman"/>
                <w:lang w:val="ru-RU"/>
              </w:rPr>
              <w:t>Размножение растений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Default="00A558AE" w:rsidP="00A558AE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Default="00A558AE" w:rsidP="00A558AE">
            <w:pPr>
              <w:jc w:val="center"/>
            </w:pPr>
            <w:r w:rsidRPr="00930D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558AE" w:rsidRDefault="00A558AE" w:rsidP="00A558AE">
            <w:pPr>
              <w:jc w:val="center"/>
            </w:pPr>
            <w:r w:rsidRPr="00930D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 w:rsidP="00A558AE">
            <w:pPr>
              <w:autoSpaceDE w:val="0"/>
              <w:autoSpaceDN w:val="0"/>
              <w:spacing w:before="78" w:after="0" w:line="254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58AE">
              <w:rPr>
                <w:rFonts w:ascii="Times New Roman" w:hAnsi="Times New Roman" w:cs="Times New Roman"/>
                <w:lang w:val="ru-RU"/>
              </w:rPr>
              <w:t xml:space="preserve">Раскрытие сущности терминов «генеративные» и «вегетативные» органы растения;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A558AE">
              <w:rPr>
                <w:rFonts w:ascii="Times New Roman" w:hAnsi="Times New Roman" w:cs="Times New Roman"/>
                <w:lang w:val="ru-RU"/>
              </w:rPr>
              <w:t xml:space="preserve">писание вегетативных и генеративных органов на живых объектах и на гербарных образцах;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A558AE">
              <w:rPr>
                <w:rFonts w:ascii="Times New Roman" w:hAnsi="Times New Roman" w:cs="Times New Roman"/>
                <w:lang w:val="ru-RU"/>
              </w:rPr>
              <w:t xml:space="preserve">аспознавание и описание вегетативного размножения (черенками побегов, листьев, корней) и генеративного (семенного) по их изображениям;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A558AE">
              <w:rPr>
                <w:rFonts w:ascii="Times New Roman" w:hAnsi="Times New Roman" w:cs="Times New Roman"/>
                <w:lang w:val="ru-RU"/>
              </w:rPr>
              <w:t xml:space="preserve">бъяснение сущности процессов: оплодотворение у цветковых растений, развитие и размножение;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A558AE">
              <w:rPr>
                <w:rFonts w:ascii="Times New Roman" w:hAnsi="Times New Roman" w:cs="Times New Roman"/>
                <w:lang w:val="ru-RU"/>
              </w:rPr>
              <w:t xml:space="preserve">писание приспособленности растений к опылению: длинные тычинки, много мелкой сухой пыльцы и др. (опыление ветром), наличие нектарников, яркая окраска цветка (опыление насекомыми); 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A558AE">
              <w:rPr>
                <w:rFonts w:ascii="Times New Roman" w:hAnsi="Times New Roman" w:cs="Times New Roman"/>
                <w:lang w:val="ru-RU"/>
              </w:rPr>
              <w:t xml:space="preserve">равнение семян двудольных и однодольных растений; 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A558AE">
              <w:rPr>
                <w:rFonts w:ascii="Times New Roman" w:hAnsi="Times New Roman" w:cs="Times New Roman"/>
                <w:lang w:val="ru-RU"/>
              </w:rPr>
              <w:t xml:space="preserve">лассифицирование плодов;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A558AE">
              <w:rPr>
                <w:rFonts w:ascii="Times New Roman" w:hAnsi="Times New Roman" w:cs="Times New Roman"/>
                <w:lang w:val="ru-RU"/>
              </w:rPr>
              <w:t xml:space="preserve">бъяснение роли распространения плодов и семян в природе;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A558AE">
              <w:rPr>
                <w:rFonts w:ascii="Times New Roman" w:hAnsi="Times New Roman" w:cs="Times New Roman"/>
                <w:lang w:val="ru-RU"/>
              </w:rPr>
              <w:t>владение приёмами вег</w:t>
            </w:r>
            <w:r>
              <w:rPr>
                <w:rFonts w:ascii="Times New Roman" w:hAnsi="Times New Roman" w:cs="Times New Roman"/>
                <w:lang w:val="ru-RU"/>
              </w:rPr>
              <w:t>етативного размножения растений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558AE">
              <w:rPr>
                <w:rFonts w:ascii="Times New Roman" w:hAnsi="Times New Roman" w:cs="Times New Roman"/>
                <w:lang w:val="ru-RU"/>
              </w:rPr>
              <w:t>Устный опрос, практическая работа</w:t>
            </w:r>
            <w:r>
              <w:rPr>
                <w:rFonts w:ascii="Times New Roman" w:hAnsi="Times New Roman" w:cs="Times New Roman"/>
                <w:lang w:val="ru-RU"/>
              </w:rPr>
              <w:t>, письменный контроль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58AE" w:rsidRPr="00A558AE" w:rsidTr="00A558AE">
        <w:trPr>
          <w:trHeight w:hRule="exact" w:val="17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растений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527DD8" w:rsidP="00A558AE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 w:rsidP="00A558AE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 w:rsidP="00A558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 w:rsidP="00A558AE">
            <w:pPr>
              <w:autoSpaceDE w:val="0"/>
              <w:autoSpaceDN w:val="0"/>
              <w:spacing w:before="78" w:after="0" w:line="254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58AE">
              <w:rPr>
                <w:lang w:val="ru-RU"/>
              </w:rPr>
              <w:t xml:space="preserve">Описание и сравнение жизненных форм растений; </w:t>
            </w:r>
            <w:r>
              <w:rPr>
                <w:lang w:val="ru-RU"/>
              </w:rPr>
              <w:t>о</w:t>
            </w:r>
            <w:r w:rsidRPr="00A558AE">
              <w:rPr>
                <w:lang w:val="ru-RU"/>
              </w:rPr>
              <w:t>бъяснение влияния факторов внешней сред</w:t>
            </w:r>
            <w:r>
              <w:rPr>
                <w:lang w:val="ru-RU"/>
              </w:rPr>
              <w:t>ы на рост и развитие растений; н</w:t>
            </w:r>
            <w:r w:rsidRPr="00A558AE">
              <w:rPr>
                <w:lang w:val="ru-RU"/>
              </w:rPr>
              <w:t>аблюдение за прорастанием семян и развитием пр</w:t>
            </w:r>
            <w:r>
              <w:rPr>
                <w:lang w:val="ru-RU"/>
              </w:rPr>
              <w:t>оростка, формулирование выводов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58AE" w:rsidRPr="00A558AE" w:rsidRDefault="00A558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3978" w:rsidRPr="00BA5A27">
        <w:trPr>
          <w:trHeight w:hRule="exact" w:val="348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Pr="00BA5A27" w:rsidRDefault="00A558A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Pr="00BA5A27" w:rsidRDefault="00A558AE" w:rsidP="00A558AE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Pr="00BA5A27" w:rsidRDefault="00A63978">
            <w:pPr>
              <w:rPr>
                <w:lang w:val="ru-RU"/>
              </w:rPr>
            </w:pPr>
          </w:p>
        </w:tc>
      </w:tr>
      <w:tr w:rsidR="00A63978" w:rsidTr="00A558AE">
        <w:trPr>
          <w:trHeight w:hRule="exact" w:val="787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Pr="0080165B" w:rsidRDefault="00A558A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Общее количество часов по предмету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Pr="00A558AE" w:rsidRDefault="00527DD8" w:rsidP="00A558AE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Pr="00A558AE" w:rsidRDefault="00A558AE" w:rsidP="00A558AE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3978" w:rsidRPr="00A558AE" w:rsidRDefault="00A558AE" w:rsidP="00A558AE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54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Default="00A63978"/>
        </w:tc>
      </w:tr>
    </w:tbl>
    <w:p w:rsidR="00A63978" w:rsidRDefault="00A63978">
      <w:pPr>
        <w:autoSpaceDE w:val="0"/>
        <w:autoSpaceDN w:val="0"/>
        <w:spacing w:after="0" w:line="14" w:lineRule="exact"/>
      </w:pPr>
    </w:p>
    <w:p w:rsidR="00A63978" w:rsidRDefault="00A63978">
      <w:pPr>
        <w:sectPr w:rsidR="00A6397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63978" w:rsidRDefault="00A63978">
      <w:pPr>
        <w:autoSpaceDE w:val="0"/>
        <w:autoSpaceDN w:val="0"/>
        <w:spacing w:after="76" w:line="220" w:lineRule="exact"/>
      </w:pPr>
    </w:p>
    <w:p w:rsidR="00A63978" w:rsidRPr="00CB422C" w:rsidRDefault="00CB422C" w:rsidP="00CB422C">
      <w:pPr>
        <w:autoSpaceDE w:val="0"/>
        <w:autoSpaceDN w:val="0"/>
        <w:spacing w:after="302" w:line="230" w:lineRule="auto"/>
        <w:jc w:val="center"/>
        <w:rPr>
          <w:b/>
          <w:lang w:val="ru-RU"/>
        </w:rPr>
      </w:pPr>
      <w:r w:rsidRPr="00CB422C">
        <w:rPr>
          <w:rFonts w:ascii="Times New Roman" w:eastAsia="Times New Roman" w:hAnsi="Times New Roman"/>
          <w:b/>
          <w:color w:val="000000"/>
          <w:sz w:val="24"/>
          <w:lang w:val="ru-RU"/>
        </w:rPr>
        <w:t>ПОУРОЧНОЕ ПЛАНИ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</w:t>
      </w:r>
      <w:r w:rsidRPr="00CB422C">
        <w:rPr>
          <w:rFonts w:ascii="Times New Roman" w:eastAsia="Times New Roman" w:hAnsi="Times New Roman"/>
          <w:b/>
          <w:color w:val="000000"/>
          <w:sz w:val="24"/>
          <w:lang w:val="ru-RU"/>
        </w:rPr>
        <w:t>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4"/>
        <w:gridCol w:w="3684"/>
        <w:gridCol w:w="688"/>
        <w:gridCol w:w="966"/>
        <w:gridCol w:w="992"/>
        <w:gridCol w:w="1843"/>
        <w:gridCol w:w="2007"/>
      </w:tblGrid>
      <w:tr w:rsidR="00A63978" w:rsidTr="00CB422C">
        <w:trPr>
          <w:trHeight w:hRule="exact" w:val="464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Default="0080165B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п/п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Default="0080165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Тема урока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Default="0080165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Default="0080165B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изучения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Default="0080165B">
            <w:pPr>
              <w:autoSpaceDE w:val="0"/>
              <w:autoSpaceDN w:val="0"/>
              <w:spacing w:before="92" w:after="0" w:line="271" w:lineRule="auto"/>
              <w:ind w:left="68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контроля</w:t>
            </w:r>
          </w:p>
        </w:tc>
      </w:tr>
      <w:tr w:rsidR="00A63978" w:rsidTr="00CB422C">
        <w:trPr>
          <w:trHeight w:hRule="exact" w:val="7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8" w:rsidRDefault="00A63978"/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8" w:rsidRDefault="00A63978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Default="0080165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Pr="00CB422C" w:rsidRDefault="00CB422C" w:rsidP="00CB422C">
            <w:pPr>
              <w:autoSpaceDE w:val="0"/>
              <w:autoSpaceDN w:val="0"/>
              <w:spacing w:before="94" w:after="0" w:line="262" w:lineRule="auto"/>
              <w:ind w:left="6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978" w:rsidRPr="00CB422C" w:rsidRDefault="00CB422C" w:rsidP="00CB422C">
            <w:pPr>
              <w:autoSpaceDE w:val="0"/>
              <w:autoSpaceDN w:val="0"/>
              <w:spacing w:before="94" w:after="0" w:line="262" w:lineRule="auto"/>
              <w:ind w:left="6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ПР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8" w:rsidRDefault="00A63978"/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8" w:rsidRDefault="00A63978"/>
        </w:tc>
      </w:tr>
      <w:tr w:rsidR="00CB422C" w:rsidRPr="00CB422C" w:rsidTr="00CB422C">
        <w:trPr>
          <w:trHeight w:hRule="exact" w:val="74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Default="00CB422C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Pr="00CB422C" w:rsidRDefault="00CB422C" w:rsidP="00CB422C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Инструктаж по ТБ. Ботаника – наука о растениях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Pr="00B92546" w:rsidRDefault="00CB422C" w:rsidP="00CB422C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Default="00CB422C" w:rsidP="00CB422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Default="00CB422C" w:rsidP="00CB422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Pr="00CB422C" w:rsidRDefault="00CB422C" w:rsidP="00235AF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Default="00CB422C" w:rsidP="00235AF5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CB422C" w:rsidRPr="00B92546" w:rsidRDefault="00CB422C" w:rsidP="00235AF5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</w:tr>
      <w:tr w:rsidR="00CB422C" w:rsidRPr="00CB422C" w:rsidTr="00CB422C">
        <w:trPr>
          <w:trHeight w:hRule="exact" w:val="140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Pr="00CB422C" w:rsidRDefault="00CB422C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CB422C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Pr="00CB422C" w:rsidRDefault="00CB422C">
            <w:pPr>
              <w:autoSpaceDE w:val="0"/>
              <w:autoSpaceDN w:val="0"/>
              <w:spacing w:before="92" w:after="0" w:line="271" w:lineRule="auto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Общие признаки растений. Уровни организации растительного организма. Входной контроль знаний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Pr="00B92546" w:rsidRDefault="00CB422C" w:rsidP="00B9272D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Default="00CB422C" w:rsidP="00235AF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Default="00CB422C" w:rsidP="00235AF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Pr="00CB422C" w:rsidRDefault="00CB422C" w:rsidP="00235AF5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Pr="00B92546" w:rsidRDefault="00CB422C" w:rsidP="00235AF5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 w:rsidRPr="00CB42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</w:p>
        </w:tc>
      </w:tr>
      <w:tr w:rsidR="00CB422C" w:rsidRPr="00086CCF" w:rsidTr="00CB422C">
        <w:trPr>
          <w:trHeight w:hRule="exact" w:val="183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Pr="00CB422C" w:rsidRDefault="00CB422C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CB422C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Pr="0080165B" w:rsidRDefault="00CB422C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Высшие и низшие растения. Споровые и семенные растения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Pr="00B92546" w:rsidRDefault="00CB422C" w:rsidP="00B9272D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Pr="00CB422C" w:rsidRDefault="00CB422C" w:rsidP="00235AF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Pr="00CB422C" w:rsidRDefault="00CB422C" w:rsidP="00235AF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Pr="00B92546" w:rsidRDefault="00CB422C" w:rsidP="00235AF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22C" w:rsidRDefault="00CB422C" w:rsidP="00235AF5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CB422C" w:rsidRPr="00B92546" w:rsidRDefault="00CB422C" w:rsidP="00235AF5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781B96" w:rsidRPr="00086CCF" w:rsidTr="00B9272D">
        <w:trPr>
          <w:trHeight w:hRule="exact" w:val="155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CB422C" w:rsidRDefault="00781B96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CB422C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511A22" w:rsidRDefault="00781B96" w:rsidP="00511A22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Строение растительной клетки</w:t>
            </w: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235AF5">
            <w:pPr>
              <w:jc w:val="center"/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235AF5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781B96">
            <w:pPr>
              <w:jc w:val="center"/>
            </w:pPr>
            <w:r w:rsidRPr="00A95A16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511A22" w:rsidRDefault="00781B96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511A22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781B96" w:rsidRPr="00511A22" w:rsidRDefault="00781B96" w:rsidP="00511A2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781B96" w:rsidTr="00CB422C">
        <w:trPr>
          <w:trHeight w:hRule="exact" w:val="77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511A22" w:rsidRDefault="00781B96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r w:rsidRPr="00511A22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511A22" w:rsidRDefault="00781B96" w:rsidP="00B9272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Растительные ткани, их функции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235AF5">
            <w:pPr>
              <w:jc w:val="center"/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235AF5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781B96">
            <w:pPr>
              <w:jc w:val="center"/>
            </w:pPr>
            <w:r w:rsidRPr="00A95A16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235AF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2944FA" w:rsidRDefault="00781B96" w:rsidP="00D33C2A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944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781B96" w:rsidRPr="00086CCF" w:rsidTr="00781B96">
        <w:trPr>
          <w:trHeight w:hRule="exact" w:val="134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80165B" w:rsidRDefault="00781B96" w:rsidP="00B9272D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Органы и системы органов растений</w:t>
            </w: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781B96">
            <w:pPr>
              <w:jc w:val="center"/>
            </w:pPr>
            <w:r w:rsidRPr="00403736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781B96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781B96">
            <w:pPr>
              <w:jc w:val="center"/>
            </w:pPr>
            <w:r w:rsidRPr="00A95A16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B92546" w:rsidRDefault="00781B96" w:rsidP="00235AF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781B96" w:rsidRDefault="00781B96" w:rsidP="00D33C2A">
            <w:pPr>
              <w:rPr>
                <w:lang w:val="ru-RU"/>
              </w:rPr>
            </w:pPr>
            <w:r w:rsidRPr="002944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944FA">
              <w:rPr>
                <w:lang w:val="ru-RU"/>
              </w:rPr>
              <w:br/>
            </w:r>
            <w:r w:rsidRPr="002944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2944FA">
              <w:rPr>
                <w:lang w:val="ru-RU"/>
              </w:rPr>
              <w:br/>
            </w:r>
            <w:r w:rsidRPr="002944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4848CC" w:rsidRPr="00086CCF" w:rsidTr="004848CC">
        <w:trPr>
          <w:trHeight w:hRule="exact" w:val="131"/>
        </w:trPr>
        <w:tc>
          <w:tcPr>
            <w:tcW w:w="10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4848CC" w:rsidRPr="002944FA" w:rsidRDefault="004848CC" w:rsidP="00D33C2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781B96" w:rsidRPr="00B9272D" w:rsidTr="00781B96">
        <w:trPr>
          <w:trHeight w:hRule="exact" w:val="177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80165B" w:rsidRDefault="00781B96" w:rsidP="00781B96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Корень – орган почвенного (минерального) питания. Типы корневых систем. </w:t>
            </w:r>
            <w:r w:rsidRPr="00DD489D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ЛР №1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«Стержневая и мочковатая корневые системы»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781B96">
            <w:pPr>
              <w:jc w:val="center"/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781B96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B9272D" w:rsidRDefault="00781B96" w:rsidP="00781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B9272D" w:rsidRDefault="00781B96" w:rsidP="00235AF5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B9272D" w:rsidRDefault="00781B96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781B96" w:rsidRPr="00086CCF" w:rsidTr="00781B96">
        <w:trPr>
          <w:trHeight w:hRule="exact" w:val="177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B9272D" w:rsidRDefault="00781B96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B9272D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80165B" w:rsidRDefault="00781B96" w:rsidP="00B9272D">
            <w:pPr>
              <w:autoSpaceDE w:val="0"/>
              <w:autoSpaceDN w:val="0"/>
              <w:spacing w:before="92" w:after="0" w:line="262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Внешнее и внутреннее строение корня</w:t>
            </w:r>
          </w:p>
          <w:p w:rsidR="00781B96" w:rsidRPr="00B9272D" w:rsidRDefault="00781B96">
            <w:pPr>
              <w:autoSpaceDE w:val="0"/>
              <w:autoSpaceDN w:val="0"/>
              <w:spacing w:before="66" w:after="0" w:line="230" w:lineRule="auto"/>
              <w:ind w:left="68"/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235AF5">
            <w:pPr>
              <w:jc w:val="center"/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235AF5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781B96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235AF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781B96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781B96" w:rsidRPr="00781B96" w:rsidRDefault="00781B96" w:rsidP="00781B96">
            <w:pPr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781B96" w:rsidRPr="00B9272D" w:rsidTr="00781B96">
        <w:trPr>
          <w:trHeight w:hRule="exact" w:val="89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B9272D" w:rsidRDefault="00781B96" w:rsidP="00B9272D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Зоны корня. Корневые волоски. </w:t>
            </w:r>
            <w:r w:rsidRPr="00DD489D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ЛР №2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«Корневой чехлик и корневые волоски»</w:t>
            </w:r>
            <w:r w:rsidRPr="00B9272D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781B96" w:rsidRDefault="00781B96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781B96" w:rsidRDefault="00781B96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781B96">
            <w:pPr>
              <w:jc w:val="center"/>
            </w:pPr>
            <w:r w:rsidRPr="0080637F"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781B96" w:rsidRDefault="00781B96" w:rsidP="00235AF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>
            <w:r w:rsidRPr="00580BB2">
              <w:rPr>
                <w:lang w:val="ru-RU"/>
              </w:rPr>
              <w:t>Практическая работа</w:t>
            </w:r>
          </w:p>
        </w:tc>
      </w:tr>
      <w:tr w:rsidR="00781B96" w:rsidRPr="00086CCF" w:rsidTr="00B36F9B">
        <w:trPr>
          <w:trHeight w:hRule="exact" w:val="156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B9272D" w:rsidRDefault="00781B96" w:rsidP="00B9272D">
            <w:pPr>
              <w:autoSpaceDE w:val="0"/>
              <w:autoSpaceDN w:val="0"/>
              <w:spacing w:before="92" w:after="0" w:line="230" w:lineRule="auto"/>
              <w:rPr>
                <w:lang w:val="ru-RU"/>
              </w:rPr>
            </w:pPr>
            <w:r w:rsidRPr="00B9272D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lastRenderedPageBreak/>
              <w:t>10.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B9272D" w:rsidRDefault="00781B96" w:rsidP="0023678E">
            <w:pPr>
              <w:autoSpaceDE w:val="0"/>
              <w:autoSpaceDN w:val="0"/>
              <w:spacing w:before="92" w:after="0" w:line="281" w:lineRule="auto"/>
              <w:ind w:left="68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Рост корня. Видоизменения корней.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781B96" w:rsidRDefault="00781B96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781B96" w:rsidRDefault="00781B96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781B96">
            <w:pPr>
              <w:jc w:val="center"/>
            </w:pPr>
            <w:r w:rsidRPr="0080637F"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781B96" w:rsidRDefault="00781B96" w:rsidP="00235AF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6F9B" w:rsidRDefault="00B36F9B" w:rsidP="00B36F9B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781B96" w:rsidRPr="00B36F9B" w:rsidRDefault="00B36F9B" w:rsidP="00B36F9B">
            <w:pPr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</w:tbl>
    <w:p w:rsidR="00A63978" w:rsidRPr="00B9272D" w:rsidRDefault="00A63978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4"/>
        <w:gridCol w:w="3684"/>
        <w:gridCol w:w="688"/>
        <w:gridCol w:w="966"/>
        <w:gridCol w:w="992"/>
        <w:gridCol w:w="1843"/>
        <w:gridCol w:w="2007"/>
      </w:tblGrid>
      <w:tr w:rsidR="00781B96" w:rsidRPr="00781B96" w:rsidTr="00781B96">
        <w:trPr>
          <w:trHeight w:hRule="exact" w:val="98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B9272D" w:rsidRDefault="00781B96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 w:rsidRPr="00B9272D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781B96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Почва, ее плодородие. Значение обработки почвы для развития культурных растений</w:t>
            </w:r>
          </w:p>
          <w:p w:rsidR="00781B96" w:rsidRPr="00781B96" w:rsidRDefault="00781B96" w:rsidP="00781B96">
            <w:pPr>
              <w:autoSpaceDE w:val="0"/>
              <w:autoSpaceDN w:val="0"/>
              <w:spacing w:before="92" w:after="0" w:line="281" w:lineRule="auto"/>
              <w:ind w:left="68"/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781B96" w:rsidRDefault="00781B96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781B96" w:rsidRDefault="00781B96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781B96" w:rsidRDefault="00781B96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B92546" w:rsidRDefault="00781B96" w:rsidP="00235AF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781B96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  <w:p w:rsidR="00781B96" w:rsidRPr="00781B96" w:rsidRDefault="00781B96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</w:p>
        </w:tc>
      </w:tr>
      <w:tr w:rsidR="00B36F9B" w:rsidRPr="00B36F9B" w:rsidTr="00B36F9B">
        <w:trPr>
          <w:trHeight w:hRule="exact" w:val="98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6F9B" w:rsidRPr="00781B96" w:rsidRDefault="00B36F9B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 w:rsidRPr="00781B96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6F9B" w:rsidRDefault="00B36F9B" w:rsidP="00781B96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Побег и почки. </w:t>
            </w:r>
            <w:r w:rsidRPr="00DD489D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ЛР №3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«Строение почек. Расположение почек на стебле»</w:t>
            </w:r>
          </w:p>
          <w:p w:rsidR="00B36F9B" w:rsidRPr="0080165B" w:rsidRDefault="00B36F9B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6F9B" w:rsidRPr="00781B96" w:rsidRDefault="00B36F9B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6F9B" w:rsidRPr="00781B96" w:rsidRDefault="00B36F9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6F9B" w:rsidRPr="00781B96" w:rsidRDefault="00B36F9B" w:rsidP="00235AF5">
            <w:pPr>
              <w:jc w:val="center"/>
              <w:rPr>
                <w:lang w:val="ru-RU"/>
              </w:rPr>
            </w:pPr>
            <w:r w:rsidRPr="0080637F"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6F9B" w:rsidRPr="00B92546" w:rsidRDefault="00B36F9B" w:rsidP="00235AF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6F9B" w:rsidRDefault="00B36F9B">
            <w:r w:rsidRPr="00DB39E3">
              <w:rPr>
                <w:lang w:val="ru-RU"/>
              </w:rPr>
              <w:t>Практическая работа</w:t>
            </w:r>
          </w:p>
        </w:tc>
      </w:tr>
      <w:tr w:rsidR="00B36F9B" w:rsidRPr="00B36F9B" w:rsidTr="00B9272D">
        <w:trPr>
          <w:trHeight w:hRule="exact" w:val="23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6F9B" w:rsidRPr="00B36F9B" w:rsidRDefault="00B36F9B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 w:rsidRPr="00B36F9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6F9B" w:rsidRPr="0080165B" w:rsidRDefault="00B36F9B" w:rsidP="0023678E">
            <w:pPr>
              <w:autoSpaceDE w:val="0"/>
              <w:autoSpaceDN w:val="0"/>
              <w:spacing w:before="92" w:after="0" w:line="28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 xml:space="preserve">Строение и функции листа.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6F9B" w:rsidRPr="00781B96" w:rsidRDefault="00B36F9B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6F9B" w:rsidRPr="00781B96" w:rsidRDefault="00B36F9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6F9B" w:rsidRPr="00B36F9B" w:rsidRDefault="00B36F9B" w:rsidP="00235AF5">
            <w:pPr>
              <w:jc w:val="center"/>
              <w:rPr>
                <w:lang w:val="ru-RU"/>
              </w:rPr>
            </w:pPr>
            <w:r w:rsidRPr="0080637F"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6F9B" w:rsidRPr="00B36F9B" w:rsidRDefault="00B36F9B" w:rsidP="00235AF5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6F9B" w:rsidRPr="00B36F9B" w:rsidRDefault="00B36F9B">
            <w:pPr>
              <w:rPr>
                <w:lang w:val="ru-RU"/>
              </w:rPr>
            </w:pPr>
            <w:r w:rsidRPr="00DB39E3">
              <w:rPr>
                <w:lang w:val="ru-RU"/>
              </w:rPr>
              <w:t>Практическая работа</w:t>
            </w:r>
          </w:p>
        </w:tc>
      </w:tr>
      <w:tr w:rsidR="00781B96" w:rsidRPr="00086CCF" w:rsidTr="00DD489D">
        <w:trPr>
          <w:trHeight w:hRule="exact" w:val="159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B36F9B" w:rsidRDefault="00781B96">
            <w:pPr>
              <w:autoSpaceDE w:val="0"/>
              <w:autoSpaceDN w:val="0"/>
              <w:spacing w:before="94" w:after="0" w:line="233" w:lineRule="auto"/>
              <w:jc w:val="center"/>
              <w:rPr>
                <w:lang w:val="ru-RU"/>
              </w:rPr>
            </w:pPr>
            <w:r w:rsidRPr="00B36F9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80165B" w:rsidRDefault="0023678E" w:rsidP="00B36F9B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 w:rsidRPr="00DD489D">
              <w:rPr>
                <w:b/>
                <w:lang w:val="ru-RU"/>
              </w:rPr>
              <w:t>ЛР №4</w:t>
            </w:r>
            <w:r>
              <w:rPr>
                <w:lang w:val="ru-RU"/>
              </w:rPr>
              <w:t xml:space="preserve"> «Листья простые и сложные, их жилкование и расположение»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781B96" w:rsidRDefault="00781B96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781B96" w:rsidRDefault="00781B96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B36F9B" w:rsidRDefault="00DD489D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B36F9B" w:rsidRDefault="00781B96" w:rsidP="00235AF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Default="00DD489D" w:rsidP="00DD489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781B96" w:rsidRPr="00B36F9B" w:rsidRDefault="00DD489D" w:rsidP="00DD489D">
            <w:pPr>
              <w:autoSpaceDE w:val="0"/>
              <w:autoSpaceDN w:val="0"/>
              <w:spacing w:before="94" w:after="0" w:line="233" w:lineRule="auto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781B96" w:rsidTr="00B36F9B">
        <w:trPr>
          <w:trHeight w:hRule="exact" w:val="106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B36F9B" w:rsidRDefault="00781B96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 w:rsidRPr="00B36F9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80165B" w:rsidRDefault="0023678E">
            <w:pPr>
              <w:autoSpaceDE w:val="0"/>
              <w:autoSpaceDN w:val="0"/>
              <w:spacing w:before="66" w:after="0" w:line="28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Лист – орган воздушного питания. Фотосинтез.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781B96" w:rsidRDefault="00781B96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Pr="00781B96" w:rsidRDefault="00781B96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235AF5">
            <w:pPr>
              <w:jc w:val="center"/>
            </w:pPr>
            <w:r w:rsidRPr="0080637F"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781B96" w:rsidP="00235AF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B96" w:rsidRDefault="00B36F9B">
            <w:r w:rsidRPr="00DB39E3">
              <w:rPr>
                <w:lang w:val="ru-RU"/>
              </w:rPr>
              <w:t>Практическая работа</w:t>
            </w:r>
          </w:p>
        </w:tc>
      </w:tr>
      <w:tr w:rsidR="00DD489D" w:rsidRPr="00086CCF" w:rsidTr="004848CC">
        <w:trPr>
          <w:trHeight w:hRule="exact" w:val="163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Default="00DD489D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B36F9B" w:rsidRDefault="0023678E" w:rsidP="00DD489D">
            <w:pPr>
              <w:autoSpaceDE w:val="0"/>
              <w:autoSpaceDN w:val="0"/>
              <w:spacing w:before="92" w:after="0" w:line="281" w:lineRule="auto"/>
              <w:ind w:left="68" w:right="432"/>
              <w:rPr>
                <w:lang w:val="ru-RU"/>
              </w:rPr>
            </w:pPr>
            <w:r>
              <w:rPr>
                <w:lang w:val="ru-RU"/>
              </w:rPr>
              <w:t xml:space="preserve">Лист как орган дыхания.  </w:t>
            </w:r>
            <w:r w:rsidRPr="00DD489D">
              <w:rPr>
                <w:b/>
                <w:lang w:val="ru-RU"/>
              </w:rPr>
              <w:t>ЛР №5</w:t>
            </w:r>
            <w:r>
              <w:rPr>
                <w:lang w:val="ru-RU"/>
              </w:rPr>
              <w:t xml:space="preserve"> «Строение кожицы листа»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781B96" w:rsidRDefault="00DD489D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781B96" w:rsidRDefault="00DD489D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Default="00DD489D" w:rsidP="00235AF5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Default="00DD489D" w:rsidP="00B9272D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Default="00DD489D" w:rsidP="004848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DD489D" w:rsidRPr="00DD489D" w:rsidRDefault="00DD489D" w:rsidP="004848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</w:t>
            </w:r>
          </w:p>
        </w:tc>
      </w:tr>
      <w:tr w:rsidR="00DD489D" w:rsidRPr="00086CCF" w:rsidTr="004848CC">
        <w:trPr>
          <w:trHeight w:hRule="exact" w:val="155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Default="00DD489D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DD489D" w:rsidRDefault="0023678E" w:rsidP="00DD489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lang w:val="ru-RU"/>
              </w:rPr>
              <w:t>Взаимосвязь дыхания растения с фотосинтезом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781B96" w:rsidRDefault="00DD489D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781B96" w:rsidRDefault="00DD489D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DD489D" w:rsidRDefault="00DD489D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DD489D" w:rsidRDefault="00DD489D" w:rsidP="00B9272D">
            <w:pPr>
              <w:jc w:val="center"/>
              <w:rPr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Default="00DD489D" w:rsidP="004848CC">
            <w:pPr>
              <w:autoSpaceDE w:val="0"/>
              <w:autoSpaceDN w:val="0"/>
              <w:spacing w:before="98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DD489D" w:rsidRPr="00DD489D" w:rsidRDefault="00DD489D" w:rsidP="004848CC">
            <w:pPr>
              <w:spacing w:line="240" w:lineRule="auto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</w:t>
            </w:r>
            <w:r w:rsidRPr="00E95B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</w:t>
            </w:r>
          </w:p>
        </w:tc>
      </w:tr>
      <w:tr w:rsidR="000224FB" w:rsidRPr="00086CCF" w:rsidTr="004848CC">
        <w:trPr>
          <w:trHeight w:hRule="exact" w:val="155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0224FB" w:rsidRDefault="000224FB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0224FB" w:rsidRDefault="000224FB" w:rsidP="00DD489D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0224FB">
              <w:rPr>
                <w:lang w:val="ru-RU"/>
              </w:rPr>
              <w:t>Влияние факторов среды на строение листа. Видоизменения листьев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DD489D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DD489D" w:rsidRDefault="000224FB" w:rsidP="00B927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 w:rsidP="000224FB">
            <w:pPr>
              <w:autoSpaceDE w:val="0"/>
              <w:autoSpaceDN w:val="0"/>
              <w:spacing w:before="98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0224FB" w:rsidRPr="00B92546" w:rsidRDefault="000224FB" w:rsidP="000224FB">
            <w:pPr>
              <w:autoSpaceDE w:val="0"/>
              <w:autoSpaceDN w:val="0"/>
              <w:spacing w:before="98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</w:t>
            </w:r>
            <w:r w:rsidRPr="00E95B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</w:t>
            </w:r>
          </w:p>
        </w:tc>
      </w:tr>
      <w:tr w:rsidR="00DD489D" w:rsidRPr="00086CCF" w:rsidTr="004848CC">
        <w:trPr>
          <w:trHeight w:hRule="exact" w:val="154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DD489D" w:rsidRDefault="000224FB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19</w:t>
            </w:r>
            <w:r w:rsidR="00DD489D" w:rsidRPr="00DD489D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80165B" w:rsidRDefault="004848CC" w:rsidP="004848CC">
            <w:pPr>
              <w:autoSpaceDE w:val="0"/>
              <w:autoSpaceDN w:val="0"/>
              <w:spacing w:before="92" w:after="0" w:line="271" w:lineRule="auto"/>
              <w:ind w:left="68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Неорганические </w:t>
            </w:r>
            <w:r w:rsidR="002367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органические вещества растений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781B96" w:rsidRDefault="00DD489D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781B96" w:rsidRDefault="00DD489D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DD489D" w:rsidRDefault="00DD489D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DD489D" w:rsidRDefault="00DD489D" w:rsidP="00235AF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8CC" w:rsidRDefault="004848CC" w:rsidP="004848CC">
            <w:pPr>
              <w:autoSpaceDE w:val="0"/>
              <w:autoSpaceDN w:val="0"/>
              <w:spacing w:before="98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DD489D" w:rsidRPr="00DD489D" w:rsidRDefault="004848CC" w:rsidP="004848CC">
            <w:pPr>
              <w:spacing w:line="240" w:lineRule="auto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</w:t>
            </w:r>
            <w:r w:rsidRPr="00E95B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</w:t>
            </w:r>
          </w:p>
        </w:tc>
      </w:tr>
      <w:tr w:rsidR="000224FB" w:rsidTr="00B9272D">
        <w:trPr>
          <w:trHeight w:hRule="exact" w:val="141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DD489D" w:rsidRDefault="000224FB">
            <w:pPr>
              <w:autoSpaceDE w:val="0"/>
              <w:autoSpaceDN w:val="0"/>
              <w:spacing w:before="9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lastRenderedPageBreak/>
              <w:t>20</w:t>
            </w:r>
            <w:r w:rsidRPr="00DD489D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4848CC" w:rsidRDefault="000224FB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>
              <w:rPr>
                <w:lang w:val="ru-RU"/>
              </w:rPr>
              <w:t xml:space="preserve">Стебель – ось побега. </w:t>
            </w:r>
            <w:r w:rsidRPr="004848CC">
              <w:rPr>
                <w:b/>
                <w:lang w:val="ru-RU"/>
              </w:rPr>
              <w:t>ЛР №6</w:t>
            </w:r>
            <w:r>
              <w:rPr>
                <w:lang w:val="ru-RU"/>
              </w:rPr>
              <w:t xml:space="preserve">  «Внутреннее строение ветки дерева»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DD489D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 w:rsidP="00235AF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>
            <w:r w:rsidRPr="00DB39E3">
              <w:rPr>
                <w:lang w:val="ru-RU"/>
              </w:rPr>
              <w:t>Практическая работа</w:t>
            </w:r>
          </w:p>
        </w:tc>
      </w:tr>
      <w:tr w:rsidR="000224FB" w:rsidRPr="00086CCF" w:rsidTr="000224FB">
        <w:trPr>
          <w:trHeight w:hRule="exact" w:val="157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80165B" w:rsidRDefault="000224FB" w:rsidP="0023678E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Транспорт веществ в растении</w:t>
            </w:r>
          </w:p>
          <w:p w:rsidR="000224FB" w:rsidRPr="0080165B" w:rsidRDefault="000224FB">
            <w:pPr>
              <w:autoSpaceDE w:val="0"/>
              <w:autoSpaceDN w:val="0"/>
              <w:spacing w:before="66" w:after="0" w:line="271" w:lineRule="auto"/>
              <w:ind w:left="68" w:right="432"/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DD489D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23678E" w:rsidRDefault="000224FB" w:rsidP="00235AF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 w:rsidP="000224FB">
            <w:pPr>
              <w:autoSpaceDE w:val="0"/>
              <w:autoSpaceDN w:val="0"/>
              <w:spacing w:before="98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0224FB" w:rsidRPr="000224FB" w:rsidRDefault="000224FB" w:rsidP="000224FB">
            <w:pPr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</w:t>
            </w:r>
            <w:r w:rsidRPr="00E95B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</w:t>
            </w:r>
          </w:p>
        </w:tc>
      </w:tr>
      <w:tr w:rsidR="000224FB" w:rsidRPr="0023678E" w:rsidTr="000224FB">
        <w:trPr>
          <w:trHeight w:hRule="exact" w:val="113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 w:rsidP="0023678E">
            <w:pPr>
              <w:autoSpaceDE w:val="0"/>
              <w:autoSpaceDN w:val="0"/>
              <w:spacing w:before="92" w:after="0" w:line="271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lang w:val="ru-RU"/>
              </w:rPr>
              <w:t xml:space="preserve">Видоизменения побегов. </w:t>
            </w:r>
            <w:r w:rsidRPr="0023678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ЛР №7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«Строение клубня, корневища, луковицы»</w:t>
            </w:r>
          </w:p>
          <w:p w:rsidR="000224FB" w:rsidRDefault="000224FB" w:rsidP="0023678E">
            <w:pPr>
              <w:autoSpaceDE w:val="0"/>
              <w:autoSpaceDN w:val="0"/>
              <w:spacing w:before="92" w:after="0" w:line="271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0224FB" w:rsidRDefault="000224FB" w:rsidP="0023678E">
            <w:pPr>
              <w:autoSpaceDE w:val="0"/>
              <w:autoSpaceDN w:val="0"/>
              <w:spacing w:before="92" w:after="0" w:line="271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0224FB" w:rsidRDefault="000224FB" w:rsidP="0023678E">
            <w:pPr>
              <w:autoSpaceDE w:val="0"/>
              <w:autoSpaceDN w:val="0"/>
              <w:spacing w:before="92" w:after="0" w:line="271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0224FB" w:rsidRPr="0080165B" w:rsidRDefault="000224FB" w:rsidP="0023678E">
            <w:pPr>
              <w:autoSpaceDE w:val="0"/>
              <w:autoSpaceDN w:val="0"/>
              <w:spacing w:before="92" w:after="0" w:line="271" w:lineRule="auto"/>
              <w:ind w:right="288"/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DD489D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 w:rsidP="00235AF5">
            <w:pPr>
              <w:autoSpaceDE w:val="0"/>
              <w:autoSpaceDN w:val="0"/>
              <w:spacing w:before="100" w:after="0" w:line="230" w:lineRule="auto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23678E" w:rsidRDefault="000224FB">
            <w:pPr>
              <w:rPr>
                <w:lang w:val="ru-RU"/>
              </w:rPr>
            </w:pPr>
            <w:r w:rsidRPr="00DB39E3">
              <w:rPr>
                <w:lang w:val="ru-RU"/>
              </w:rPr>
              <w:t>Практическая работа</w:t>
            </w:r>
          </w:p>
        </w:tc>
      </w:tr>
      <w:tr w:rsidR="000224FB" w:rsidTr="00B9272D">
        <w:trPr>
          <w:trHeight w:hRule="exact" w:val="204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23678E" w:rsidRDefault="000224FB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23</w:t>
            </w:r>
            <w:r w:rsidRPr="0023678E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80165B" w:rsidRDefault="000224FB">
            <w:pPr>
              <w:autoSpaceDE w:val="0"/>
              <w:autoSpaceDN w:val="0"/>
              <w:spacing w:before="92" w:after="0" w:line="283" w:lineRule="auto"/>
              <w:ind w:left="68" w:right="144"/>
              <w:rPr>
                <w:lang w:val="ru-RU"/>
              </w:rPr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Образовательны е ткани. Конус </w:t>
            </w:r>
            <w:r w:rsidRPr="0080165B">
              <w:rPr>
                <w:lang w:val="ru-RU"/>
              </w:rPr>
              <w:br/>
            </w: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нарастания побега. Рост кончика корня. Верхушечный и вставочный рост. Рост корня и стебля в </w:t>
            </w:r>
            <w:r w:rsidRPr="0080165B">
              <w:rPr>
                <w:lang w:val="ru-RU"/>
              </w:rPr>
              <w:br/>
            </w: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толщину, камбий. Образование </w:t>
            </w:r>
            <w:r w:rsidRPr="0080165B">
              <w:rPr>
                <w:lang w:val="ru-RU"/>
              </w:rPr>
              <w:br/>
            </w: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годичных колец у древесных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DD489D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 w:rsidP="00235AF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/>
        </w:tc>
      </w:tr>
      <w:tr w:rsidR="000224FB" w:rsidTr="00B9272D">
        <w:trPr>
          <w:trHeight w:hRule="exact" w:val="164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80165B" w:rsidRDefault="000224FB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Влияние фитогормонов на рост </w:t>
            </w:r>
            <w:r w:rsidRPr="0080165B">
              <w:rPr>
                <w:lang w:val="ru-RU"/>
              </w:rPr>
              <w:br/>
            </w: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растения. Ростовые движения </w:t>
            </w:r>
            <w:r w:rsidRPr="0080165B">
              <w:rPr>
                <w:lang w:val="ru-RU"/>
              </w:rPr>
              <w:br/>
            </w: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растений. Развитие побега из почки.</w:t>
            </w:r>
          </w:p>
          <w:p w:rsidR="000224FB" w:rsidRDefault="000224FB">
            <w:pPr>
              <w:autoSpaceDE w:val="0"/>
              <w:autoSpaceDN w:val="0"/>
              <w:spacing w:before="6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Ветвление побегов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DD489D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 w:rsidP="00235AF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/>
        </w:tc>
      </w:tr>
      <w:tr w:rsidR="000224FB" w:rsidTr="00B9272D">
        <w:trPr>
          <w:trHeight w:hRule="exact" w:val="7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80165B" w:rsidRDefault="000224FB">
            <w:pPr>
              <w:autoSpaceDE w:val="0"/>
              <w:autoSpaceDN w:val="0"/>
              <w:spacing w:before="92" w:after="0" w:line="262" w:lineRule="auto"/>
              <w:ind w:left="68" w:right="720"/>
              <w:rPr>
                <w:lang w:val="ru-RU"/>
              </w:rPr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Управление ростом растения. Формирование кроны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DD489D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 w:rsidP="00235AF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/>
        </w:tc>
      </w:tr>
      <w:tr w:rsidR="00DD489D" w:rsidTr="00B9272D">
        <w:trPr>
          <w:trHeight w:hRule="exact" w:val="10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Default="000224F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6</w:t>
            </w:r>
            <w:r w:rsidR="00DD489D"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Default="00DD489D">
            <w:pPr>
              <w:autoSpaceDE w:val="0"/>
              <w:autoSpaceDN w:val="0"/>
              <w:spacing w:before="66" w:after="0" w:line="233" w:lineRule="auto"/>
              <w:ind w:left="68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781B96" w:rsidRDefault="00DD489D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781B96" w:rsidRDefault="00DD489D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DD489D" w:rsidRDefault="00DD489D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Default="00DD489D" w:rsidP="00235AF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Default="00DD489D"/>
        </w:tc>
      </w:tr>
    </w:tbl>
    <w:p w:rsidR="00A63978" w:rsidRDefault="00A63978">
      <w:pPr>
        <w:autoSpaceDE w:val="0"/>
        <w:autoSpaceDN w:val="0"/>
        <w:spacing w:after="0" w:line="14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4"/>
        <w:gridCol w:w="3684"/>
        <w:gridCol w:w="688"/>
        <w:gridCol w:w="966"/>
        <w:gridCol w:w="992"/>
        <w:gridCol w:w="1843"/>
        <w:gridCol w:w="2007"/>
      </w:tblGrid>
      <w:tr w:rsidR="00DD489D" w:rsidTr="00B9272D">
        <w:trPr>
          <w:trHeight w:hRule="exact" w:val="141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Default="000224F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7</w:t>
            </w:r>
            <w:r w:rsidR="00DD489D"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80165B" w:rsidRDefault="00DD489D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Вегетативное размножение </w:t>
            </w:r>
            <w:r w:rsidRPr="0080165B">
              <w:rPr>
                <w:lang w:val="ru-RU"/>
              </w:rPr>
              <w:br/>
            </w: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цветковых растений в природе.</w:t>
            </w:r>
          </w:p>
          <w:p w:rsidR="00DD489D" w:rsidRDefault="00DD489D">
            <w:pPr>
              <w:autoSpaceDE w:val="0"/>
              <w:autoSpaceDN w:val="0"/>
              <w:spacing w:before="66" w:after="0" w:line="262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Вегетативное размножение культурных растений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781B96" w:rsidRDefault="00DD489D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781B96" w:rsidRDefault="00DD489D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DD489D" w:rsidRDefault="00DD489D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Default="00DD489D" w:rsidP="00235AF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Default="00DD489D"/>
        </w:tc>
      </w:tr>
      <w:tr w:rsidR="000224FB" w:rsidTr="00B9272D">
        <w:trPr>
          <w:trHeight w:hRule="exact" w:val="141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80165B" w:rsidRDefault="000224FB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Клоны. Сохранение признаков материнского растения.</w:t>
            </w:r>
          </w:p>
          <w:p w:rsidR="000224FB" w:rsidRDefault="000224FB">
            <w:pPr>
              <w:autoSpaceDE w:val="0"/>
              <w:autoSpaceDN w:val="0"/>
              <w:spacing w:before="66" w:after="0" w:line="262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Хозяйственное значение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вегетативного размножения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DD489D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 w:rsidP="00235AF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/>
        </w:tc>
      </w:tr>
      <w:tr w:rsidR="000224FB" w:rsidTr="00B9272D">
        <w:trPr>
          <w:trHeight w:hRule="exact" w:val="172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>
            <w:pPr>
              <w:autoSpaceDE w:val="0"/>
              <w:autoSpaceDN w:val="0"/>
              <w:spacing w:before="92" w:after="0" w:line="281" w:lineRule="auto"/>
              <w:ind w:left="68" w:right="144"/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Семенное (генеративное) </w:t>
            </w:r>
            <w:r w:rsidRPr="0080165B">
              <w:rPr>
                <w:lang w:val="ru-RU"/>
              </w:rPr>
              <w:br/>
            </w: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размножение растений. Цветки и соцветия.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Опыление. Перекрёстное опыление (ветром, животными,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водой) и самоопыление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DD489D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 w:rsidP="00235AF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/>
        </w:tc>
      </w:tr>
      <w:tr w:rsidR="000224FB" w:rsidTr="00B9272D">
        <w:trPr>
          <w:trHeight w:hRule="exact" w:val="141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lastRenderedPageBreak/>
              <w:t>30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80165B" w:rsidRDefault="000224FB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Двойное оплодотворение.</w:t>
            </w:r>
          </w:p>
          <w:p w:rsidR="000224FB" w:rsidRDefault="000224FB">
            <w:pPr>
              <w:autoSpaceDE w:val="0"/>
              <w:autoSpaceDN w:val="0"/>
              <w:spacing w:before="66" w:after="0" w:line="271" w:lineRule="auto"/>
              <w:ind w:left="68" w:right="432"/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Наследование признаков обоих растений.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Образование плодов и семян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DD489D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 w:rsidP="00235AF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/>
        </w:tc>
      </w:tr>
      <w:tr w:rsidR="000224FB" w:rsidTr="00B9272D">
        <w:trPr>
          <w:trHeight w:hRule="exact" w:val="77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80165B" w:rsidRDefault="000224FB">
            <w:pPr>
              <w:autoSpaceDE w:val="0"/>
              <w:autoSpaceDN w:val="0"/>
              <w:spacing w:before="90" w:after="0" w:line="262" w:lineRule="auto"/>
              <w:ind w:left="68" w:right="432"/>
              <w:rPr>
                <w:lang w:val="ru-RU"/>
              </w:rPr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Типы плодов. Распространение плодов и семян в природе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DD489D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 w:rsidP="00235AF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/>
        </w:tc>
      </w:tr>
      <w:tr w:rsidR="000224FB" w:rsidTr="00B9272D">
        <w:trPr>
          <w:trHeight w:hRule="exact" w:val="7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80165B" w:rsidRDefault="000224FB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Состав и строение семян. Условия прорастания семян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DD489D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 w:rsidP="00235AF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/>
        </w:tc>
      </w:tr>
      <w:tr w:rsidR="000224FB" w:rsidTr="00B9272D">
        <w:trPr>
          <w:trHeight w:hRule="exact" w:val="109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>
            <w:pPr>
              <w:autoSpaceDE w:val="0"/>
              <w:autoSpaceDN w:val="0"/>
              <w:spacing w:before="92" w:after="0" w:line="271" w:lineRule="auto"/>
              <w:ind w:left="68" w:right="576"/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Развитие цветкового растения. Периоды его развития.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Цикл развития цветкового растения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81B96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DD489D" w:rsidRDefault="000224FB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Default="000224FB" w:rsidP="00235AF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4FB" w:rsidRPr="0075023E" w:rsidRDefault="000224FB" w:rsidP="00235AF5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DD489D" w:rsidTr="00B9272D">
        <w:trPr>
          <w:trHeight w:hRule="exact" w:val="141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Default="00DD489D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80165B" w:rsidRDefault="00DD489D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Влияние факторов внешней среды на развитие цветковых растений.</w:t>
            </w:r>
          </w:p>
          <w:p w:rsidR="00DD489D" w:rsidRPr="002B0076" w:rsidRDefault="00DD489D">
            <w:pPr>
              <w:autoSpaceDE w:val="0"/>
              <w:autoSpaceDN w:val="0"/>
              <w:spacing w:before="66" w:after="0" w:line="262" w:lineRule="auto"/>
              <w:ind w:left="68" w:right="576"/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781B96" w:rsidRDefault="00DD489D" w:rsidP="00235AF5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781B96" w:rsidRDefault="00DD489D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DD489D" w:rsidRDefault="00DD489D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Default="00DD489D" w:rsidP="00235AF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75023E" w:rsidRDefault="00DD489D" w:rsidP="00235AF5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527DD8" w:rsidTr="00B9272D">
        <w:trPr>
          <w:trHeight w:hRule="exact" w:val="141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8" w:rsidRPr="00527DD8" w:rsidRDefault="00527DD8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34.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8" w:rsidRPr="0080165B" w:rsidRDefault="00527DD8">
            <w:pPr>
              <w:autoSpaceDE w:val="0"/>
              <w:autoSpaceDN w:val="0"/>
              <w:spacing w:before="92" w:after="0" w:line="262" w:lineRule="auto"/>
              <w:ind w:left="68" w:right="144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Жизненные формы цветковых растений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8" w:rsidRPr="0081351D" w:rsidRDefault="00527DD8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8" w:rsidRDefault="00527DD8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8" w:rsidRDefault="00527DD8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8" w:rsidRDefault="00527DD8" w:rsidP="00235A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8" w:rsidRDefault="00527DD8" w:rsidP="00235AF5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DD489D" w:rsidTr="00B9272D">
        <w:trPr>
          <w:trHeight w:hRule="exact" w:val="760"/>
        </w:trPr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80165B" w:rsidRDefault="00DD489D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781B96" w:rsidRDefault="00527DD8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781B96" w:rsidRDefault="00DD489D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Pr="00DD489D" w:rsidRDefault="00DD489D" w:rsidP="0023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89D" w:rsidRDefault="00DD489D"/>
        </w:tc>
      </w:tr>
    </w:tbl>
    <w:p w:rsidR="00A63978" w:rsidRDefault="00A63978">
      <w:pPr>
        <w:autoSpaceDE w:val="0"/>
        <w:autoSpaceDN w:val="0"/>
        <w:spacing w:after="0" w:line="14" w:lineRule="exact"/>
      </w:pPr>
    </w:p>
    <w:p w:rsidR="00A63978" w:rsidRDefault="00A63978">
      <w:pPr>
        <w:sectPr w:rsidR="00A63978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A63978" w:rsidRDefault="00A63978">
      <w:pPr>
        <w:autoSpaceDE w:val="0"/>
        <w:autoSpaceDN w:val="0"/>
        <w:spacing w:after="78" w:line="220" w:lineRule="exact"/>
      </w:pPr>
    </w:p>
    <w:p w:rsidR="00A63978" w:rsidRDefault="0080165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63978" w:rsidRPr="0080165B" w:rsidRDefault="0080165B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8016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80165B">
        <w:rPr>
          <w:lang w:val="ru-RU"/>
        </w:rPr>
        <w:br/>
      </w:r>
      <w:r w:rsidRPr="008016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80165B">
        <w:rPr>
          <w:lang w:val="ru-RU"/>
        </w:rPr>
        <w:br/>
      </w:r>
      <w:r w:rsidRPr="0080165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63978" w:rsidRPr="0080165B" w:rsidRDefault="00A63978">
      <w:pPr>
        <w:rPr>
          <w:lang w:val="ru-RU"/>
        </w:rPr>
        <w:sectPr w:rsidR="00A63978" w:rsidRPr="0080165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3978" w:rsidRPr="0080165B" w:rsidRDefault="00A63978">
      <w:pPr>
        <w:autoSpaceDE w:val="0"/>
        <w:autoSpaceDN w:val="0"/>
        <w:spacing w:after="78" w:line="220" w:lineRule="exact"/>
        <w:rPr>
          <w:lang w:val="ru-RU"/>
        </w:rPr>
      </w:pPr>
    </w:p>
    <w:p w:rsidR="00A63978" w:rsidRPr="0080165B" w:rsidRDefault="0080165B">
      <w:pPr>
        <w:autoSpaceDE w:val="0"/>
        <w:autoSpaceDN w:val="0"/>
        <w:spacing w:after="0" w:line="230" w:lineRule="auto"/>
        <w:rPr>
          <w:lang w:val="ru-RU"/>
        </w:rPr>
      </w:pPr>
      <w:r w:rsidRPr="0080165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63978" w:rsidRPr="0080165B" w:rsidRDefault="0080165B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8016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0165B">
        <w:rPr>
          <w:lang w:val="ru-RU"/>
        </w:rPr>
        <w:br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000</w:t>
      </w:r>
    </w:p>
    <w:p w:rsidR="00A63978" w:rsidRPr="0080165B" w:rsidRDefault="0080165B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8016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80165B">
        <w:rPr>
          <w:lang w:val="ru-RU"/>
        </w:rPr>
        <w:br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000</w:t>
      </w:r>
    </w:p>
    <w:p w:rsidR="00A63978" w:rsidRPr="0080165B" w:rsidRDefault="00A63978">
      <w:pPr>
        <w:rPr>
          <w:lang w:val="ru-RU"/>
        </w:rPr>
        <w:sectPr w:rsidR="00A63978" w:rsidRPr="0080165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165B" w:rsidRPr="0080165B" w:rsidRDefault="0080165B">
      <w:pPr>
        <w:rPr>
          <w:lang w:val="ru-RU"/>
        </w:rPr>
      </w:pPr>
    </w:p>
    <w:sectPr w:rsidR="0080165B" w:rsidRPr="0080165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24FB"/>
    <w:rsid w:val="00034616"/>
    <w:rsid w:val="0006063C"/>
    <w:rsid w:val="00086CCF"/>
    <w:rsid w:val="0015074B"/>
    <w:rsid w:val="0023678E"/>
    <w:rsid w:val="0029639D"/>
    <w:rsid w:val="002B0076"/>
    <w:rsid w:val="00326F90"/>
    <w:rsid w:val="004848CC"/>
    <w:rsid w:val="00511A22"/>
    <w:rsid w:val="00527DD8"/>
    <w:rsid w:val="0065294B"/>
    <w:rsid w:val="0065444A"/>
    <w:rsid w:val="006F4C18"/>
    <w:rsid w:val="00737DE1"/>
    <w:rsid w:val="00781B96"/>
    <w:rsid w:val="0080165B"/>
    <w:rsid w:val="008A4EF9"/>
    <w:rsid w:val="00A558AE"/>
    <w:rsid w:val="00A63978"/>
    <w:rsid w:val="00AA1D8D"/>
    <w:rsid w:val="00B36F9B"/>
    <w:rsid w:val="00B47730"/>
    <w:rsid w:val="00B9272D"/>
    <w:rsid w:val="00BA5A27"/>
    <w:rsid w:val="00CB0664"/>
    <w:rsid w:val="00CB422C"/>
    <w:rsid w:val="00D00F48"/>
    <w:rsid w:val="00DD489D"/>
    <w:rsid w:val="00DD4C7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E0258"/>
  <w14:defaultImageDpi w14:val="300"/>
  <w15:docId w15:val="{76E0A847-37FB-490B-91A6-225AF2D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Style1">
    <w:name w:val="Style1"/>
    <w:basedOn w:val="a1"/>
    <w:rsid w:val="002B0076"/>
    <w:pPr>
      <w:widowControl w:val="0"/>
      <w:suppressAutoHyphens/>
      <w:autoSpaceDE w:val="0"/>
      <w:autoSpaceDN w:val="0"/>
      <w:spacing w:after="0" w:line="283" w:lineRule="exact"/>
      <w:ind w:firstLine="418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FontStyle12">
    <w:name w:val="Font Style12"/>
    <w:rsid w:val="002B007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C952B-839F-48A9-8DA8-6DDA8B41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22</Pages>
  <Words>4179</Words>
  <Characters>23821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School Radde</cp:lastModifiedBy>
  <cp:revision>8</cp:revision>
  <dcterms:created xsi:type="dcterms:W3CDTF">2013-12-23T23:15:00Z</dcterms:created>
  <dcterms:modified xsi:type="dcterms:W3CDTF">2022-11-14T23:56:00Z</dcterms:modified>
  <cp:category/>
</cp:coreProperties>
</file>