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«Основная общеобразовательная школа имени Густава Ивановича Радде»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«СОГЛАСОВАНО»                       «УТВЕРЖДАЮ»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ШМО            Зам. директора по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директора МКОУООШ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___В. Ю. Гук                        УВР                                                               им. Г. И. Радде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______Н. В. Михалева                      _______Е.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Димова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  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 2022г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Календарно-тематическое планирование</w:t>
      </w:r>
    </w:p>
    <w:p w:rsidR="00116EAB" w:rsidRPr="00EF27A4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 ООП НОО ФГОС-2021 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24"/>
          <w:u w:val="single"/>
          <w:lang w:eastAsia="ru-RU"/>
        </w:rPr>
        <w:t xml:space="preserve">Родной (русский) язык 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4"/>
          <w:u w:val="single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Класс: 1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образования: уровень базовый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КТП: 1 год</w:t>
      </w: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0,5 часа в неделю – 17 часов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Составитель КТП:</w:t>
      </w: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Юсупова М.С. </w:t>
      </w: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классов.</w:t>
      </w: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Радде</w:t>
      </w:r>
    </w:p>
    <w:p w:rsidR="00116EAB" w:rsidRDefault="00116EAB" w:rsidP="00116E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2022-2023 учебный год</w:t>
      </w:r>
    </w:p>
    <w:p w:rsidR="00116EAB" w:rsidRDefault="00116EAB">
      <w:pPr>
        <w:sectPr w:rsidR="00116EAB" w:rsidSect="00116E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6EAB" w:rsidRPr="00843ABD" w:rsidRDefault="00116EAB" w:rsidP="00116EA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6358"/>
        <w:gridCol w:w="2349"/>
      </w:tblGrid>
      <w:tr w:rsidR="00116EAB" w:rsidRPr="00843ABD" w:rsidTr="00693061">
        <w:trPr>
          <w:trHeight w:val="507"/>
        </w:trPr>
        <w:tc>
          <w:tcPr>
            <w:tcW w:w="1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16EAB" w:rsidRPr="00843ABD" w:rsidTr="00693061">
        <w:trPr>
          <w:trHeight w:val="5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6EAB" w:rsidRPr="00843ABD" w:rsidTr="0069306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Секреты речи и текста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6EAB" w:rsidRPr="00843ABD" w:rsidTr="0069306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Язык в действии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EAB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16EAB" w:rsidRPr="00843ABD" w:rsidTr="0069306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 язык: прошлое и настоящее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6EAB" w:rsidRPr="00843ABD" w:rsidTr="0069306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A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6EAB" w:rsidRPr="00843ABD" w:rsidRDefault="00116EAB" w:rsidP="0069306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651233" w:rsidRDefault="00651233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/>
    <w:p w:rsidR="00116EAB" w:rsidRDefault="00116EAB">
      <w:pPr>
        <w:sectPr w:rsidR="00116EAB" w:rsidSect="00116E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6EAB" w:rsidRPr="00876A9B" w:rsidRDefault="00116EAB" w:rsidP="00116E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76A9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</w:t>
      </w:r>
      <w:r>
        <w:rPr>
          <w:rFonts w:ascii="Times New Roman" w:hAnsi="Times New Roman"/>
          <w:b/>
          <w:sz w:val="28"/>
          <w:szCs w:val="28"/>
        </w:rPr>
        <w:t xml:space="preserve">вание 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pPr w:leftFromText="180" w:rightFromText="180" w:vertAnchor="text" w:tblpXSpec="righ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8930"/>
        <w:gridCol w:w="1134"/>
        <w:gridCol w:w="1134"/>
      </w:tblGrid>
      <w:tr w:rsidR="00116EAB" w:rsidRPr="00876A9B" w:rsidTr="00693061">
        <w:tc>
          <w:tcPr>
            <w:tcW w:w="675" w:type="dxa"/>
            <w:vMerge w:val="restart"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76A9B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876A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8930" w:type="dxa"/>
            <w:vMerge w:val="restart"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2268" w:type="dxa"/>
            <w:gridSpan w:val="2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16EAB" w:rsidRPr="00876A9B" w:rsidTr="00693061">
        <w:tc>
          <w:tcPr>
            <w:tcW w:w="675" w:type="dxa"/>
            <w:vMerge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vMerge/>
            <w:vAlign w:val="center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16EAB" w:rsidRPr="00876A9B" w:rsidTr="00693061">
        <w:tc>
          <w:tcPr>
            <w:tcW w:w="14567" w:type="dxa"/>
            <w:gridSpan w:val="5"/>
          </w:tcPr>
          <w:p w:rsidR="00116EAB" w:rsidRPr="00876A9B" w:rsidRDefault="00116EAB" w:rsidP="00693061">
            <w:pPr>
              <w:pStyle w:val="2"/>
              <w:shd w:val="clear" w:color="auto" w:fill="auto"/>
              <w:spacing w:line="240" w:lineRule="auto"/>
              <w:jc w:val="center"/>
              <w:rPr>
                <w:rStyle w:val="a4"/>
                <w:sz w:val="28"/>
                <w:szCs w:val="28"/>
              </w:rPr>
            </w:pPr>
            <w:r w:rsidRPr="00876A9B">
              <w:rPr>
                <w:rStyle w:val="a4"/>
                <w:sz w:val="28"/>
                <w:szCs w:val="28"/>
              </w:rPr>
              <w:t>Секреты речи и текста (5ч)</w:t>
            </w: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 xml:space="preserve">Как люди общаются друг  с другом 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Общение. Устная и письменная речь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Вежливые слова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  <w:r w:rsidRPr="00876A9B">
              <w:rPr>
                <w:rStyle w:val="a4"/>
                <w:sz w:val="28"/>
                <w:szCs w:val="28"/>
              </w:rPr>
              <w:t>Стандартные обороты речи для участия в диалоге (Как приветствовать взрослого и сверстника? Как вежливо попросить? Как похвалить товарища? Как правильно отблагодарить?)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Как люди приветствуют друг друга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tabs>
                <w:tab w:val="left" w:pos="1345"/>
              </w:tabs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Секреты диалога: учимся разговаривать друг с другом и со взрослыми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Зачем людям имена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  <w:r w:rsidRPr="00876A9B">
              <w:rPr>
                <w:rStyle w:val="a4"/>
                <w:sz w:val="28"/>
                <w:szCs w:val="28"/>
              </w:rPr>
              <w:t>Имена в малых жанрах фольклора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Спрашиваем и отвечаем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  <w:r w:rsidRPr="00876A9B">
              <w:rPr>
                <w:rStyle w:val="a4"/>
                <w:sz w:val="28"/>
                <w:szCs w:val="28"/>
              </w:rPr>
              <w:t>Цели и виды вопросов (вопрос-уточнение, вопрос как запрос на новое содержание)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14567" w:type="dxa"/>
            <w:gridSpan w:val="5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/>
                <w:sz w:val="28"/>
                <w:szCs w:val="28"/>
              </w:rPr>
              <w:t>Язык в действии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Выделяем голосом важные слова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Роль логического ударения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pStyle w:val="2"/>
              <w:spacing w:line="240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pStyle w:val="a5"/>
              <w:spacing w:after="0" w:line="240" w:lineRule="auto"/>
              <w:ind w:left="0" w:right="41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Как можно играть звуками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Style w:val="85pt"/>
                <w:rFonts w:eastAsiaTheme="minorHAnsi"/>
                <w:b w:val="0"/>
                <w:sz w:val="28"/>
                <w:szCs w:val="28"/>
              </w:rPr>
            </w:pPr>
            <w:r w:rsidRPr="00876A9B">
              <w:rPr>
                <w:rStyle w:val="85pt"/>
                <w:rFonts w:eastAsiaTheme="minorHAnsi"/>
                <w:sz w:val="28"/>
                <w:szCs w:val="28"/>
              </w:rPr>
              <w:t>Звукопись в стихотворном художественном тексте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Style w:val="85pt"/>
                <w:rFonts w:eastAsia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Style w:val="85pt"/>
                <w:rFonts w:eastAsiaTheme="minorHAnsi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sz w:val="28"/>
                <w:szCs w:val="28"/>
              </w:rPr>
              <w:t>Где поставить ударение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iCs/>
                <w:sz w:val="28"/>
                <w:szCs w:val="28"/>
              </w:rPr>
              <w:t>Где поставить ударение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Смыслоразличительная роль ударения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Style w:val="85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Style w:val="85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76A9B">
              <w:rPr>
                <w:rFonts w:ascii="Times New Roman" w:hAnsi="Times New Roman"/>
                <w:bCs/>
                <w:iCs/>
                <w:sz w:val="28"/>
                <w:szCs w:val="28"/>
              </w:rPr>
              <w:t>Как сочетаются слова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Style w:val="85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60" w:line="240" w:lineRule="auto"/>
              <w:ind w:left="20" w:right="20"/>
              <w:jc w:val="both"/>
              <w:rPr>
                <w:rStyle w:val="85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14567" w:type="dxa"/>
            <w:gridSpan w:val="5"/>
          </w:tcPr>
          <w:p w:rsidR="00116EAB" w:rsidRPr="00F71F40" w:rsidRDefault="00116EAB" w:rsidP="006930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F40">
              <w:rPr>
                <w:rFonts w:ascii="Times New Roman" w:hAnsi="Times New Roman"/>
                <w:b/>
                <w:sz w:val="28"/>
                <w:szCs w:val="28"/>
              </w:rPr>
              <w:t>Русский язык: прошлое и настоящее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16EAB" w:rsidRPr="00C72E16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E16">
              <w:rPr>
                <w:rFonts w:ascii="Times New Roman" w:hAnsi="Times New Roman"/>
                <w:bCs/>
                <w:sz w:val="28"/>
                <w:szCs w:val="28"/>
              </w:rPr>
              <w:t>Как писали  в старину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E16">
              <w:rPr>
                <w:rFonts w:ascii="Times New Roman" w:hAnsi="Times New Roman"/>
                <w:sz w:val="28"/>
                <w:szCs w:val="28"/>
              </w:rPr>
              <w:t xml:space="preserve">Особенности оформления книг в Древней Руси: оформление красной строки и заставок. Сведения об истории русской письменности: как </w:t>
            </w:r>
            <w:r w:rsidRPr="00C72E16">
              <w:rPr>
                <w:rFonts w:ascii="Times New Roman" w:hAnsi="Times New Roman"/>
                <w:sz w:val="28"/>
                <w:szCs w:val="28"/>
              </w:rPr>
              <w:lastRenderedPageBreak/>
              <w:t>появились буквы современного русского алфавита. Практическая работа «Оформление буквиц и заставок»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116EAB" w:rsidRPr="00441C82" w:rsidRDefault="00116EAB" w:rsidP="006930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41C82">
              <w:rPr>
                <w:rFonts w:ascii="Times New Roman" w:hAnsi="Times New Roman"/>
                <w:bCs/>
                <w:sz w:val="28"/>
                <w:szCs w:val="28"/>
              </w:rPr>
              <w:t>Как писали  в старину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Дом в старину: что как называлось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 xml:space="preserve">Слова, обозначающие предметы традиционного русского быта: дом в старину: что как называлось (изба, терем, хоромы, горница, светлица, светец, лучина и т. д.)  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Дом в старину: что как называлось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 xml:space="preserve">Слова, обозначающие предметы традиционного русского быта: дом в старину: что как называлось (изба, терем, хоромы, горница, светлица, светец, лучина и т. д.)  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Во что одевались в старину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быта: как называлось то, во что одевались в старину (кафтан, кушак, рубаха,  сарафан, лапти и т. д.)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6A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Во что одевались в старину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Слова, обозначающие предметы традиционного русского быта: как называлось то, во что одевались в старину (кафтан, кушак, рубаха,  сарафан, лапти и т. д.)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" w:right="320"/>
              <w:rPr>
                <w:rStyle w:val="a4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14567" w:type="dxa"/>
            <w:gridSpan w:val="5"/>
          </w:tcPr>
          <w:p w:rsidR="00116EAB" w:rsidRPr="00876A9B" w:rsidRDefault="00116EAB" w:rsidP="00693061">
            <w:pPr>
              <w:spacing w:after="0" w:line="240" w:lineRule="auto"/>
              <w:jc w:val="center"/>
              <w:rPr>
                <w:rStyle w:val="a4"/>
                <w:rFonts w:eastAsiaTheme="minorHAnsi"/>
                <w:sz w:val="28"/>
                <w:szCs w:val="28"/>
              </w:rPr>
            </w:pPr>
            <w:r w:rsidRPr="00441C82">
              <w:rPr>
                <w:rStyle w:val="a4"/>
                <w:rFonts w:eastAsiaTheme="minorHAnsi"/>
                <w:sz w:val="28"/>
                <w:szCs w:val="28"/>
              </w:rPr>
              <w:t>Секреты речи и текста (</w:t>
            </w:r>
            <w:r>
              <w:rPr>
                <w:rStyle w:val="a4"/>
                <w:rFonts w:eastAsiaTheme="minorHAnsi"/>
                <w:sz w:val="28"/>
                <w:szCs w:val="28"/>
              </w:rPr>
              <w:t>1</w:t>
            </w:r>
            <w:r w:rsidRPr="00441C82">
              <w:rPr>
                <w:rStyle w:val="a4"/>
                <w:rFonts w:eastAsiaTheme="minorHAnsi"/>
                <w:sz w:val="28"/>
                <w:szCs w:val="28"/>
              </w:rPr>
              <w:t>ч)</w:t>
            </w: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Сравниваем тексты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1C82">
              <w:rPr>
                <w:rFonts w:ascii="Times New Roman" w:hAnsi="Times New Roman"/>
                <w:sz w:val="28"/>
                <w:szCs w:val="28"/>
              </w:rPr>
              <w:t>Сопоставление текстов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EAB" w:rsidRPr="00876A9B" w:rsidTr="00693061">
        <w:tc>
          <w:tcPr>
            <w:tcW w:w="675" w:type="dxa"/>
          </w:tcPr>
          <w:p w:rsidR="00116EAB" w:rsidRPr="00876A9B" w:rsidRDefault="00116EAB" w:rsidP="0069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16EAB" w:rsidRPr="00876A9B" w:rsidRDefault="00116EAB" w:rsidP="00693061">
            <w:pPr>
              <w:pStyle w:val="6"/>
              <w:spacing w:line="240" w:lineRule="auto"/>
              <w:ind w:left="100"/>
              <w:rPr>
                <w:color w:val="000000"/>
                <w:spacing w:val="0"/>
                <w:sz w:val="28"/>
                <w:szCs w:val="28"/>
              </w:rPr>
            </w:pPr>
            <w:r w:rsidRPr="00876A9B">
              <w:rPr>
                <w:color w:val="000000"/>
                <w:spacing w:val="0"/>
                <w:sz w:val="28"/>
                <w:szCs w:val="28"/>
              </w:rPr>
              <w:t>Итого</w:t>
            </w:r>
          </w:p>
        </w:tc>
        <w:tc>
          <w:tcPr>
            <w:tcW w:w="8930" w:type="dxa"/>
          </w:tcPr>
          <w:p w:rsidR="00116EAB" w:rsidRPr="00876A9B" w:rsidRDefault="00116EAB" w:rsidP="00693061">
            <w:pPr>
              <w:spacing w:after="0" w:line="240" w:lineRule="auto"/>
              <w:ind w:left="200" w:right="120"/>
              <w:jc w:val="both"/>
              <w:rPr>
                <w:rStyle w:val="0ptExact"/>
                <w:rFonts w:eastAsiaTheme="minorHAnsi"/>
                <w:sz w:val="28"/>
                <w:szCs w:val="28"/>
              </w:rPr>
            </w:pPr>
            <w:r>
              <w:rPr>
                <w:rStyle w:val="0ptExact"/>
                <w:rFonts w:eastAsiaTheme="minorHAnsi"/>
                <w:sz w:val="28"/>
                <w:szCs w:val="28"/>
              </w:rPr>
              <w:t>17</w:t>
            </w:r>
            <w:r w:rsidRPr="00876A9B">
              <w:rPr>
                <w:rStyle w:val="0ptExact"/>
                <w:rFonts w:eastAsiaTheme="minorHAnsi"/>
                <w:sz w:val="28"/>
                <w:szCs w:val="28"/>
              </w:rPr>
              <w:t xml:space="preserve"> час</w:t>
            </w:r>
            <w:r>
              <w:rPr>
                <w:rStyle w:val="0ptExact"/>
                <w:rFonts w:eastAsiaTheme="minorHAnsi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0" w:right="120"/>
              <w:jc w:val="both"/>
              <w:rPr>
                <w:rStyle w:val="0ptExac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EAB" w:rsidRPr="00876A9B" w:rsidRDefault="00116EAB" w:rsidP="00693061">
            <w:pPr>
              <w:spacing w:after="0" w:line="240" w:lineRule="auto"/>
              <w:ind w:left="200" w:right="120"/>
              <w:jc w:val="both"/>
              <w:rPr>
                <w:rStyle w:val="0ptExact"/>
                <w:rFonts w:eastAsiaTheme="minorHAnsi"/>
                <w:b w:val="0"/>
                <w:sz w:val="28"/>
                <w:szCs w:val="28"/>
              </w:rPr>
            </w:pPr>
          </w:p>
        </w:tc>
      </w:tr>
    </w:tbl>
    <w:p w:rsidR="00116EAB" w:rsidRPr="00876A9B" w:rsidRDefault="00116EAB" w:rsidP="00116EAB">
      <w:pPr>
        <w:rPr>
          <w:sz w:val="28"/>
          <w:szCs w:val="28"/>
        </w:rPr>
      </w:pPr>
    </w:p>
    <w:p w:rsidR="00116EAB" w:rsidRDefault="00116EAB">
      <w:bookmarkStart w:id="0" w:name="_GoBack"/>
      <w:bookmarkEnd w:id="0"/>
    </w:p>
    <w:sectPr w:rsidR="00116EAB" w:rsidSect="00116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AA"/>
    <w:rsid w:val="00116EAB"/>
    <w:rsid w:val="00651233"/>
    <w:rsid w:val="007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524F"/>
  <w15:chartTrackingRefBased/>
  <w15:docId w15:val="{43289EE6-6957-429A-B456-8D70315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116E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rsid w:val="00116E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116EA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85pt">
    <w:name w:val="Основной текст + 8;5 pt;Полужирный"/>
    <w:rsid w:val="00116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rsid w:val="00116E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link w:val="6"/>
    <w:rsid w:val="00116EA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16EAB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/>
      <w:b/>
      <w:bCs/>
      <w:spacing w:val="1"/>
      <w:sz w:val="16"/>
      <w:szCs w:val="16"/>
    </w:rPr>
  </w:style>
  <w:style w:type="paragraph" w:styleId="a5">
    <w:name w:val="List Paragraph"/>
    <w:basedOn w:val="a"/>
    <w:uiPriority w:val="34"/>
    <w:qFormat/>
    <w:rsid w:val="00116EAB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2</cp:revision>
  <dcterms:created xsi:type="dcterms:W3CDTF">2022-09-12T23:41:00Z</dcterms:created>
  <dcterms:modified xsi:type="dcterms:W3CDTF">2022-09-12T23:42:00Z</dcterms:modified>
</cp:coreProperties>
</file>