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C2E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0820" cy="7627620"/>
            <wp:effectExtent l="0" t="0" r="0" b="0"/>
            <wp:docPr id="1" name="Рисунок 1" descr="C:\Users\School Radde\Desktop\рабочие программы школы 2022-2023\Алексеева Е. 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37" cy="76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E66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BA" w:rsidRPr="006C30BA" w:rsidRDefault="008C2E66" w:rsidP="006C30BA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ViR9qnAIAAAoFAAAOAAAAAAAAAAAAAAAAAC4CAABkcnMv&#10;ZTJvRG9jLnhtbFBLAQItABQABgAIAAAAIQBP7Gud3wAAAAkBAAAPAAAAAAAAAAAAAAAAAPYEAABk&#10;cnMvZG93bnJldi54bWxQSwUGAAAAAAQABADzAAAAAgYAAAAA&#10;" fillcolor="black" stroked="f">
            <w10:wrap type="topAndBottom" anchorx="page"/>
          </v:rect>
        </w:pict>
      </w:r>
      <w:r w:rsidR="006C30BA" w:rsidRPr="006C30BA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="006C30BA" w:rsidRPr="006C30B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  <w:r w:rsidR="006C30B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ПО МАТЕМАТИКЕ   3 КЛАСС</w:t>
      </w:r>
    </w:p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BA" w:rsidRPr="006C30BA" w:rsidRDefault="006C30BA" w:rsidP="006C30B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33"/>
        </w:trPr>
        <w:tc>
          <w:tcPr>
            <w:tcW w:w="468" w:type="dxa"/>
            <w:vMerge w:val="restart"/>
          </w:tcPr>
          <w:p w:rsidR="006C30BA" w:rsidRPr="006C30BA" w:rsidRDefault="006C30BA" w:rsidP="006C30BA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6C30BA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4406" w:type="dxa"/>
            <w:vMerge w:val="restart"/>
          </w:tcPr>
          <w:p w:rsidR="006C30BA" w:rsidRPr="006C30BA" w:rsidRDefault="006C30BA" w:rsidP="00882BDD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C30BA" w:rsidRPr="006C30BA" w:rsidRDefault="006C30BA" w:rsidP="006C30BA">
            <w:pPr>
              <w:spacing w:before="74" w:line="266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Дата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550" w:type="dxa"/>
            <w:vMerge w:val="restart"/>
          </w:tcPr>
          <w:p w:rsidR="006C30BA" w:rsidRPr="006C30BA" w:rsidRDefault="006C30BA" w:rsidP="00882BDD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6C30BA" w:rsidRPr="006C30BA" w:rsidRDefault="00882BDD" w:rsidP="006C30BA">
            <w:pPr>
              <w:spacing w:before="74" w:line="266" w:lineRule="auto"/>
              <w:ind w:right="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Виды,фор</w:t>
            </w:r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80" w:type="dxa"/>
            <w:vMerge w:val="restart"/>
          </w:tcPr>
          <w:p w:rsidR="006C30BA" w:rsidRPr="006C30BA" w:rsidRDefault="006C30BA" w:rsidP="006C30BA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)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образовательные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6C30BA" w:rsidRPr="006C30BA" w:rsidTr="006C30B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6C30BA" w:rsidRPr="006C30BA" w:rsidRDefault="00882BDD" w:rsidP="006C30BA">
            <w:pPr>
              <w:spacing w:before="74" w:line="266" w:lineRule="auto"/>
              <w:ind w:righ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</w:t>
            </w:r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6C30BA" w:rsidRPr="006C30BA" w:rsidRDefault="00882BDD" w:rsidP="006C30BA">
            <w:pPr>
              <w:spacing w:before="74" w:line="266" w:lineRule="auto"/>
              <w:ind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</w:t>
            </w:r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Раздел1.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Числа</w:t>
            </w:r>
          </w:p>
        </w:tc>
      </w:tr>
      <w:tr w:rsidR="006C30BA" w:rsidRPr="006C30BA" w:rsidTr="006C30BA">
        <w:trPr>
          <w:trHeight w:val="4559"/>
        </w:trPr>
        <w:tc>
          <w:tcPr>
            <w:tcW w:w="468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74" w:line="266" w:lineRule="auto"/>
              <w:ind w:right="6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Числа в пределах 1000: чтение, запись, сравнение,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представление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виде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суммы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разрядных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Устная и письменная работа с числами: составление и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чтение,сравнение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упорядочение, представление в виде суммыразрядных слагаемых и дополнение до заданного числа; выборчиселсзаданнымисвойствами(числоединицразряда,чётностьит.д.);</w:t>
            </w:r>
          </w:p>
          <w:p w:rsidR="006C30BA" w:rsidRPr="006C30BA" w:rsidRDefault="006C30BA" w:rsidP="006C30BA">
            <w:pPr>
              <w:spacing w:before="3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работа: различение, называние и записьматематическихтерминов,знаков;ихиспользованиенаписьмеивречиприформулированиивывода,объясненииответа,веденииматематическихзаписей;</w:t>
            </w:r>
          </w:p>
          <w:p w:rsidR="006C30BA" w:rsidRPr="006C30BA" w:rsidRDefault="006C30BA" w:rsidP="006C30BA">
            <w:pPr>
              <w:spacing w:before="3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Обнаружение и проверка общегосвойствагруппычисел,поискуникальныхсвойствчислаизгруппычисел;</w:t>
            </w:r>
          </w:p>
          <w:p w:rsidR="006C30BA" w:rsidRPr="006C30BA" w:rsidRDefault="006C30BA" w:rsidP="006C30BA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Упражнения:использованиелатинскихбуквдлязаписисвойстварифметических действий, обозначения геометрических фигур;Игры-соревнования, связанные с анализом математическоготекста,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распределением чисел (других объектов) на группы поодному-двумсущественнымоснованиям,представлениемчисларазными способами (в виде предметной модели, суммыразрядных слагаемых, словесной или цифровой записи),использованиемчисловыхданныхдляпостроенияутверждения,математическоготекстасчисловымиданными(например,текстаобъяснения) и проверки его истинности;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7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455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9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Равенства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неравенства: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чтение,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составление,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установление истинности (верное/неверное).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Устная и письменная работа с числами: составление и чтение,сравнение и упорядочение, представление в виде суммыразрядных слагаемых и дополнение до заданного числа; выборчиселсзаданнымисвойствами(числоединицразряда,чётностьит.д.);</w:t>
            </w:r>
          </w:p>
          <w:p w:rsidR="006C30BA" w:rsidRPr="006C30BA" w:rsidRDefault="006C30BA" w:rsidP="006C30BA">
            <w:pPr>
              <w:spacing w:before="3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работа: различение, называние и записьматематическихтерминов,знаков;ихиспользованиенаписьмеивречиприформулированиивывода,объясненииответа,веденииматематическихзаписей;</w:t>
            </w:r>
          </w:p>
          <w:p w:rsidR="006C30BA" w:rsidRPr="006C30BA" w:rsidRDefault="006C30BA" w:rsidP="006C30BA">
            <w:pPr>
              <w:spacing w:before="3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Обнаружение и проверка общегосвойствагруппычисел,поискуникальныхсвойствчислаизгруппычисел;</w:t>
            </w:r>
          </w:p>
          <w:p w:rsidR="006C30BA" w:rsidRPr="006C30BA" w:rsidRDefault="006C30BA" w:rsidP="006C30BA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Упражнения:использованиелатинскихбуквдлязаписисвойстварифметических действий, обозначения геометрических фигур;Игры-соревнования, связанные с анализом математическоготекста, распределением чисел (других объектов) на группы поодному-двумсущественнымоснованиям,представлениемчисларазными способами (в виде предметной модели, суммыразрядных слагаемых, словесной или цифровой записи),использованиемчисловыхданныхдляпостроенияутверждения,математическоготекстасчисловымиданными(например,текстаобъяснения) и проверки его истинности;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4571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Увеличение/уменьшение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числа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несколько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Устная и письменная работа с числами: составление и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чтение,сравнение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упорядочение, представление в виде суммыразрядных слагаемых и дополнение до заданного числа; выборчиселсзаданнымисвойствами(числоединицразряда,чётностьит.д.);</w:t>
            </w:r>
          </w:p>
          <w:p w:rsidR="006C30BA" w:rsidRPr="006C30BA" w:rsidRDefault="006C30BA" w:rsidP="006C30BA">
            <w:pPr>
              <w:spacing w:before="3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работа: различение, называние и записьматематическихтерминов,знаков;ихиспользованиенаписьмеивречиприформулированиивывода,объясненииответа,веденииматематическихзаписей;</w:t>
            </w:r>
          </w:p>
          <w:p w:rsidR="006C30BA" w:rsidRPr="006C30BA" w:rsidRDefault="006C30BA" w:rsidP="006C30BA">
            <w:pPr>
              <w:spacing w:before="3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Обнаружение и проверка общегосвойствагруппычисел,поискуникальныхсвойствчислаизгруппычисел;</w:t>
            </w:r>
          </w:p>
          <w:p w:rsidR="006C30BA" w:rsidRPr="006C30BA" w:rsidRDefault="006C30BA" w:rsidP="006C30BA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Упражнения:использованиелатинскихбуквдлязаписисвойстварифметических действий, обозначения геометрических фигур;Игры-соревнования, связанные с анализом математическоготекста, распределением чисел (других объектов) на группы поодному-двумсущественнымоснованиям,представлениемчисларазными способами (в виде предметной модели, суммыразрядных слагаемых, словесной или цифровой записи),использованиемчисловыхданныхдляпостроенияутверждения,математическоготекстасчисловымиданными(например,текстаобъяснения) и проверки его истинности;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455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Кратное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сравнение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Устная и письменная работа с числами: составление и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чтение,сравнение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упорядочение, представление в виде суммыразрядных слагаемых и дополнение до заданного числа; выборчиселсзаданнымисвойствами(числоединицразряда,чётностьит.д.);</w:t>
            </w:r>
          </w:p>
          <w:p w:rsidR="006C30BA" w:rsidRPr="006C30BA" w:rsidRDefault="006C30BA" w:rsidP="006C30BA">
            <w:pPr>
              <w:spacing w:before="3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работа: различение, называние и записьматематическихтерминов,знаков;ихиспользованиенаписьмеивречиприформулированиивывода,объясненииответа,веденииматематическихзаписей;</w:t>
            </w:r>
          </w:p>
          <w:p w:rsidR="006C30BA" w:rsidRPr="006C30BA" w:rsidRDefault="006C30BA" w:rsidP="006C30BA">
            <w:pPr>
              <w:spacing w:before="3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Обнаружение и проверка общегосвойствагруппычисел,поискуникальныхсвойствчислаизгруппычисел;</w:t>
            </w:r>
          </w:p>
          <w:p w:rsidR="006C30BA" w:rsidRPr="006C30BA" w:rsidRDefault="006C30BA" w:rsidP="006C30BA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Упражнения:использованиелатинскихбуквдлязаписисвойстварифметических действий, обозначения геометрических фигур;Игры-соревнования, связанные с анализом математическоготекста, распределением чисел (других объектов) на группы поодному-двумсущественнымоснованиям,представлениемчисларазными способами (в виде предметной модели, суммыразрядных слагаемых, словесной или цифровой записи),использованиемчисловыхданныхдляпостроенияутверждения,математическоготекстасчисловымиданными(например,текстаобъяснения) и проверки его истинности;</w:t>
            </w:r>
          </w:p>
        </w:tc>
        <w:tc>
          <w:tcPr>
            <w:tcW w:w="1116" w:type="dxa"/>
          </w:tcPr>
          <w:p w:rsidR="00882BDD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</w:p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опрос;Тестирование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2746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Свойства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чисел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Обнаружение и проверка общегосвойствагруппычисел,поискуникальныхсвойствчислаизгруппычисел;</w:t>
            </w:r>
          </w:p>
          <w:p w:rsidR="006C30BA" w:rsidRPr="006C30BA" w:rsidRDefault="006C30BA" w:rsidP="006C30BA">
            <w:pPr>
              <w:spacing w:before="2" w:line="26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Упражнения:использованиелатинскихбуквдлязаписисвойстварифметических действий, обозначения геометрических фигур;Игры-соревнования, связанные с анализом математическоготекста, распределением чисел (других объектов) на группы поодному-двумсущественнымоснованиям,представлениемчисларазными способами (в виде предметной модели, суммыразрядных слагаемых, словесной или цифровой записи),использованиемчисловыхданныхдляпостроенияутверждения,математическоготекстасчисловымиданными(например,текстаобъяснения) и проверки его истинности;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Раздел2.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Величины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791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Масса (единица массы — грамм); соотношение между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килограммом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граммом;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отношение«тяжелее/легче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на/в».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995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4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Стоимость(единицы—рубль,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копейка);установление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отношения «дороже/дешевле на/в».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9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10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Соотношение«цена,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количество,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стоимость»в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практической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ситуации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89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06" w:type="dxa"/>
          </w:tcPr>
          <w:p w:rsidR="006C30BA" w:rsidRPr="00882BDD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Время(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единица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времени—секунда);установление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отношения«быстрее/медленнее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на/в».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Соотношение</w:t>
            </w:r>
          </w:p>
          <w:p w:rsidR="006C30BA" w:rsidRPr="00882BDD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«начало, окончание, продолжительность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события» в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практической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9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Длина (единица длины— миллиметр, километр);соотношение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между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величинами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пределах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тысячи.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9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Площадь(единицы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площади—квадратный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метр,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квадратный сантиметр, квадратный дециметр).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Устныйопрос;Письменныйконтроль;Контрольнаяработа;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9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Расчёт времени. Соотношение «начало, окончание,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продолжительность события» в практической ситуации.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9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Соотношение«больше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меньшена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в»в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ситуации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сравнения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предметов 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объектов на основе измерения величин.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Учебныйдиалог:обсуждениепрактическихситуаций.Ситуациинеобходимого перехода от одних единиц измерения величины кдругим. Установление отношения (больше, меньше, равно)между значениями величины, представленными в разныхединицах. Применение соотношений между величинами вситуациях купли-продажи, движения, работы. Прикидказначения величины на глаз, проверка измерением, расчётами;Моделирование: использование предметной модели дляиллюстрациизависимостимеждувеличинами(больше/меньше),хода выполнения арифметических действий с величинами(сложение,вычитание,увеличение/уменьшениевнесколькораз)в случаях, сводимых к устным вычислениям;</w:t>
            </w:r>
          </w:p>
          <w:p w:rsidR="006C30BA" w:rsidRPr="006C30BA" w:rsidRDefault="006C30BA" w:rsidP="006C30BA">
            <w:pPr>
              <w:spacing w:before="8" w:line="266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Комментирование. Представление значения величины взаданныхединицах,комментированиепереходаотоднихединицк другим (однородным);</w:t>
            </w:r>
          </w:p>
          <w:p w:rsidR="006C30BA" w:rsidRPr="006C30BA" w:rsidRDefault="006C30BA" w:rsidP="006C30BA">
            <w:pPr>
              <w:spacing w:before="2" w:line="266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Пропедевтикаисследовательскойработы:определятьспомощьюцифровыхианалоговыхприборов,измерительныхинструментовдлину, массу, время; выполнять прикидку и оценку результатаизмерений; определять продолжительность события.;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Раздел3.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Арифметические</w:t>
            </w:r>
            <w:r w:rsidR="00882B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действия</w:t>
            </w:r>
            <w:proofErr w:type="spellEnd"/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5292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Устные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вычисления,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сводимые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действиям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пределах100 (табличное 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умножение, деление,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действия с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круглыми числами).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Моделирование: использование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5904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06" w:type="dxa"/>
          </w:tcPr>
          <w:p w:rsidR="006C30BA" w:rsidRPr="00882BDD" w:rsidRDefault="006C30BA" w:rsidP="006C30BA">
            <w:pPr>
              <w:spacing w:before="64" w:line="266" w:lineRule="auto"/>
              <w:ind w:righ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Письменное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сложение,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вычитание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чисел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пределах1000.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Действия с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числами 0 и 1.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19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Устныйопрос;Письменныйконтроль;Контрольнаяработа;Практическаяработа;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228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Взаимосвязь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умножения</w:t>
            </w:r>
            <w:proofErr w:type="spellEnd"/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деления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выполнения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5135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Письменное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столбик,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письменное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уголком.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="00882BDD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</w:t>
            </w:r>
            <w:r w:rsid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объектов(</w:t>
            </w:r>
            <w:proofErr w:type="spellStart"/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чисел,величин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,числовыхвыражений,геометрическихфигур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5292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Письменное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умножение,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однозначное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пределах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1000.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Устныйопрос;Письменныйконтроль;Контрольнаяработа;Практическаяработа;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480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Проверка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вычисления(прикидка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или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оценка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результата, обратное действие, применение алгоритма,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использование</w:t>
            </w:r>
            <w:r w:rsid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калькулятора).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19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408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Переместительное, сочетательное свойства сложения,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умножения при вычислениях.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правильности математических утверждений относительно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480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Нахождение неизвестного компонента арифметическогодействия.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19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288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Порядок действий в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числовом выражении, значение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числового выражения, содержащего несколько действий(со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скобками/без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скобок),с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вычислениями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пределах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1000.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правильности математических утверждений относительно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</w:tc>
        <w:tc>
          <w:tcPr>
            <w:tcW w:w="1116" w:type="dxa"/>
          </w:tcPr>
          <w:p w:rsidR="006C30BA" w:rsidRPr="006C30BA" w:rsidRDefault="00260D21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</w:t>
            </w:r>
            <w:r w:rsidR="006C30BA"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6C30BA"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500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Однородные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величины: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сложение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вычитание.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19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правильности математических утверждений относительно 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816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Равенство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неизвестным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числом,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записанным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буквой.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правильности математических утверждений относительно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720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4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круглого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однозначное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правильности математических утверждений относительно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672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406" w:type="dxa"/>
          </w:tcPr>
          <w:p w:rsidR="006C30BA" w:rsidRPr="00260D21" w:rsidRDefault="006C30BA" w:rsidP="006C30BA">
            <w:pPr>
              <w:spacing w:before="64" w:line="266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суммы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число.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трёхзначного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однозначное уголком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.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суммы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</w:t>
            </w:r>
            <w:r w:rsidRP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Упражнения:устныеиписьменныеприёмывычислений;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Устноевычислениевслучаях,сводимыхкдействиямвпределах100 (действия с десятками, сотнями, умножение и деление на 1,10, 100). Действия с числами 0 и 1;</w:t>
            </w:r>
          </w:p>
          <w:p w:rsidR="006C30BA" w:rsidRPr="006C30BA" w:rsidRDefault="006C30BA" w:rsidP="006C30BA">
            <w:pPr>
              <w:spacing w:before="1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Прикидка результата выполнения действия;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Комментирование хода вычислений с использованием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математическойтерминологии;</w:t>
            </w:r>
          </w:p>
          <w:p w:rsidR="006C30BA" w:rsidRPr="006C30BA" w:rsidRDefault="006C30BA" w:rsidP="006C30BA">
            <w:pPr>
              <w:spacing w:before="2" w:line="266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 правил порядка выполнения действий впредложеннойситуациииприконструированиечисловоговыражения с заданным порядком выполнения действий.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Сравнениечисловыхвыраженийбезвычислений;</w:t>
            </w:r>
          </w:p>
          <w:p w:rsidR="006C30BA" w:rsidRPr="006C30BA" w:rsidRDefault="006C30BA" w:rsidP="006C30BA">
            <w:pPr>
              <w:spacing w:before="20" w:line="266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енасамоконтроль:обсуждениевозможныхошибокввычисленияхпоалгоритму,принахождениизначениячисловоговыражения.Оценкарациональностивычисления.Проверкаходаи результата выполнения действия;</w:t>
            </w:r>
          </w:p>
          <w:p w:rsidR="006C30BA" w:rsidRPr="006C30BA" w:rsidRDefault="006C30BA" w:rsidP="006C30BA">
            <w:pPr>
              <w:spacing w:before="3" w:line="26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Дифференцированное задание: приведение примеров,иллюстрирующихсмыслделениясостатком,интерпретациюрезультата деления в практической ситуации;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математической записи: составление и проверка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правильности математических утверждений относительно 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набора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математическихобъектов(чисел,величин,числовыхвыражений,геометрическихфигур);</w:t>
            </w:r>
          </w:p>
          <w:p w:rsidR="006C30BA" w:rsidRPr="006C30BA" w:rsidRDefault="006C30BA" w:rsidP="006C30BA">
            <w:pPr>
              <w:spacing w:before="2" w:line="266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Наблюдениезакономерностей,общегоиразличноговходе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выполнения действий одной ступени (сложения-вычитания,умножения-деления);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Моделирование: использование предметных моделей для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объяснения способа (приёма) нахождения неизвестногокомпонента арифметического действия;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Упражнения: алгоритмы сложения и вычитания трёхзначныхчисел,делениясостатком,установленияпорядкадействийпринахождении значения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Составление инструкцииумножения/делениянакруглоечисло,делениячиселподбором;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Устныйопрос;Письменныйконтроль;Контрольнаяработа;Практическаяработа;Тестирование;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48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Раздел4.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Текстовые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задачи</w:t>
            </w:r>
            <w:proofErr w:type="spellEnd"/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428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текстовой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задачей: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анализ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данных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отношений,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представление на модели, планирование хода решения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задач, решение арифметическим способом.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Моделирование:составлениеииспользованиемодели(рисунок,схема, таблица, диаграмма, краткая запись) на разных этапахрешениязадачи;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нахождение одной из трёх взаимосвязанныхвеличинприрешениизадач(«надвижение»,«наработу»ипр.);Работа в парах/группах. Решение задач с косвеннойформулировкой условия, задач на деление с остатком, задач,иллюстрирующих смысл умножения суммы на число;оформление разных способов решения задачи (например,приведениекединице,кратноесравнение);поисквсехрешений;Комментирование. Описание хода рассуждения для решениязадачи: по вопросам, с комментированием, составлением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</w:p>
          <w:p w:rsidR="006C30BA" w:rsidRPr="006C30BA" w:rsidRDefault="006C30BA" w:rsidP="006C30BA">
            <w:pPr>
              <w:spacing w:before="7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Упражнениянаконтрольисамоконтрольприрешениизадач.Анализ образцов записи решения задачи по действиям и спомощью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Моделирование:восстановлениеходарешениязадачипочисловому выражению или другой записи её решения.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Сравнениезадач.Формулированиеполногоикраткогоответакзадаче,анализвозможностидругогоответаилидругогоспособаегополучения;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Устныйопрос;Письменныйконтроль;Контрольнаяработа;Практическаяработа;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4367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Задачи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понимание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смысла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арифметических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действий(в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том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деления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остатком),отношений(больше/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меньшена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/в), зависимостей (купля-продажа, расчёт времени,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количества), на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сравнение (разностное, кратное).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Моделирование:составлениеииспользованиемодели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(рисунок,схема, таблица, диаграмма, краткая запись) на разных этапахрешениязадачи;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нахождение одной из трёх взаимосвязанныхвеличинприрешениизадач(«надвижение»,«наработу»ипр.);Работа в парах/группах. Решение задач с косвеннойформулировкой условия, задач на деление с остатком, задач,иллюстрирующих смысл умножения суммы на число;оформление разных способов решения задачи (например,приведениекединице,кратноесравнение);поисквсехрешений;Комментирование. Описание хода рассуждения для решениязадачи: по вопросам, с комментированием, составлением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</w:p>
          <w:p w:rsidR="006C30BA" w:rsidRPr="006C30BA" w:rsidRDefault="006C30BA" w:rsidP="006C30BA">
            <w:pPr>
              <w:spacing w:before="6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Упражнениянаконтрольисамоконтрольприрешениизадач.Анализ образцов записи решения задачи по действиям и спомощью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Моделирование:восстановлениеходарешениязадачипочисловому выражению или другой записи её решения.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Сравнениезадач.Формулированиеполногоикраткогоответакзадаче,анализвозможностидругогоответаилидругогоспособаегополучения;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437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06" w:type="dxa"/>
          </w:tcPr>
          <w:p w:rsidR="006C30BA" w:rsidRPr="00260D21" w:rsidRDefault="006C30BA" w:rsidP="006C30BA">
            <w:pPr>
              <w:spacing w:before="64" w:line="266" w:lineRule="auto"/>
              <w:ind w:right="6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Запись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решения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задачи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действиям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помощью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числового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выражения.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Проверка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решения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оценка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полученного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Моделирование:составлениеииспользованиемодели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(рисунок,схема, таблица, диаграмма, краткая запись) на разных этапахрешениязадачи;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нахождение одной из трёх взаимосвязанныхвеличинприрешениизадач(«надвижение»,«наработу»ипр.);Работа в парах/группах. Решение задач с косвеннойформулировкой условия, задач на деление с остатком, задач,иллюстрирующих смысл умножения суммы на число;оформление разных способов решения задачи (например,приведениекединице,кратноесравнение);поисквсехрешений;Комментирование. Описание хода рассуждения для решениязадачи: по вопросам, с комментированием, составлением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</w:p>
          <w:p w:rsidR="006C30BA" w:rsidRPr="006C30BA" w:rsidRDefault="006C30BA" w:rsidP="006C30BA">
            <w:pPr>
              <w:spacing w:before="6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Упражнениянаконтрольисамоконтрольприрешениизадач.Анализ образцов записи решения задачи по действиям и спомощью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Моделирование:восстановлениеходарешениязадачипочисловому выражению или другой записи её решения.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Сравнениезадач.Формулированиеполногоикраткогоответакзадаче,анализвозможностидругогоответаилидругогоспособаегополучения;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4751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Доля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величины: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половина,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четверть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практической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ситуации; сравнение долей одной величины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Моделирование:составлениеииспользованиемодели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(рисунок,схема, таблица, диаграмма, краткая запись) на разных этапахрешениязадачи;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нахождение одной из трёх взаимосвязанныхвеличинприрешениизадач(«надвижение»,«наработу»ипр.);Работа в парах/группах. Решение задач с косвеннойформулировкой условия, задач на деление с остатком, задач,иллюстрирующих смысл умножения суммы на число;оформление разных способов решения задачи (например,приведениекединице,кратноесравнение);поисквсехрешений;Комментирование. Описание хода рассуждения для решениязадачи: по вопросам, с комментированием, составлением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выражения;</w:t>
            </w:r>
          </w:p>
          <w:p w:rsidR="006C30BA" w:rsidRPr="006C30BA" w:rsidRDefault="006C30BA" w:rsidP="006C30BA">
            <w:pPr>
              <w:spacing w:before="6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Упражнениянаконтрольисамоконтрольприрешениизадач.Анализ образцов записи решения задачи по действиям и спомощью числового выражения;</w:t>
            </w:r>
          </w:p>
          <w:p w:rsidR="006C30BA" w:rsidRPr="006C30BA" w:rsidRDefault="006C30BA" w:rsidP="006C30BA">
            <w:pPr>
              <w:spacing w:before="2" w:line="266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Моделирование:восстановлениеходарешениязадачипочисловому выражению или другой записи её решения.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Сравнениезадач.Формулированиеполногоикраткогоответакзадаче,анализвозможностидругогоответаилидругогоспособаегополучения;</w:t>
            </w:r>
          </w:p>
          <w:p w:rsidR="006C30BA" w:rsidRPr="00882BDD" w:rsidRDefault="006C30BA" w:rsidP="006C30BA">
            <w:pPr>
              <w:spacing w:before="2" w:line="266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Практическаяработа:нахождениедоливеличины.</w:t>
            </w:r>
            <w:r w:rsidRP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Сравнениедолейоднойвеличи</w:t>
            </w:r>
            <w:r w:rsidRPr="00882BD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ны;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Раздел5.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Пространственные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отношения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геометрические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фигуры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3322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6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Конструирование геометрических фигур (разбиение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фигуры на части, составление фигуры из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частей).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Исследованиеобъектовокружающегомира:сопоставлениеихсизученными геометрическими формами;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 хода и результата поиска информации оплощадииспособахеёнахождения.Формулированиеипроверкаистинности утверждений о значениях геометрических величин;Упражнение: графические и измерительные действия припостроении прямоугольников, квадратов с заданнымисвойствами (длина стороны, значение периметра, площади);определение размеров предметов на глаз с последующейпроверкой — измерением;</w:t>
            </w:r>
          </w:p>
          <w:p w:rsidR="006C30BA" w:rsidRPr="006C30BA" w:rsidRDefault="006C30BA" w:rsidP="006C30BA">
            <w:pPr>
              <w:spacing w:before="5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 исследовательской работы: сравнение фигур поплощади, периметру, сравнение однородных величин;Конструированиеизбумагигеометрическойфигурысзаданнойдлиной стороны (значением периметра, площади). Мысленноепредставление и экспериментальная проверка возможностиконструирования заданной геометрической фигуры;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59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Периметр многоугольника: измерение, вычисление, запись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равенства.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Исследованиеобъектовокружающегомира:сопоставлениеихсизученными геометрическими формами;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 хода и результата поиска информации оплощадииспособахеёнахождения.Формулированиеипроверкаистинности утверждений о значениях геометрических величин;Упражнение: графические и измерительные действия припостроении прямоугольников, квадратов с заданнымисвойствами (длина стороны, значение периметра, площади);определение размеров предметов на глаз с последующейпроверкой — измерением;</w:t>
            </w:r>
          </w:p>
          <w:p w:rsidR="006C30BA" w:rsidRPr="006C30BA" w:rsidRDefault="006C30BA" w:rsidP="006C30BA">
            <w:pPr>
              <w:spacing w:before="5" w:line="26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 исследовательской работы: сравнение фигур поплощади, периметру, сравнение однородных величин;Нахождение площади прямоугольника, квадрата, составлениечисловогоравенствапривычисленииплощадипрямоугольника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(квадрата);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соотношение между единицами площади,последовательностьдействийприпереходеотоднойединицыплощади к другой;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59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5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Измерение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площади,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запись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результата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измерения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квадратных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Исследованиеобъектовокружающегомира:сопоставлениеихсизученными геометрическими формами;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 хода и результата поиска информации оплощадииспособахеёнахождения.Формулированиеипроверкаистинности утверждений о значениях геометрических величин;Упражнение: графические и измерительные действия припостроении прямоугольников, квадратов с заданнымисвойствами (длина стороны, значение периметра, площади);определение размеров предметов на глаз с последующейпроверкой — измерением;</w:t>
            </w:r>
          </w:p>
          <w:p w:rsidR="006C30BA" w:rsidRPr="006C30BA" w:rsidRDefault="006C30BA" w:rsidP="006C30BA">
            <w:pPr>
              <w:spacing w:before="5" w:line="26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 исследовательской работы: сравнение фигур поплощади, периметру, сравнение однородных величин;Нахождение площади прямоугольника, квадрата, составлениечисловогоравенствапривычисленииплощадипрямоугольника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(квадрата);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соотношение между единицами площади,последовательностьдействийприпереходеотоднойединицыплощади к другой;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Устныйопрос;Письменныйконтроль;Контрольнаяработа;Практическаяработа;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455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Вычисление площади прямоугольника (квадрата) с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заданными сторонами, запись равенства.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;</w:t>
            </w: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Исследованиеобъектовокружающегомира:сопоставлениеихсизученными геометрическими формами;</w:t>
            </w:r>
          </w:p>
          <w:p w:rsidR="006C30BA" w:rsidRPr="006C30BA" w:rsidRDefault="006C30BA" w:rsidP="006C30BA">
            <w:pPr>
              <w:spacing w:before="1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 хода и результата поиска информации оплощадииспособахеёнахождения.Формулированиеипроверкаистинности утверждений о значениях геометрических величин;Упражнение: графические и измерительные действия припостроении прямоугольников, квадратов с заданнымисвойствами (длина стороны, значение периметра, площади);определение размеров предметов на глаз с последующейпроверкой — измерением;</w:t>
            </w:r>
          </w:p>
          <w:p w:rsidR="006C30BA" w:rsidRPr="006C30BA" w:rsidRDefault="006C30BA" w:rsidP="006C30BA">
            <w:pPr>
              <w:spacing w:before="5" w:line="26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Пропедевтика исследовательской работы: сравнение фигур поплощади, периметру, сравнение однородных величин;Нахождение площади прямоугольника, квадрата, составлениечисловогоравенствапривычисленииплощадипрямоугольника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(квадрата);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Конструированиеизбумагигеометрическойфигурысзаданнойдлиной стороны (значением периметра, площади). Мысленноепредставление и экспериментальная проверка возможностиконструирования заданной геометрической фигуры;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соотношение между единицами площади,последовательностьдействийпр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ипереходеотоднойединицыплощади к другой;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4559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406" w:type="dxa"/>
          </w:tcPr>
          <w:p w:rsidR="006C30BA" w:rsidRPr="00882BDD" w:rsidRDefault="006C30BA" w:rsidP="006C30BA">
            <w:pPr>
              <w:spacing w:before="64" w:line="266" w:lineRule="auto"/>
              <w:ind w:righ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Изображение на клетчатой бумаге прямоугольника с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заданным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значением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площади.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Сравнение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площадей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фигур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 помощью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наложения.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Исследованиеобъектовокружающегомира:сопоставлениеихсизученными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геометрическими формами;</w:t>
            </w:r>
          </w:p>
          <w:p w:rsidR="006C30BA" w:rsidRPr="006C30BA" w:rsidRDefault="006C30BA" w:rsidP="006C30BA">
            <w:pPr>
              <w:spacing w:before="1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Комментирование хода и результата поиска информации оплощадииспособахеёнахождения.Формулированиеипроверкаистинности утверждений о значениях геометрических величин;Упражнение: графические и измерительные действия припостроении прямоугольников, квадратов с заданнымисвойствами (длина стороны, значение периметра, площади);определение размеров предметов на глаз с последующейпроверкой — измерением;</w:t>
            </w:r>
          </w:p>
          <w:p w:rsidR="006C30BA" w:rsidRPr="006C30BA" w:rsidRDefault="006C30BA" w:rsidP="006C30BA">
            <w:pPr>
              <w:spacing w:before="5" w:line="26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Пропедевтика исследовательской работы: сравнение фигур поплощади, периметру, сравнение однородных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величин;Нахождение площади прямоугольника, квадрата, составлениечисловогоравенствапривычисленииплощадипрямоугольника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(квадрата);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Конструированиеизбумагигеометрическойфигурысзаданнойдлиной стороны (значением периметра, площади). Мысленноепредставление и экспериментальная проверка возможностиконструирования заданной геометрической фигуры;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соотношение между единицами площади,последовательностьдействийприпереходеотоднойединицыплощади к другой;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260D2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15496" w:type="dxa"/>
            <w:gridSpan w:val="9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Раздел6.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информация</w:t>
            </w:r>
            <w:proofErr w:type="spellEnd"/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5135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Классификация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объектов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двум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признакам.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1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Учебный диалог: символы, знаки,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Устныйопрос;Письменныйконтроль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5135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406" w:type="dxa"/>
          </w:tcPr>
          <w:p w:rsidR="006C30BA" w:rsidRPr="00260D21" w:rsidRDefault="006C30BA" w:rsidP="006C30BA">
            <w:pPr>
              <w:spacing w:before="64" w:line="266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Верные(истинные)и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неверные(ложные)утверждения:</w:t>
            </w:r>
            <w:r w:rsid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конструирование, проверка. </w:t>
            </w:r>
            <w:r w:rsidRP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Логические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рассуждения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со</w:t>
            </w:r>
            <w:r w:rsidR="00260D2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60D2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связками «если …, то …», «поэтому», «значит».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19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сюжетной ситуации, отношений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3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2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lastRenderedPageBreak/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7297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Работа с информацией: извлечение и использование для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выполнения заданий информации, представленной в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таблицах с данными о реальных процессах и явлениях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окружающего мира (например, расписание уроков,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движения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автобусов,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поездов);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внесение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данных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таблицу;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дополнение чертежа данными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lastRenderedPageBreak/>
              <w:t>;</w:t>
            </w:r>
          </w:p>
          <w:p w:rsidR="006C30BA" w:rsidRPr="006C30BA" w:rsidRDefault="006C30BA" w:rsidP="006C30BA">
            <w:pPr>
              <w:spacing w:before="20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733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Таблицы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сложения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умножения: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заполнение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основе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результатов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счёта.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Устныйопрос;Письменныйконтроль;Контрольнаяработа;Практическаяработа;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7393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Формализованное описание последовательности действий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(инструкция, план, схема, алгоритм).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6864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Алгоритмы (правила) устных и письменных вычислений(сложение, вычитание, умножение, деление), порядка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действий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числовом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выражении,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нахождения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периметра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площади, построения геометрических фигур.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ихиспользованиевповседневнойжизниивматематике;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Устныйопрос;Письменныйконтроль;Контрольнаяработа;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7261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Столбчатая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диаграмма: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чтение,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использование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данных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решения учебных и практических задач.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06"/>
        <w:gridCol w:w="528"/>
        <w:gridCol w:w="1104"/>
        <w:gridCol w:w="1140"/>
        <w:gridCol w:w="804"/>
        <w:gridCol w:w="4550"/>
        <w:gridCol w:w="1116"/>
        <w:gridCol w:w="1380"/>
      </w:tblGrid>
      <w:tr w:rsidR="006C30BA" w:rsidRPr="006C30BA" w:rsidTr="006C30BA">
        <w:trPr>
          <w:trHeight w:val="7405"/>
        </w:trPr>
        <w:tc>
          <w:tcPr>
            <w:tcW w:w="46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406" w:type="dxa"/>
          </w:tcPr>
          <w:p w:rsidR="006C30BA" w:rsidRPr="006C30BA" w:rsidRDefault="006C30BA" w:rsidP="006C30BA">
            <w:pPr>
              <w:spacing w:before="64" w:line="266" w:lineRule="auto"/>
              <w:ind w:right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Алгоритмы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изучения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материала,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выполнения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заданий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="00B11B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доступных электронных средствах обучения.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2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Работавгруппах:подготовкасужденияовзаимосвязиизучаемыхматематических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понятий и фактов окружающейдействительности. Примеры ситуаций, которые целесообразноформулировать на языке математики, объяснять и доказыватьматематическимисредствами;</w:t>
            </w:r>
          </w:p>
          <w:p w:rsidR="006C30BA" w:rsidRPr="006C30BA" w:rsidRDefault="006C30BA" w:rsidP="006C30BA">
            <w:pPr>
              <w:spacing w:before="3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Оформление математической записи. Дифференцированноезадание: составление утверждения на основе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информации,представленнойвтекстовойформе</w:t>
            </w:r>
            <w:proofErr w:type="gramEnd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,использованиесвязок«если</w:t>
            </w:r>
          </w:p>
          <w:p w:rsidR="006C30BA" w:rsidRPr="006C30BA" w:rsidRDefault="006C30BA" w:rsidP="006C30B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…,то…»,«поэтому»,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«значит»;</w:t>
            </w:r>
          </w:p>
          <w:p w:rsidR="006C30BA" w:rsidRPr="006C30BA" w:rsidRDefault="006C30BA" w:rsidP="006C30BA">
            <w:pPr>
              <w:spacing w:before="20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Оформление результата вычисления по алгоритму;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математической терминологии для описания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сюжетной ситуации, отношений и зависимостей;</w:t>
            </w:r>
          </w:p>
          <w:p w:rsidR="006C30BA" w:rsidRPr="006C30BA" w:rsidRDefault="006C30BA" w:rsidP="006C30BA">
            <w:pPr>
              <w:spacing w:before="2" w:line="266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Практические работы по установлению последовательностисобытий,действий,сюжета,выборуипроверкеспособадействиявпредложеннойситуациидляразрешенияпроблемы(илиответанавопрос);</w:t>
            </w:r>
          </w:p>
          <w:p w:rsidR="006C30BA" w:rsidRPr="006C30BA" w:rsidRDefault="006C30BA" w:rsidP="006C30BA">
            <w:pPr>
              <w:spacing w:before="2" w:line="266" w:lineRule="auto"/>
              <w:ind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Моделированиепредложеннойситуации,нахождениеипредставлениевтекстеилиграфическивсехнайденных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решений;</w:t>
            </w:r>
          </w:p>
          <w:p w:rsidR="006C30BA" w:rsidRPr="006C30BA" w:rsidRDefault="006C30BA" w:rsidP="006C30BA">
            <w:pPr>
              <w:spacing w:before="2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Работа с алгоритмами: воспроизведение, восстановление,использованиевобщихичастныхслучаяхалгоритмовустныхиписьменных вычислений (сложение, вычитание, умножение,деление),порядкадействийвчисловомвыражении,нахожденияпериметра 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 площади прямоугольника;</w:t>
            </w:r>
          </w:p>
          <w:p w:rsidR="006C30BA" w:rsidRPr="006C30BA" w:rsidRDefault="006C30BA" w:rsidP="006C30BA">
            <w:pPr>
              <w:spacing w:before="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с информацией: чтение, сравнение, интерпретация,использованиеврешенииданных,представленныхвтабличнойформе (на диаграмме);</w:t>
            </w:r>
          </w:p>
          <w:p w:rsidR="006C30BA" w:rsidRPr="006C30BA" w:rsidRDefault="006C30BA" w:rsidP="006C30BA">
            <w:pPr>
              <w:spacing w:before="1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парах/группах. Работа по заданному алгоритму.Установление соответствия между разными способамипредставления информации (иллюстрация, текст, таблица).</w:t>
            </w: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Дополнение таблиц сложения, умножения. Решение простейших</w:t>
            </w: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комбинаторных и логических задач;</w:t>
            </w:r>
          </w:p>
          <w:p w:rsidR="006C30BA" w:rsidRPr="006C30BA" w:rsidRDefault="006C30BA" w:rsidP="006C30BA">
            <w:pPr>
              <w:spacing w:before="4" w:line="266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диалог: символы, знаки, пиктограммы; ихиспользование в повседневной жизни и в математике;Составлениеправилработысизвестнымиэлектроннымисредствами обучения (ЭФУ, тренажёры и др.);</w:t>
            </w:r>
          </w:p>
        </w:tc>
        <w:tc>
          <w:tcPr>
            <w:tcW w:w="1116" w:type="dxa"/>
          </w:tcPr>
          <w:p w:rsidR="006C30BA" w:rsidRPr="006C30BA" w:rsidRDefault="006C30BA" w:rsidP="006C30BA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lastRenderedPageBreak/>
              <w:t>Устныйопрос;Письменныйконтроль;Практическаяработа;Тестирование;</w:t>
            </w:r>
          </w:p>
        </w:tc>
        <w:tc>
          <w:tcPr>
            <w:tcW w:w="138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Резервное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0094" w:type="dxa"/>
            <w:gridSpan w:val="6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333"/>
        </w:trPr>
        <w:tc>
          <w:tcPr>
            <w:tcW w:w="4874" w:type="dxa"/>
            <w:gridSpan w:val="2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6C30BA" w:rsidRPr="006C30BA" w:rsidRDefault="006C30BA" w:rsidP="006C30BA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111</w:t>
            </w:r>
          </w:p>
        </w:tc>
        <w:tc>
          <w:tcPr>
            <w:tcW w:w="7850" w:type="dxa"/>
            <w:gridSpan w:val="4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C30BA" w:rsidRPr="006C30BA" w:rsidRDefault="006C30BA" w:rsidP="006C30BA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</w:t>
      </w:r>
      <w:r w:rsidRPr="006C30B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ПО МАТЕМАТИКЕ 3 КЛАСС</w:t>
      </w:r>
    </w:p>
    <w:p w:rsidR="006C30BA" w:rsidRPr="006C30BA" w:rsidRDefault="008C2E66" w:rsidP="006C3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<w10:wrap type="topAndBottom" anchorx="page"/>
          </v:rect>
        </w:pict>
      </w:r>
    </w:p>
    <w:p w:rsidR="006C30BA" w:rsidRPr="006C30BA" w:rsidRDefault="006C30BA" w:rsidP="006C30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50"/>
        <w:gridCol w:w="1843"/>
        <w:gridCol w:w="4111"/>
      </w:tblGrid>
      <w:tr w:rsidR="006C30BA" w:rsidRPr="006C30BA" w:rsidTr="006C30BA">
        <w:trPr>
          <w:trHeight w:val="477"/>
        </w:trPr>
        <w:tc>
          <w:tcPr>
            <w:tcW w:w="576" w:type="dxa"/>
            <w:vMerge w:val="restart"/>
          </w:tcPr>
          <w:p w:rsidR="006C30BA" w:rsidRPr="006C30BA" w:rsidRDefault="006C30BA" w:rsidP="006C30BA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6C30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797" w:type="dxa"/>
            <w:vMerge w:val="restart"/>
          </w:tcPr>
          <w:p w:rsidR="006C30BA" w:rsidRPr="006C30BA" w:rsidRDefault="006C30BA" w:rsidP="00B11B77">
            <w:pPr>
              <w:spacing w:befor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6C30BA" w:rsidRPr="006C30BA" w:rsidRDefault="006C30BA" w:rsidP="00B11B77">
            <w:pPr>
              <w:spacing w:befor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B1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6C30BA" w:rsidRPr="006C30BA" w:rsidRDefault="006C30BA" w:rsidP="006C30BA">
            <w:pPr>
              <w:spacing w:before="86" w:line="292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30BA" w:rsidRPr="006C30BA" w:rsidRDefault="006C30BA" w:rsidP="006C30BA">
            <w:pPr>
              <w:spacing w:before="86" w:line="292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1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6C30BA" w:rsidRPr="006C30BA" w:rsidTr="006C30B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6C30BA" w:rsidRPr="006C30BA" w:rsidRDefault="00B11B77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6C30BA" w:rsidRPr="006C30BA" w:rsidRDefault="00B11B77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30BA" w:rsidRPr="006C30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 w:line="292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843" w:type="dxa"/>
            <w:tcBorders>
              <w:top w:val="nil"/>
            </w:tcBorders>
          </w:tcPr>
          <w:p w:rsidR="006C30BA" w:rsidRPr="006C30BA" w:rsidRDefault="006C30BA" w:rsidP="006C3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Повторениеизученного. Устные и письменные приемы сложения 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вычитания.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2157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Повторениеизученного. Устные и письменные приемы сложения 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вычитания.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0BA" w:rsidRPr="006C30BA" w:rsidRDefault="006C30BA" w:rsidP="006C30BA">
            <w:pPr>
              <w:spacing w:before="60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переменной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уравнений с неизвестным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слагаемым.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неизвестным уменьшаемым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неизвестным вычитаемым.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Обозначение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буквами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pgSz w:w="16840" w:h="11900" w:orient="landscape"/>
          <w:pgMar w:top="560" w:right="52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48"/>
        <w:gridCol w:w="84"/>
        <w:gridCol w:w="1761"/>
        <w:gridCol w:w="4111"/>
      </w:tblGrid>
      <w:tr w:rsidR="006C30BA" w:rsidRPr="006C30BA" w:rsidTr="006C30BA">
        <w:trPr>
          <w:trHeight w:val="1149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97" w:type="dxa"/>
          </w:tcPr>
          <w:p w:rsidR="006C30BA" w:rsidRPr="00882BDD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«Странички для любознательных». Что узнали.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6C30BA">
        <w:trPr>
          <w:trHeight w:val="1485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Проверочнаяработа</w:t>
            </w: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№1</w:t>
            </w:r>
          </w:p>
          <w:p w:rsidR="006C30BA" w:rsidRPr="00882BDD" w:rsidRDefault="006C30BA" w:rsidP="006C30BA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«Числа от 1 до 100.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вычитание»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Проверочнаяработа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деления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между компонентами и результатомумножения.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Таблицаумноженияи деления с числом 2.</w:t>
            </w:r>
          </w:p>
          <w:p w:rsidR="006C30BA" w:rsidRPr="00882BDD" w:rsidRDefault="006C30BA" w:rsidP="006C30BA">
            <w:pPr>
              <w:spacing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Чётные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нечётные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с числом 3.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6C30BA">
        <w:trPr>
          <w:trHeight w:val="2157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с величинами: цена, количество, стоимость. Проверочная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работа№2 по теме "Умножение 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деление".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692"/>
        <w:gridCol w:w="1701"/>
        <w:gridCol w:w="4111"/>
      </w:tblGrid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проверочной работы.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величинами: масса,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количество.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 действий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выражениях со скобками и без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скобок.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485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выполнения действий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выражениях со скобками и без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скобок.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Тестирование;</w:t>
            </w:r>
          </w:p>
        </w:tc>
      </w:tr>
      <w:tr w:rsidR="006C30BA" w:rsidRPr="006C30BA" w:rsidTr="008A2306">
        <w:trPr>
          <w:trHeight w:val="1149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2797" w:type="dxa"/>
          </w:tcPr>
          <w:p w:rsidR="006C30BA" w:rsidRPr="00882BDD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«Странички для любознательных». Что узнали.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8A2306">
        <w:trPr>
          <w:trHeight w:val="1485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Контрольнаяработа№1 по теме «Умножение и деление на 2 и 3»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 Таблица умножения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числом 4.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изученного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увеличение числа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увеличение числа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692"/>
        <w:gridCol w:w="1701"/>
        <w:gridCol w:w="4111"/>
      </w:tblGrid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числа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26.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с числом 5.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кратное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 кратное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29.</w:t>
            </w:r>
          </w:p>
        </w:tc>
        <w:tc>
          <w:tcPr>
            <w:tcW w:w="2797" w:type="dxa"/>
          </w:tcPr>
          <w:p w:rsidR="006C30BA" w:rsidRPr="00882BDD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 № 3 по теме «Умножение и деление.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задач».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B11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проверочной работы. Таблица умножения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числом 6.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692"/>
        <w:gridCol w:w="1701"/>
        <w:gridCol w:w="4111"/>
      </w:tblGrid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с числом 7.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149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34.</w:t>
            </w:r>
          </w:p>
        </w:tc>
        <w:tc>
          <w:tcPr>
            <w:tcW w:w="2797" w:type="dxa"/>
          </w:tcPr>
          <w:p w:rsidR="006C30BA" w:rsidRPr="00882BDD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«Странички для любознательных». Что узнали.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8A2306">
        <w:trPr>
          <w:trHeight w:val="1485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35.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«Табличное 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4, 5, 6, 7»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6C30BA" w:rsidRPr="006C30BA" w:rsidTr="008A2306">
        <w:trPr>
          <w:trHeight w:val="1485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36.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контрольной работы. Проект</w:t>
            </w:r>
          </w:p>
          <w:p w:rsidR="006C30BA" w:rsidRPr="006C30BA" w:rsidRDefault="006C30BA" w:rsidP="006C30B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«Математическая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сказка"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Практическая работа; Проект;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37.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пройденного.Что</w:t>
            </w:r>
            <w:proofErr w:type="gram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узнали. Чему научились.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площади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39.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сантиметр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40.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Площадь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прямоугольника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8A2306">
        <w:trPr>
          <w:trHeight w:val="1821"/>
        </w:trPr>
        <w:tc>
          <w:tcPr>
            <w:tcW w:w="576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41.</w:t>
            </w:r>
          </w:p>
        </w:tc>
        <w:tc>
          <w:tcPr>
            <w:tcW w:w="2797" w:type="dxa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с числом 8.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30BA" w:rsidRPr="006C30BA" w:rsidRDefault="006C30BA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0BA" w:rsidRPr="006C30BA" w:rsidRDefault="006C30BA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850"/>
        <w:gridCol w:w="1559"/>
        <w:gridCol w:w="1701"/>
        <w:gridCol w:w="1656"/>
        <w:gridCol w:w="12"/>
        <w:gridCol w:w="120"/>
        <w:gridCol w:w="1614"/>
        <w:gridCol w:w="4111"/>
      </w:tblGrid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 w:line="292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с числом 9.</w:t>
            </w:r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дециметр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 w:line="292" w:lineRule="auto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метр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6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1002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834"/>
        <w:gridCol w:w="1701"/>
        <w:gridCol w:w="3969"/>
      </w:tblGrid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узнали. Чему научились.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любознательных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Контрольнаяработа№3 по теме «Табличное 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8 и 9».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работы.Умножениена1.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55.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числами 1, 0.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нуля на число. Самостоятельная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Контрольная работа;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«Странички 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любознательных».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834"/>
        <w:gridCol w:w="1701"/>
        <w:gridCol w:w="3969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97" w:type="dxa"/>
          </w:tcPr>
          <w:p w:rsidR="008A2306" w:rsidRPr="00882BDD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 № 4 по теме «Умножение и деление.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Круг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окружности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времени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времени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65.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«Странички 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любознательных».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Повторениепройденного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первое полугодие.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контрольной работы. Повторение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пройденного.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656"/>
        <w:gridCol w:w="178"/>
        <w:gridCol w:w="1701"/>
        <w:gridCol w:w="3969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круглых чисел.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69.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80: </w:t>
            </w: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Умножение суммы на число.Самостоятельная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 числа на однозначное.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 числа на однозначное.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60"/>
        <w:gridCol w:w="48"/>
        <w:gridCol w:w="1927"/>
        <w:gridCol w:w="3969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двумя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переменными.</w:t>
            </w:r>
          </w:p>
          <w:p w:rsidR="008A2306" w:rsidRPr="006C30BA" w:rsidRDefault="008A2306" w:rsidP="006C30BA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«Странички 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любознательных».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число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Самостоятельная работа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79.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двузначного числа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однозначное.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числами при делении.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деления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 деления для случаев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87:29,66</w:t>
            </w:r>
          </w:p>
          <w:p w:rsidR="008A2306" w:rsidRPr="000E2413" w:rsidRDefault="008A2306" w:rsidP="006C30B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24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:22.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делением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Закрепление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пройденного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72"/>
        <w:gridCol w:w="48"/>
        <w:gridCol w:w="1915"/>
        <w:gridCol w:w="3969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797" w:type="dxa"/>
          </w:tcPr>
          <w:p w:rsidR="008A2306" w:rsidRPr="00882BDD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«Странички для любознательных». Что узнали.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</w:t>
            </w:r>
            <w:r w:rsidR="000E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Контрольнаяработа№5 по теме "Решение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уравнений".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0E24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контрольной работы. Деление 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остатком.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остатком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89.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остатком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с остатком методом подбора.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остатком.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деления,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когда делитель больше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делимого.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остатком. Тест</w:t>
            </w:r>
          </w:p>
          <w:p w:rsidR="008A2306" w:rsidRPr="006C30BA" w:rsidRDefault="008A2306" w:rsidP="006C30BA">
            <w:pPr>
              <w:spacing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«Проверим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оценим свои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достижения».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Тестирование;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48"/>
        <w:gridCol w:w="48"/>
        <w:gridCol w:w="12"/>
        <w:gridCol w:w="1927"/>
        <w:gridCol w:w="3969"/>
      </w:tblGrid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пройденного.Чтоузнали</w:t>
            </w:r>
            <w:proofErr w:type="spellEnd"/>
            <w:proofErr w:type="gram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Чему научились.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813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95.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Задачи-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расчеты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любознательных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работа№6 по теме "Деление 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остатком"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от1 до 1000.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A2306" w:rsidRPr="00F874F0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</w:t>
            </w:r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99.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в пределах 1000.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названия трехзначных чисел.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Письменная нумерация чисел в пределах 1000.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Увеличение,уменьшение чисел в 10 раз, в 100 раз.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512"/>
        <w:gridCol w:w="60"/>
        <w:gridCol w:w="60"/>
        <w:gridCol w:w="1903"/>
        <w:gridCol w:w="3969"/>
      </w:tblGrid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Представление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трехзначных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виде суммы разрядных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105.</w:t>
            </w:r>
          </w:p>
        </w:tc>
        <w:tc>
          <w:tcPr>
            <w:tcW w:w="2797" w:type="dxa"/>
          </w:tcPr>
          <w:p w:rsidR="008A2306" w:rsidRPr="00882BDD" w:rsidRDefault="008A2306" w:rsidP="006C30BA">
            <w:pPr>
              <w:spacing w:before="86" w:line="292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нумерация чисел в пределах 1000.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чисел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работа№5 по теме «Нумерация чисел в пределах 1000».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проверочной работы."Странички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любознательных"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109.</w:t>
            </w:r>
          </w:p>
        </w:tc>
        <w:tc>
          <w:tcPr>
            <w:tcW w:w="2797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массы.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Грамм.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F874F0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узнали. Чему научились.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gridSpan w:val="3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№7 по теме "Нумерация в пределах 1000"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устных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type w:val="continuous"/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764"/>
        <w:gridCol w:w="24"/>
        <w:gridCol w:w="2172"/>
        <w:gridCol w:w="3402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F874F0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113.</w:t>
            </w:r>
          </w:p>
        </w:tc>
        <w:tc>
          <w:tcPr>
            <w:tcW w:w="2797" w:type="dxa"/>
          </w:tcPr>
          <w:p w:rsidR="008A2306" w:rsidRPr="00F874F0" w:rsidRDefault="008A2306" w:rsidP="006C30BA">
            <w:pPr>
              <w:spacing w:before="86" w:line="292" w:lineRule="auto"/>
              <w:ind w:right="8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вида: 450+30, 620-200.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8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устных вычисленийвида: 470+80, 560-90.</w:t>
            </w:r>
          </w:p>
          <w:p w:rsidR="008A2306" w:rsidRPr="006C30BA" w:rsidRDefault="008A2306" w:rsidP="006C30B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Самостоятельная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115.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: 260+310,670-</w:t>
            </w: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140.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вычислений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149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117.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Проверочнаяработа№6 по теме «Сложение 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вычитание».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120.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проверочной работы. Виды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треугольников.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976"/>
        <w:gridCol w:w="52"/>
        <w:gridCol w:w="2074"/>
        <w:gridCol w:w="3260"/>
      </w:tblGrid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задач.«Странички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любознательных».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122.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пройденного.Чтоузнали</w:t>
            </w:r>
            <w:proofErr w:type="spellEnd"/>
            <w:proofErr w:type="gram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Чему научились.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485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123.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Контрольнаяработа№</w:t>
            </w:r>
            <w:r w:rsidRPr="006C30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8</w:t>
            </w:r>
          </w:p>
          <w:p w:rsidR="008A2306" w:rsidRPr="006C30BA" w:rsidRDefault="008A2306" w:rsidP="006C30BA">
            <w:pPr>
              <w:spacing w:before="60" w:line="292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«Приемы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письменного сложения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 трёхзначных чисел».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124.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устных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F874F0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125.</w:t>
            </w:r>
          </w:p>
        </w:tc>
        <w:tc>
          <w:tcPr>
            <w:tcW w:w="2797" w:type="dxa"/>
          </w:tcPr>
          <w:p w:rsidR="008A2306" w:rsidRPr="00F874F0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вида:180*4, 900: 3.</w:t>
            </w:r>
          </w:p>
        </w:tc>
        <w:tc>
          <w:tcPr>
            <w:tcW w:w="732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A2306" w:rsidRPr="00F874F0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F874F0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126.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вида:240•3,</w:t>
            </w:r>
          </w:p>
          <w:p w:rsidR="008A2306" w:rsidRPr="006C30BA" w:rsidRDefault="008A2306" w:rsidP="006C30B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203*4,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960:3.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2797" w:type="dxa"/>
          </w:tcPr>
          <w:p w:rsidR="00ED52B7" w:rsidRDefault="008A2306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2306" w:rsidRPr="006C30BA" w:rsidRDefault="00ED52B7" w:rsidP="00ED52B7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100:</w:t>
            </w:r>
            <w:r w:rsidR="008A2306"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50, 800 </w:t>
            </w:r>
            <w:r w:rsidR="008A2306"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:400.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8A2306" w:rsidRPr="006C30BA" w:rsidTr="008A2306">
        <w:trPr>
          <w:trHeight w:val="1821"/>
        </w:trPr>
        <w:tc>
          <w:tcPr>
            <w:tcW w:w="576" w:type="dxa"/>
          </w:tcPr>
          <w:p w:rsidR="008A2306" w:rsidRPr="006C30BA" w:rsidRDefault="008A2306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128.</w:t>
            </w:r>
          </w:p>
        </w:tc>
        <w:tc>
          <w:tcPr>
            <w:tcW w:w="2797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треугольников.</w:t>
            </w:r>
          </w:p>
          <w:p w:rsidR="008A2306" w:rsidRPr="006C30BA" w:rsidRDefault="008A2306" w:rsidP="006C30BA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«Странички для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любознательных».</w:t>
            </w:r>
          </w:p>
        </w:tc>
        <w:tc>
          <w:tcPr>
            <w:tcW w:w="732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A2306" w:rsidRPr="006C30BA" w:rsidRDefault="008A2306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8A2306" w:rsidRPr="006C30BA" w:rsidRDefault="008A2306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06" w:rsidRPr="006C30BA" w:rsidRDefault="008A2306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</w:tbl>
    <w:p w:rsidR="006C30BA" w:rsidRPr="006C30BA" w:rsidRDefault="006C30BA" w:rsidP="006C30B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6C30BA" w:rsidRPr="006C30BA" w:rsidSect="006C30BA">
          <w:pgSz w:w="16840" w:h="11900" w:orient="landscape"/>
          <w:pgMar w:top="560" w:right="560" w:bottom="56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452"/>
        <w:gridCol w:w="12"/>
        <w:gridCol w:w="1646"/>
        <w:gridCol w:w="3260"/>
      </w:tblGrid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 письменного умножения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пределах 1000. Тест «Проверим себя и оценим свои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достижения».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Тестирование;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130.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письменного умножения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трехзначного числа на однозначное.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131.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письменного деления трехзначного числа на однозначное.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ED52B7" w:rsidRPr="006C30BA" w:rsidTr="00ED52B7">
        <w:trPr>
          <w:trHeight w:val="1485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132.</w:t>
            </w:r>
          </w:p>
        </w:tc>
        <w:tc>
          <w:tcPr>
            <w:tcW w:w="2797" w:type="dxa"/>
          </w:tcPr>
          <w:p w:rsidR="00ED52B7" w:rsidRDefault="00ED52B7" w:rsidP="006C30BA">
            <w:pPr>
              <w:spacing w:before="86" w:line="292" w:lineRule="auto"/>
              <w:ind w:right="4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F87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работа</w:t>
            </w:r>
          </w:p>
          <w:p w:rsidR="00F874F0" w:rsidRPr="00F874F0" w:rsidRDefault="00F874F0" w:rsidP="006C30BA">
            <w:pPr>
              <w:spacing w:before="86" w:line="292" w:lineRule="auto"/>
              <w:ind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="00F8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133.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контрольной работы. Проверка деления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умножением.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изученного. Знакомство с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калькулятором.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135.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040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узнали. Чему научились.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ED52B7" w:rsidRPr="006C30BA" w:rsidTr="00ED52B7">
        <w:trPr>
          <w:trHeight w:val="1821"/>
        </w:trPr>
        <w:tc>
          <w:tcPr>
            <w:tcW w:w="576" w:type="dxa"/>
          </w:tcPr>
          <w:p w:rsidR="00ED52B7" w:rsidRPr="006C30BA" w:rsidRDefault="00ED52B7" w:rsidP="006C30BA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136.</w:t>
            </w:r>
          </w:p>
        </w:tc>
        <w:tc>
          <w:tcPr>
            <w:tcW w:w="2797" w:type="dxa"/>
          </w:tcPr>
          <w:p w:rsidR="00ED52B7" w:rsidRPr="006C30BA" w:rsidRDefault="00ED52B7" w:rsidP="006C30BA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Повторение</w:t>
            </w:r>
            <w:r w:rsidR="00040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пройденного.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узнали. Чему научились.</w:t>
            </w:r>
          </w:p>
        </w:tc>
        <w:tc>
          <w:tcPr>
            <w:tcW w:w="732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D52B7" w:rsidRPr="006C30BA" w:rsidRDefault="00ED52B7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</w:tcPr>
          <w:p w:rsidR="00ED52B7" w:rsidRPr="006C30BA" w:rsidRDefault="00ED52B7" w:rsidP="006C3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B7" w:rsidRPr="006C30BA" w:rsidRDefault="00ED52B7" w:rsidP="006C30BA">
            <w:pPr>
              <w:spacing w:before="86" w:line="292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4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опрос; </w:t>
            </w:r>
            <w:r w:rsidRPr="006C30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контроль; Практическая работа;</w:t>
            </w:r>
          </w:p>
        </w:tc>
      </w:tr>
      <w:tr w:rsidR="006C30BA" w:rsidRPr="006C30BA" w:rsidTr="00ED52B7">
        <w:trPr>
          <w:trHeight w:val="813"/>
        </w:trPr>
        <w:tc>
          <w:tcPr>
            <w:tcW w:w="3373" w:type="dxa"/>
            <w:gridSpan w:val="2"/>
          </w:tcPr>
          <w:p w:rsidR="006C30BA" w:rsidRPr="006C30BA" w:rsidRDefault="006C30BA" w:rsidP="006C30B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136</w:t>
            </w:r>
          </w:p>
        </w:tc>
        <w:tc>
          <w:tcPr>
            <w:tcW w:w="1620" w:type="dxa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  <w:gridSpan w:val="5"/>
          </w:tcPr>
          <w:p w:rsidR="006C30BA" w:rsidRPr="006C30BA" w:rsidRDefault="006C30BA" w:rsidP="006C30BA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111</w:t>
            </w:r>
          </w:p>
        </w:tc>
      </w:tr>
    </w:tbl>
    <w:p w:rsidR="000620B7" w:rsidRPr="006C30BA" w:rsidRDefault="000620B7">
      <w:pPr>
        <w:rPr>
          <w:rFonts w:ascii="Times New Roman" w:hAnsi="Times New Roman" w:cs="Times New Roman"/>
          <w:sz w:val="24"/>
          <w:szCs w:val="24"/>
        </w:rPr>
      </w:pPr>
    </w:p>
    <w:p w:rsidR="006C30BA" w:rsidRPr="006C30BA" w:rsidRDefault="006C30BA">
      <w:pPr>
        <w:rPr>
          <w:rFonts w:ascii="Times New Roman" w:hAnsi="Times New Roman" w:cs="Times New Roman"/>
          <w:sz w:val="24"/>
          <w:szCs w:val="24"/>
        </w:rPr>
      </w:pPr>
    </w:p>
    <w:sectPr w:rsidR="006C30BA" w:rsidRPr="006C30BA" w:rsidSect="006C3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7FA"/>
    <w:multiLevelType w:val="hybridMultilevel"/>
    <w:tmpl w:val="81AE8D3E"/>
    <w:lvl w:ilvl="0" w:tplc="E7F2CB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B83D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E3E48F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852D84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5CEFD5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ECEFE6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0ECC9A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1969BF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BCE131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FFD470B"/>
    <w:multiLevelType w:val="hybridMultilevel"/>
    <w:tmpl w:val="646E6994"/>
    <w:lvl w:ilvl="0" w:tplc="C6265C9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C561B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9072F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0FC4F6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F126DFF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FD4E5E8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328381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7DA63F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1F8EED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3AF4A4E"/>
    <w:multiLevelType w:val="hybridMultilevel"/>
    <w:tmpl w:val="B58C4C42"/>
    <w:lvl w:ilvl="0" w:tplc="022EE5D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3A8AD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6FC71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5AA541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25CB7E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BF61D2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A728170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1E6368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24EABA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175"/>
    <w:rsid w:val="000409CA"/>
    <w:rsid w:val="000620B7"/>
    <w:rsid w:val="000E2413"/>
    <w:rsid w:val="00182AE5"/>
    <w:rsid w:val="00260D21"/>
    <w:rsid w:val="00493175"/>
    <w:rsid w:val="006C30BA"/>
    <w:rsid w:val="00882BDD"/>
    <w:rsid w:val="008A2306"/>
    <w:rsid w:val="008C2E66"/>
    <w:rsid w:val="00B11B77"/>
    <w:rsid w:val="00ED52B7"/>
    <w:rsid w:val="00F8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AFD7D9"/>
  <w15:docId w15:val="{FC39A9CF-50A1-4DF3-9851-1B1BE07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E5"/>
  </w:style>
  <w:style w:type="paragraph" w:styleId="1">
    <w:name w:val="heading 1"/>
    <w:basedOn w:val="a"/>
    <w:link w:val="10"/>
    <w:uiPriority w:val="1"/>
    <w:qFormat/>
    <w:rsid w:val="006C30BA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C30BA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30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C30B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30BA"/>
  </w:style>
  <w:style w:type="table" w:customStyle="1" w:styleId="TableNormal">
    <w:name w:val="Table Normal"/>
    <w:uiPriority w:val="2"/>
    <w:semiHidden/>
    <w:unhideWhenUsed/>
    <w:qFormat/>
    <w:rsid w:val="006C30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30B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30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C30BA"/>
    <w:pPr>
      <w:widowControl w:val="0"/>
      <w:autoSpaceDE w:val="0"/>
      <w:autoSpaceDN w:val="0"/>
      <w:spacing w:before="180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C30B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6</cp:revision>
  <cp:lastPrinted>2022-08-23T14:13:00Z</cp:lastPrinted>
  <dcterms:created xsi:type="dcterms:W3CDTF">2022-08-10T03:27:00Z</dcterms:created>
  <dcterms:modified xsi:type="dcterms:W3CDTF">2022-11-14T23:50:00Z</dcterms:modified>
</cp:coreProperties>
</file>