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F" w:rsidRDefault="00B32EBF" w:rsidP="00B32EBF">
      <w:pPr>
        <w:rPr>
          <w:sz w:val="28"/>
          <w:szCs w:val="28"/>
        </w:rPr>
      </w:pPr>
      <w:r>
        <w:rPr>
          <w:sz w:val="28"/>
          <w:szCs w:val="28"/>
        </w:rPr>
        <w:t>1.Наименование по Уставу: Муниципальное казённое общеобразовательное учреждение «Основная общеобразовательная школа имени Густова Ивановича Радде»</w:t>
      </w:r>
    </w:p>
    <w:p w:rsidR="00B32EBF" w:rsidRDefault="00B32EBF" w:rsidP="00B32EBF">
      <w:pPr>
        <w:rPr>
          <w:sz w:val="28"/>
          <w:szCs w:val="28"/>
        </w:rPr>
      </w:pPr>
      <w:r>
        <w:rPr>
          <w:sz w:val="28"/>
          <w:szCs w:val="28"/>
        </w:rPr>
        <w:t>2. Фактический адрес: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адде, ул. Центральная, 5</w:t>
      </w:r>
    </w:p>
    <w:p w:rsidR="00B32EBF" w:rsidRDefault="00B32EBF" w:rsidP="00B32EBF">
      <w:pPr>
        <w:rPr>
          <w:sz w:val="28"/>
          <w:szCs w:val="28"/>
        </w:rPr>
      </w:pPr>
      <w:r>
        <w:rPr>
          <w:sz w:val="28"/>
          <w:szCs w:val="28"/>
        </w:rPr>
        <w:t>3. Ф.И.О. директора: Суркова  Галина Евгеньевна</w:t>
      </w:r>
    </w:p>
    <w:p w:rsidR="00B32EBF" w:rsidRDefault="00B32EBF" w:rsidP="00B32EBF">
      <w:pPr>
        <w:rPr>
          <w:sz w:val="28"/>
          <w:szCs w:val="28"/>
        </w:rPr>
      </w:pPr>
      <w:r>
        <w:rPr>
          <w:sz w:val="28"/>
          <w:szCs w:val="28"/>
        </w:rPr>
        <w:t>4. Телефон:</w:t>
      </w:r>
      <w:r w:rsidRPr="00B32EBF">
        <w:rPr>
          <w:sz w:val="28"/>
          <w:szCs w:val="28"/>
        </w:rPr>
        <w:t>9-27-</w:t>
      </w:r>
      <w:r>
        <w:rPr>
          <w:sz w:val="28"/>
          <w:szCs w:val="28"/>
        </w:rPr>
        <w:t>2-52</w:t>
      </w:r>
    </w:p>
    <w:p w:rsidR="00B32EBF" w:rsidRDefault="00B32EBF" w:rsidP="00B32EBF">
      <w:pPr>
        <w:rPr>
          <w:sz w:val="28"/>
          <w:szCs w:val="28"/>
        </w:rPr>
      </w:pPr>
      <w:r>
        <w:rPr>
          <w:sz w:val="28"/>
          <w:szCs w:val="28"/>
        </w:rPr>
        <w:t>5. Электронный адрес: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_8</w:t>
      </w:r>
      <w:proofErr w:type="spellStart"/>
      <w:r>
        <w:rPr>
          <w:sz w:val="28"/>
          <w:szCs w:val="28"/>
          <w:lang w:val="en-US"/>
        </w:rPr>
        <w:t>radde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159D" w:rsidRPr="0051159D" w:rsidRDefault="0051159D" w:rsidP="00B32EBF">
      <w:pPr>
        <w:rPr>
          <w:sz w:val="28"/>
          <w:szCs w:val="28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425"/>
        <w:gridCol w:w="1419"/>
        <w:gridCol w:w="1275"/>
        <w:gridCol w:w="1134"/>
        <w:gridCol w:w="2127"/>
        <w:gridCol w:w="992"/>
        <w:gridCol w:w="1418"/>
        <w:gridCol w:w="850"/>
        <w:gridCol w:w="1418"/>
        <w:gridCol w:w="1134"/>
        <w:gridCol w:w="992"/>
        <w:gridCol w:w="992"/>
        <w:gridCol w:w="1984"/>
      </w:tblGrid>
      <w:tr w:rsidR="0051159D" w:rsidTr="00BB65D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Ф.И.О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Общий стаж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Дата прохождения курсов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Название курсов</w:t>
            </w:r>
          </w:p>
        </w:tc>
      </w:tr>
      <w:tr w:rsidR="0051159D" w:rsidTr="00BB65DC">
        <w:trPr>
          <w:trHeight w:val="10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3809D6" w:rsidRDefault="0051159D" w:rsidP="00BB65D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809D6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 w:rsidRPr="00587E0C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 w:rsidRPr="00587E0C">
              <w:rPr>
                <w:sz w:val="20"/>
                <w:szCs w:val="20"/>
              </w:rPr>
              <w:t>Суркова Галина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12.10.1978г.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 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БГПИ, г.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«Филология», «История»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16.09.16 -28.09.16</w:t>
            </w: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14.06.17-19.07.17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1)«Профессиональные компетенции учителя </w:t>
            </w:r>
            <w:proofErr w:type="gramStart"/>
            <w:r>
              <w:rPr>
                <w:sz w:val="20"/>
                <w:szCs w:val="20"/>
              </w:rPr>
              <w:t>рус</w:t>
            </w:r>
            <w:proofErr w:type="gramEnd"/>
            <w:r>
              <w:rPr>
                <w:sz w:val="20"/>
                <w:szCs w:val="20"/>
              </w:rPr>
              <w:t>. Языка и литер. В аспекте требований ФГОС»</w:t>
            </w:r>
          </w:p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«Менеджмент в образовании»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Михалёва </w:t>
            </w:r>
            <w:proofErr w:type="spellStart"/>
            <w:r>
              <w:rPr>
                <w:sz w:val="20"/>
                <w:szCs w:val="20"/>
              </w:rPr>
              <w:t>Нелля</w:t>
            </w:r>
            <w:proofErr w:type="spellEnd"/>
            <w:r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28.04.1982г.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ДВГГУ, г. Хабаровск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 физической культуры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учитель 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«Реализации ФГОС ООО: управленческий и финансов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экономические аспекты»</w:t>
            </w:r>
          </w:p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</w:t>
            </w:r>
            <w:proofErr w:type="spellStart"/>
            <w:r>
              <w:rPr>
                <w:sz w:val="20"/>
                <w:szCs w:val="20"/>
              </w:rPr>
              <w:t>Ууд</w:t>
            </w:r>
            <w:proofErr w:type="spellEnd"/>
            <w:r>
              <w:rPr>
                <w:sz w:val="20"/>
                <w:szCs w:val="20"/>
              </w:rPr>
              <w:t xml:space="preserve"> на уроках физической культуры и во внеурочной деятельности»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Валентиновна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13.08.1966г.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БПУ, г.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«Актуальные вопросы преподавания содержания и </w:t>
            </w:r>
            <w:r>
              <w:rPr>
                <w:sz w:val="20"/>
                <w:szCs w:val="20"/>
              </w:rPr>
              <w:lastRenderedPageBreak/>
              <w:t>методики обучения в контексте ФГОС начального общего образования»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Анастасия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22.03.1992г.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Приамурс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.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информатики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«Оценивание в условиях введения требований нового ФГОС»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Юлия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Приамурс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.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Алимова Елена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08.09.1989г.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 и изобразительного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Биробиджанский</w:t>
            </w:r>
            <w:proofErr w:type="gramEnd"/>
            <w:r>
              <w:rPr>
                <w:sz w:val="20"/>
                <w:szCs w:val="20"/>
              </w:rPr>
              <w:t xml:space="preserve"> областной </w:t>
            </w:r>
            <w:proofErr w:type="spellStart"/>
            <w:r>
              <w:rPr>
                <w:sz w:val="20"/>
                <w:szCs w:val="20"/>
              </w:rPr>
              <w:t>коледж</w:t>
            </w:r>
            <w:proofErr w:type="spellEnd"/>
            <w:r>
              <w:rPr>
                <w:sz w:val="20"/>
                <w:szCs w:val="20"/>
              </w:rPr>
              <w:t xml:space="preserve">  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 и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образовательной области «Искусство» в условиях введения ФГОС»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Мальчева</w:t>
            </w:r>
            <w:proofErr w:type="spellEnd"/>
            <w:r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25.01.1985г.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Дальневосточная государственная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гуманитарная академия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(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«Алгоритмизация и основы программирования»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Лобаченко Анастасия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29.05.1986г.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Приамурс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.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Pr="00587E0C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содержания и методики обучения в контексте ФГОС начального общего образования»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Наталья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30.11.1987г.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Приамурс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.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химии, биологии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 Варвара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Приамурс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.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Полина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23.05.1987г.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ДВГСГА Им. Шолом-Алейхема,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Феоктистова Евгения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Дальневосточная государственная социально – гуманитарная академия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51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51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</w:p>
          <w:p w:rsidR="0051159D" w:rsidRDefault="0051159D" w:rsidP="0051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иностранных языков в условиях введения Федеральных государственных образовательных стандартов основного общего образования»</w:t>
            </w:r>
          </w:p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</w:p>
        </w:tc>
      </w:tr>
      <w:tr w:rsidR="0051159D" w:rsidTr="00BB65DC">
        <w:tc>
          <w:tcPr>
            <w:tcW w:w="16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</w:p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 им. Г.И. Радде (дошкольная группа)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Светлана </w:t>
            </w:r>
            <w:proofErr w:type="spellStart"/>
            <w:r>
              <w:rPr>
                <w:sz w:val="20"/>
                <w:szCs w:val="20"/>
              </w:rPr>
              <w:t>Влдимировна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27.07.1971г.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Биробиджанское педагогическое училище дошкольного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в условиях реализации основной образовательной программы дошкольного образования»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Харина Ирина Егоровна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20.10.1967г.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Биробиджанское педагогическое училище дошкольного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образовательного процесса в условиях реализации ФГОС дошкольного образования»</w:t>
            </w:r>
          </w:p>
        </w:tc>
      </w:tr>
      <w:tr w:rsidR="0051159D" w:rsidTr="00BB65D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9D" w:rsidRDefault="0051159D" w:rsidP="00BB65D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32EBF" w:rsidRDefault="00B32EBF" w:rsidP="00B32EBF">
      <w:pPr>
        <w:rPr>
          <w:sz w:val="28"/>
          <w:szCs w:val="28"/>
        </w:rPr>
      </w:pPr>
    </w:p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B32EBF" w:rsidRDefault="00B32EBF" w:rsidP="00B32EBF"/>
    <w:p w:rsidR="00850264" w:rsidRDefault="00850264"/>
    <w:sectPr w:rsidR="00850264" w:rsidSect="00B32EBF">
      <w:pgSz w:w="16838" w:h="11906" w:orient="landscape"/>
      <w:pgMar w:top="993" w:right="1701" w:bottom="9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2EBF"/>
    <w:rsid w:val="001C2F41"/>
    <w:rsid w:val="002946CB"/>
    <w:rsid w:val="00424DD2"/>
    <w:rsid w:val="0051159D"/>
    <w:rsid w:val="005678F0"/>
    <w:rsid w:val="00670A5D"/>
    <w:rsid w:val="00726CC9"/>
    <w:rsid w:val="00850264"/>
    <w:rsid w:val="00B32EBF"/>
    <w:rsid w:val="00C047D0"/>
    <w:rsid w:val="00D8046B"/>
    <w:rsid w:val="00E01BA3"/>
    <w:rsid w:val="00E26D90"/>
    <w:rsid w:val="00E84157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2018-04-12T07:39:00Z</dcterms:created>
  <dcterms:modified xsi:type="dcterms:W3CDTF">2018-04-12T07:46:00Z</dcterms:modified>
</cp:coreProperties>
</file>